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7873D"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МИНПРОСВЕЩЕНИЯ РОССИИ</w:t>
      </w:r>
    </w:p>
    <w:p w14:paraId="0FBBE88F"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36D56EAC"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высшего образования</w:t>
      </w:r>
    </w:p>
    <w:p w14:paraId="35038338"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62CDC0CD"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имени Козьмы Минина»</w:t>
      </w:r>
    </w:p>
    <w:p w14:paraId="0A6A60ED"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2E151F84"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7B66E65D"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7C213CD7" w14:textId="77777777" w:rsidR="00BD1C2F" w:rsidRDefault="00BD1C2F" w:rsidP="00BD1C2F">
      <w:pPr>
        <w:suppressAutoHyphens/>
        <w:spacing w:after="0" w:line="240" w:lineRule="auto"/>
        <w:ind w:left="4820"/>
        <w:contextualSpacing/>
        <w:rPr>
          <w:rFonts w:ascii="Times New Roman" w:eastAsia="Calibri,Italic" w:hAnsi="Times New Roman" w:cs="TimesNewRomanPSMT"/>
          <w:sz w:val="24"/>
          <w:szCs w:val="24"/>
        </w:rPr>
      </w:pPr>
      <w:bookmarkStart w:id="0" w:name="_Hlk75815197"/>
      <w:r>
        <w:rPr>
          <w:rFonts w:ascii="Times New Roman" w:hAnsi="Times New Roman"/>
          <w:sz w:val="24"/>
          <w:szCs w:val="24"/>
        </w:rPr>
        <w:t xml:space="preserve">УТВЕРЖДЕНО </w:t>
      </w:r>
    </w:p>
    <w:p w14:paraId="2227FF97" w14:textId="77777777" w:rsidR="00BD1C2F" w:rsidRDefault="00BD1C2F" w:rsidP="00BD1C2F">
      <w:pPr>
        <w:suppressAutoHyphens/>
        <w:spacing w:after="0"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14:paraId="73850484" w14:textId="77777777" w:rsidR="00BD1C2F" w:rsidRDefault="00BD1C2F" w:rsidP="00BD1C2F">
      <w:pPr>
        <w:suppressAutoHyphens/>
        <w:spacing w:after="0" w:line="240" w:lineRule="auto"/>
        <w:ind w:left="4820"/>
        <w:contextualSpacing/>
        <w:rPr>
          <w:rFonts w:ascii="Times New Roman" w:hAnsi="Times New Roman"/>
          <w:sz w:val="24"/>
          <w:szCs w:val="24"/>
        </w:rPr>
      </w:pPr>
      <w:r>
        <w:rPr>
          <w:rFonts w:ascii="Times New Roman" w:hAnsi="Times New Roman"/>
          <w:sz w:val="24"/>
          <w:szCs w:val="24"/>
        </w:rPr>
        <w:t>Протокол №4</w:t>
      </w:r>
      <w:r>
        <w:rPr>
          <w:rFonts w:ascii="Times New Roman" w:hAnsi="Times New Roman"/>
          <w:sz w:val="24"/>
          <w:szCs w:val="24"/>
        </w:rPr>
        <w:tab/>
        <w:t xml:space="preserve">                                                                                  </w:t>
      </w:r>
    </w:p>
    <w:p w14:paraId="510B32CA" w14:textId="77777777" w:rsidR="00BD1C2F" w:rsidRDefault="00BD1C2F" w:rsidP="00BD1C2F">
      <w:pPr>
        <w:suppressAutoHyphens/>
        <w:spacing w:after="0" w:line="240" w:lineRule="auto"/>
        <w:ind w:left="4820"/>
        <w:contextualSpacing/>
        <w:rPr>
          <w:rFonts w:ascii="Times New Roman" w:hAnsi="Times New Roman"/>
          <w:sz w:val="24"/>
          <w:szCs w:val="24"/>
        </w:rPr>
      </w:pPr>
      <w:r>
        <w:rPr>
          <w:rFonts w:ascii="Times New Roman" w:hAnsi="Times New Roman"/>
          <w:sz w:val="24"/>
          <w:szCs w:val="24"/>
        </w:rPr>
        <w:t>«25» декабря 2020 г.</w:t>
      </w:r>
    </w:p>
    <w:p w14:paraId="35A84C85" w14:textId="77777777" w:rsidR="00BD1C2F" w:rsidRDefault="00BD1C2F" w:rsidP="00BD1C2F">
      <w:pPr>
        <w:autoSpaceDE w:val="0"/>
        <w:autoSpaceDN w:val="0"/>
        <w:adjustRightInd w:val="0"/>
        <w:spacing w:after="0"/>
        <w:ind w:left="4820"/>
        <w:contextualSpacing/>
        <w:rPr>
          <w:rFonts w:ascii="Times New Roman" w:hAnsi="Times New Roman"/>
          <w:sz w:val="24"/>
          <w:szCs w:val="24"/>
        </w:rPr>
      </w:pPr>
    </w:p>
    <w:p w14:paraId="148C5BB1" w14:textId="77777777" w:rsidR="00BD1C2F" w:rsidRDefault="00BD1C2F" w:rsidP="00BD1C2F">
      <w:pPr>
        <w:autoSpaceDE w:val="0"/>
        <w:autoSpaceDN w:val="0"/>
        <w:adjustRightInd w:val="0"/>
        <w:spacing w:after="0"/>
        <w:ind w:left="4820"/>
        <w:contextualSpacing/>
        <w:rPr>
          <w:rFonts w:ascii="Times New Roman" w:hAnsi="Times New Roman"/>
          <w:sz w:val="24"/>
          <w:szCs w:val="24"/>
        </w:rPr>
      </w:pPr>
      <w:r>
        <w:rPr>
          <w:rFonts w:ascii="Times New Roman" w:hAnsi="Times New Roman"/>
          <w:sz w:val="24"/>
          <w:szCs w:val="24"/>
        </w:rPr>
        <w:t>Внесены изменения</w:t>
      </w:r>
    </w:p>
    <w:p w14:paraId="67A652D1" w14:textId="77777777" w:rsidR="00BD1C2F" w:rsidRDefault="00BD1C2F" w:rsidP="00BD1C2F">
      <w:pPr>
        <w:autoSpaceDE w:val="0"/>
        <w:autoSpaceDN w:val="0"/>
        <w:adjustRightInd w:val="0"/>
        <w:spacing w:after="0"/>
        <w:ind w:left="4820"/>
        <w:contextualSpacing/>
        <w:rPr>
          <w:rFonts w:ascii="Times New Roman" w:hAnsi="Times New Roman"/>
          <w:sz w:val="24"/>
          <w:szCs w:val="24"/>
        </w:rPr>
      </w:pPr>
      <w:r>
        <w:rPr>
          <w:rFonts w:ascii="Times New Roman" w:hAnsi="Times New Roman"/>
          <w:sz w:val="24"/>
          <w:szCs w:val="24"/>
        </w:rPr>
        <w:t>решением Ученого совета</w:t>
      </w:r>
    </w:p>
    <w:p w14:paraId="72C3FAA2" w14:textId="7CBE92B2" w:rsidR="00BD1C2F" w:rsidRDefault="00BD1C2F" w:rsidP="00BD1C2F">
      <w:pPr>
        <w:suppressAutoHyphens/>
        <w:spacing w:after="0" w:line="240" w:lineRule="auto"/>
        <w:ind w:left="4820"/>
        <w:contextualSpacing/>
        <w:rPr>
          <w:rFonts w:ascii="Times New Roman" w:hAnsi="Times New Roman"/>
          <w:sz w:val="24"/>
          <w:szCs w:val="24"/>
        </w:rPr>
      </w:pPr>
      <w:r>
        <w:rPr>
          <w:rFonts w:ascii="Times New Roman" w:hAnsi="Times New Roman"/>
          <w:sz w:val="24"/>
          <w:szCs w:val="24"/>
        </w:rPr>
        <w:t>Протокол №</w:t>
      </w:r>
      <w:r w:rsidR="00EA2B39">
        <w:rPr>
          <w:rFonts w:ascii="Times New Roman" w:hAnsi="Times New Roman"/>
          <w:sz w:val="24"/>
          <w:szCs w:val="24"/>
        </w:rPr>
        <w:t>13</w:t>
      </w:r>
      <w:r>
        <w:rPr>
          <w:rFonts w:ascii="Times New Roman" w:hAnsi="Times New Roman"/>
          <w:sz w:val="24"/>
          <w:szCs w:val="24"/>
        </w:rPr>
        <w:tab/>
        <w:t xml:space="preserve">                                                                                  </w:t>
      </w:r>
    </w:p>
    <w:p w14:paraId="63730978" w14:textId="5C30C481" w:rsidR="00BD1C2F" w:rsidRDefault="00BD1C2F" w:rsidP="00BD1C2F">
      <w:pPr>
        <w:spacing w:after="0" w:line="240" w:lineRule="auto"/>
        <w:ind w:left="4956" w:hanging="136"/>
        <w:rPr>
          <w:rFonts w:ascii="Times New Roman" w:eastAsia="Times New Roman" w:hAnsi="Times New Roman"/>
          <w:sz w:val="24"/>
          <w:szCs w:val="24"/>
          <w:lang w:eastAsia="ru-RU"/>
        </w:rPr>
      </w:pPr>
      <w:r>
        <w:rPr>
          <w:rFonts w:ascii="Times New Roman" w:hAnsi="Times New Roman"/>
          <w:sz w:val="24"/>
          <w:szCs w:val="24"/>
        </w:rPr>
        <w:t>«</w:t>
      </w:r>
      <w:r w:rsidR="00EA2B39">
        <w:rPr>
          <w:rFonts w:ascii="Times New Roman" w:hAnsi="Times New Roman"/>
          <w:sz w:val="24"/>
          <w:szCs w:val="24"/>
        </w:rPr>
        <w:t>30</w:t>
      </w:r>
      <w:r>
        <w:rPr>
          <w:rFonts w:ascii="Times New Roman" w:hAnsi="Times New Roman"/>
          <w:sz w:val="24"/>
          <w:szCs w:val="24"/>
        </w:rPr>
        <w:t xml:space="preserve">»  </w:t>
      </w:r>
      <w:r w:rsidR="00EA2B39">
        <w:rPr>
          <w:rFonts w:ascii="Times New Roman" w:hAnsi="Times New Roman"/>
          <w:sz w:val="24"/>
          <w:szCs w:val="24"/>
        </w:rPr>
        <w:t xml:space="preserve">августа </w:t>
      </w:r>
      <w:r>
        <w:rPr>
          <w:rFonts w:ascii="Times New Roman" w:hAnsi="Times New Roman"/>
          <w:sz w:val="24"/>
          <w:szCs w:val="24"/>
        </w:rPr>
        <w:t>20</w:t>
      </w:r>
      <w:r w:rsidR="00EA2B39">
        <w:rPr>
          <w:rFonts w:ascii="Times New Roman" w:hAnsi="Times New Roman"/>
          <w:sz w:val="24"/>
          <w:szCs w:val="24"/>
        </w:rPr>
        <w:t>21</w:t>
      </w:r>
      <w:r>
        <w:rPr>
          <w:rFonts w:ascii="Times New Roman" w:hAnsi="Times New Roman"/>
          <w:sz w:val="24"/>
          <w:szCs w:val="24"/>
        </w:rPr>
        <w:t xml:space="preserve"> г.</w:t>
      </w:r>
    </w:p>
    <w:bookmarkEnd w:id="0"/>
    <w:p w14:paraId="4F3F1ABB" w14:textId="77777777" w:rsidR="00BD1C2F" w:rsidRDefault="00BD1C2F" w:rsidP="00BD1C2F">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14:paraId="785EDA33" w14:textId="77777777" w:rsidR="00EB22F6" w:rsidRPr="00B8317B" w:rsidRDefault="00EB22F6" w:rsidP="00EB22F6">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14:paraId="69E5DE12"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3285548C"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                                                  </w:t>
      </w:r>
    </w:p>
    <w:p w14:paraId="400949F0"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p>
    <w:p w14:paraId="3F66562D"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p>
    <w:p w14:paraId="5404DBF5" w14:textId="77777777" w:rsidR="00EB22F6" w:rsidRPr="00B8317B" w:rsidRDefault="00EB22F6" w:rsidP="00EB22F6">
      <w:pPr>
        <w:spacing w:after="0" w:line="360" w:lineRule="auto"/>
        <w:jc w:val="center"/>
        <w:rPr>
          <w:rFonts w:ascii="Times New Roman" w:eastAsia="Times New Roman" w:hAnsi="Times New Roman"/>
          <w:b/>
          <w:sz w:val="24"/>
          <w:szCs w:val="24"/>
          <w:lang w:eastAsia="ru-RU"/>
        </w:rPr>
      </w:pPr>
    </w:p>
    <w:p w14:paraId="59771726" w14:textId="77777777" w:rsidR="00EB22F6" w:rsidRPr="00B8317B" w:rsidRDefault="00EB22F6" w:rsidP="00EB22F6">
      <w:pPr>
        <w:spacing w:after="0" w:line="360" w:lineRule="auto"/>
        <w:jc w:val="center"/>
        <w:rPr>
          <w:rFonts w:ascii="Times New Roman" w:eastAsia="Times New Roman" w:hAnsi="Times New Roman"/>
          <w:b/>
          <w:caps/>
          <w:sz w:val="24"/>
          <w:szCs w:val="24"/>
          <w:lang w:eastAsia="ru-RU"/>
        </w:rPr>
      </w:pPr>
      <w:r w:rsidRPr="00B8317B">
        <w:rPr>
          <w:rFonts w:ascii="Times New Roman" w:eastAsia="Times New Roman" w:hAnsi="Times New Roman"/>
          <w:b/>
          <w:caps/>
          <w:sz w:val="24"/>
          <w:szCs w:val="24"/>
          <w:lang w:eastAsia="ru-RU"/>
        </w:rPr>
        <w:t>программа модуля</w:t>
      </w:r>
    </w:p>
    <w:p w14:paraId="48C00224" w14:textId="77777777" w:rsidR="00EB22F6" w:rsidRPr="00B8317B" w:rsidRDefault="00EB22F6" w:rsidP="00EB22F6">
      <w:pPr>
        <w:spacing w:after="0" w:line="360" w:lineRule="auto"/>
        <w:jc w:val="center"/>
        <w:rPr>
          <w:rFonts w:ascii="Times New Roman" w:eastAsia="Times New Roman" w:hAnsi="Times New Roman"/>
          <w:b/>
          <w:caps/>
          <w:sz w:val="24"/>
          <w:szCs w:val="24"/>
          <w:lang w:eastAsia="ru-RU"/>
        </w:rPr>
      </w:pPr>
      <w:r w:rsidRPr="00B8317B">
        <w:rPr>
          <w:rFonts w:ascii="Times New Roman" w:eastAsia="Times New Roman" w:hAnsi="Times New Roman"/>
          <w:b/>
          <w:sz w:val="24"/>
          <w:szCs w:val="24"/>
          <w:lang w:eastAsia="ru-RU"/>
        </w:rPr>
        <w:t>«Человек. Общество. Культура»</w:t>
      </w:r>
    </w:p>
    <w:p w14:paraId="091F0A28" w14:textId="77777777" w:rsidR="00EB22F6" w:rsidRPr="00B8317B" w:rsidRDefault="00EB22F6" w:rsidP="00EB22F6">
      <w:pPr>
        <w:spacing w:after="0" w:line="360" w:lineRule="auto"/>
        <w:jc w:val="center"/>
        <w:rPr>
          <w:rFonts w:ascii="Times New Roman" w:eastAsia="Times New Roman" w:hAnsi="Times New Roman"/>
          <w:i/>
          <w:caps/>
          <w:sz w:val="18"/>
          <w:szCs w:val="18"/>
          <w:lang w:eastAsia="ru-RU"/>
        </w:rPr>
      </w:pPr>
    </w:p>
    <w:p w14:paraId="06D5434D" w14:textId="77777777" w:rsidR="00EB22F6" w:rsidRPr="00B8317B" w:rsidRDefault="00EB22F6" w:rsidP="00EB22F6">
      <w:pPr>
        <w:spacing w:after="0" w:line="360" w:lineRule="auto"/>
        <w:jc w:val="center"/>
        <w:rPr>
          <w:rFonts w:ascii="Times New Roman" w:eastAsia="Times New Roman" w:hAnsi="Times New Roman"/>
          <w:b/>
          <w:sz w:val="24"/>
          <w:szCs w:val="24"/>
          <w:lang w:eastAsia="ru-RU"/>
        </w:rPr>
      </w:pPr>
    </w:p>
    <w:p w14:paraId="3E839F3D" w14:textId="77777777" w:rsidR="00EB22F6" w:rsidRPr="00B8317B" w:rsidRDefault="00EB22F6" w:rsidP="00EB22F6">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Направление подготовки/специальность: 43.03.02  Туризм </w:t>
      </w:r>
    </w:p>
    <w:p w14:paraId="5A80BED3" w14:textId="77777777" w:rsidR="00EB22F6" w:rsidRPr="00B8317B" w:rsidRDefault="00EB22F6" w:rsidP="00EB22F6">
      <w:pPr>
        <w:spacing w:after="0" w:line="360" w:lineRule="auto"/>
        <w:rPr>
          <w:rFonts w:ascii="Times New Roman" w:eastAsia="Times New Roman" w:hAnsi="Times New Roman"/>
          <w:i/>
          <w:sz w:val="17"/>
          <w:szCs w:val="17"/>
          <w:lang w:eastAsia="ru-RU"/>
        </w:rPr>
      </w:pPr>
      <w:r w:rsidRPr="00B8317B">
        <w:rPr>
          <w:rFonts w:ascii="Times New Roman" w:eastAsia="Times New Roman" w:hAnsi="Times New Roman"/>
          <w:i/>
          <w:sz w:val="18"/>
          <w:szCs w:val="18"/>
          <w:lang w:eastAsia="ru-RU"/>
        </w:rPr>
        <w:t xml:space="preserve"> </w:t>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r w:rsidRPr="00B8317B">
        <w:rPr>
          <w:rFonts w:ascii="Times New Roman" w:eastAsia="Times New Roman" w:hAnsi="Times New Roman"/>
          <w:i/>
          <w:sz w:val="18"/>
          <w:szCs w:val="18"/>
          <w:lang w:eastAsia="ru-RU"/>
        </w:rPr>
        <w:tab/>
      </w:r>
    </w:p>
    <w:p w14:paraId="1825926D" w14:textId="77777777" w:rsidR="00EB22F6" w:rsidRPr="00B8317B" w:rsidRDefault="00EB22F6" w:rsidP="00EB22F6">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Профиль/специализация «</w:t>
      </w:r>
      <w:r>
        <w:rPr>
          <w:rFonts w:ascii="Times New Roman" w:eastAsia="Times New Roman" w:hAnsi="Times New Roman"/>
          <w:sz w:val="24"/>
          <w:szCs w:val="24"/>
          <w:lang w:eastAsia="ru-RU"/>
        </w:rPr>
        <w:t>Управление в сфере туризма</w:t>
      </w:r>
      <w:r w:rsidRPr="00B8317B">
        <w:rPr>
          <w:rFonts w:ascii="Times New Roman" w:eastAsia="Times New Roman" w:hAnsi="Times New Roman"/>
          <w:sz w:val="24"/>
          <w:szCs w:val="24"/>
          <w:lang w:eastAsia="ru-RU"/>
        </w:rPr>
        <w:t>»</w:t>
      </w:r>
    </w:p>
    <w:p w14:paraId="746F170B" w14:textId="77777777" w:rsidR="00EB22F6" w:rsidRPr="00B8317B" w:rsidRDefault="00EB22F6" w:rsidP="00EB22F6">
      <w:pPr>
        <w:spacing w:after="0" w:line="360" w:lineRule="auto"/>
        <w:rPr>
          <w:rFonts w:ascii="Times New Roman" w:eastAsia="Times New Roman" w:hAnsi="Times New Roman"/>
          <w:i/>
          <w:sz w:val="17"/>
          <w:szCs w:val="17"/>
          <w:lang w:eastAsia="ru-RU"/>
        </w:rPr>
      </w:pP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r w:rsidRPr="00B8317B">
        <w:rPr>
          <w:rFonts w:ascii="Times New Roman" w:eastAsia="Times New Roman" w:hAnsi="Times New Roman"/>
          <w:sz w:val="24"/>
          <w:szCs w:val="24"/>
          <w:lang w:eastAsia="ru-RU"/>
        </w:rPr>
        <w:tab/>
      </w:r>
    </w:p>
    <w:p w14:paraId="64D3EAB8" w14:textId="77777777" w:rsidR="00EB22F6" w:rsidRPr="00B8317B" w:rsidRDefault="00EB22F6" w:rsidP="00EB22F6">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за</w:t>
      </w:r>
      <w:r w:rsidRPr="00B8317B">
        <w:rPr>
          <w:rFonts w:ascii="Times New Roman" w:eastAsia="Times New Roman" w:hAnsi="Times New Roman"/>
          <w:sz w:val="24"/>
          <w:szCs w:val="24"/>
          <w:lang w:eastAsia="ru-RU"/>
        </w:rPr>
        <w:t xml:space="preserve">очная </w:t>
      </w:r>
      <w:r>
        <w:rPr>
          <w:rFonts w:ascii="Times New Roman" w:eastAsia="Times New Roman" w:hAnsi="Times New Roman"/>
          <w:sz w:val="24"/>
          <w:szCs w:val="24"/>
          <w:lang w:eastAsia="ru-RU"/>
        </w:rPr>
        <w:t>(</w:t>
      </w:r>
      <w:r w:rsidR="009C4F14">
        <w:rPr>
          <w:rFonts w:ascii="Times New Roman" w:eastAsia="Times New Roman" w:hAnsi="Times New Roman"/>
          <w:sz w:val="24"/>
          <w:szCs w:val="24"/>
          <w:lang w:eastAsia="ru-RU"/>
        </w:rPr>
        <w:t>ускоренное обучение на базе СПО</w:t>
      </w:r>
      <w:r>
        <w:rPr>
          <w:rFonts w:ascii="Times New Roman" w:eastAsia="Times New Roman" w:hAnsi="Times New Roman"/>
          <w:sz w:val="24"/>
          <w:szCs w:val="24"/>
          <w:lang w:eastAsia="ru-RU"/>
        </w:rPr>
        <w:t>)</w:t>
      </w:r>
    </w:p>
    <w:p w14:paraId="30E07A13"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2EB7ED97" w14:textId="77777777" w:rsidR="00EB22F6" w:rsidRPr="00B8317B" w:rsidRDefault="00EB22F6" w:rsidP="00EB22F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Pr="00B8317B">
        <w:rPr>
          <w:rFonts w:ascii="Times New Roman" w:eastAsia="Times New Roman" w:hAnsi="Times New Roman"/>
          <w:sz w:val="24"/>
          <w:szCs w:val="24"/>
          <w:lang w:eastAsia="ru-RU"/>
        </w:rPr>
        <w:t>1</w:t>
      </w:r>
      <w:r>
        <w:rPr>
          <w:rFonts w:ascii="Times New Roman" w:eastAsia="Times New Roman" w:hAnsi="Times New Roman"/>
          <w:sz w:val="24"/>
          <w:szCs w:val="24"/>
          <w:lang w:eastAsia="ru-RU"/>
        </w:rPr>
        <w:t>5</w:t>
      </w:r>
      <w:r w:rsidRPr="00B8317B">
        <w:rPr>
          <w:rFonts w:ascii="Times New Roman" w:eastAsia="Times New Roman" w:hAnsi="Times New Roman"/>
          <w:sz w:val="24"/>
          <w:szCs w:val="24"/>
          <w:lang w:eastAsia="ru-RU"/>
        </w:rPr>
        <w:t xml:space="preserve"> з.е.</w:t>
      </w:r>
    </w:p>
    <w:p w14:paraId="612286A8"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0494BBD8"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58F6F4A8"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1514AACC"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54E91ED0"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0E4FEF14"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2B9379C1"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53B2B063"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0925A68D"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047327DF" w14:textId="77777777" w:rsidR="00EB22F6" w:rsidRPr="00B8317B" w:rsidRDefault="00EB22F6" w:rsidP="00EB22F6">
      <w:pPr>
        <w:spacing w:after="0" w:line="240" w:lineRule="auto"/>
        <w:rPr>
          <w:rFonts w:ascii="Times New Roman" w:eastAsia="Times New Roman" w:hAnsi="Times New Roman"/>
          <w:sz w:val="24"/>
          <w:szCs w:val="24"/>
          <w:lang w:eastAsia="ru-RU"/>
        </w:rPr>
      </w:pPr>
    </w:p>
    <w:p w14:paraId="50CD55C6"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г. Нижний Новгород</w:t>
      </w:r>
    </w:p>
    <w:p w14:paraId="70607CDF" w14:textId="77777777" w:rsidR="00EB22F6" w:rsidRPr="00B8317B" w:rsidRDefault="00EB22F6" w:rsidP="00EB22F6">
      <w:pPr>
        <w:spacing w:after="0" w:line="240" w:lineRule="auto"/>
        <w:jc w:val="center"/>
        <w:rPr>
          <w:rFonts w:ascii="Times New Roman" w:eastAsia="Times New Roman" w:hAnsi="Times New Roman"/>
          <w:sz w:val="24"/>
          <w:szCs w:val="24"/>
          <w:lang w:eastAsia="ru-RU"/>
        </w:rPr>
      </w:pPr>
    </w:p>
    <w:p w14:paraId="40A35F16" w14:textId="3E5EE9CC" w:rsidR="00EB22F6" w:rsidRPr="00B8317B" w:rsidRDefault="00EB22F6" w:rsidP="00EB22F6">
      <w:pPr>
        <w:spacing w:after="0" w:line="240" w:lineRule="auto"/>
        <w:jc w:val="center"/>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202</w:t>
      </w:r>
      <w:r w:rsidR="00BD1C2F">
        <w:rPr>
          <w:rFonts w:ascii="Times New Roman" w:eastAsia="Times New Roman" w:hAnsi="Times New Roman"/>
          <w:sz w:val="24"/>
          <w:szCs w:val="24"/>
          <w:lang w:eastAsia="ru-RU"/>
        </w:rPr>
        <w:t>1</w:t>
      </w:r>
      <w:r w:rsidRPr="00B8317B">
        <w:rPr>
          <w:rFonts w:ascii="Times New Roman" w:eastAsia="Times New Roman" w:hAnsi="Times New Roman"/>
          <w:sz w:val="24"/>
          <w:szCs w:val="24"/>
          <w:lang w:eastAsia="ru-RU"/>
        </w:rPr>
        <w:t xml:space="preserve"> год</w:t>
      </w:r>
    </w:p>
    <w:p w14:paraId="5683B45E" w14:textId="77777777" w:rsidR="00EB22F6" w:rsidRPr="00B8317B" w:rsidRDefault="00EB22F6" w:rsidP="00EB22F6">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br w:type="page"/>
      </w:r>
      <w:r w:rsidRPr="00B8317B">
        <w:rPr>
          <w:rFonts w:ascii="Times New Roman" w:eastAsia="Times New Roman" w:hAnsi="Times New Roman"/>
          <w:sz w:val="24"/>
          <w:szCs w:val="24"/>
          <w:lang w:eastAsia="ru-RU"/>
        </w:rPr>
        <w:lastRenderedPageBreak/>
        <w:t>Программа модуля «</w:t>
      </w:r>
      <w:r w:rsidRPr="00B8317B">
        <w:rPr>
          <w:rFonts w:ascii="Times New Roman" w:eastAsia="Times New Roman" w:hAnsi="Times New Roman"/>
          <w:bCs/>
          <w:i/>
          <w:iCs/>
          <w:sz w:val="24"/>
          <w:szCs w:val="24"/>
          <w:lang w:eastAsia="ru-RU"/>
        </w:rPr>
        <w:t>Человек. Общество. Культура</w:t>
      </w:r>
      <w:r w:rsidRPr="00B8317B">
        <w:rPr>
          <w:rFonts w:ascii="Times New Roman" w:eastAsia="Times New Roman" w:hAnsi="Times New Roman"/>
          <w:sz w:val="24"/>
          <w:szCs w:val="24"/>
          <w:lang w:eastAsia="ru-RU"/>
        </w:rPr>
        <w:t>» разработана на основе:</w:t>
      </w:r>
    </w:p>
    <w:p w14:paraId="15AB7123" w14:textId="77777777" w:rsidR="00EB22F6" w:rsidRPr="00B8317B" w:rsidRDefault="00EB22F6" w:rsidP="00EB22F6">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43.03.02 Туризм, утв. утвержденный приказом Минобрнауки России от «08» июня 2017 г. № 516;</w:t>
      </w:r>
    </w:p>
    <w:p w14:paraId="6D201046" w14:textId="77777777" w:rsidR="00EB22F6" w:rsidRPr="00B8317B" w:rsidRDefault="00EB22F6" w:rsidP="00EB22F6">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Профессионального стандарта Экскурсовод (гид), утв. приказом Министерством труда и социальной защиты РФ от «4» августа 2014г.№539н;</w:t>
      </w:r>
    </w:p>
    <w:p w14:paraId="021D2EFE" w14:textId="77777777" w:rsidR="00EB22F6" w:rsidRPr="00B8317B" w:rsidRDefault="00EB22F6" w:rsidP="00EB22F6">
      <w:pPr>
        <w:numPr>
          <w:ilvl w:val="0"/>
          <w:numId w:val="3"/>
        </w:numPr>
        <w:tabs>
          <w:tab w:val="left" w:pos="284"/>
        </w:tabs>
        <w:spacing w:after="0" w:line="240" w:lineRule="auto"/>
        <w:ind w:left="0" w:firstLine="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Учебного плана по направлению подготовки/специальности 43.03.02 Туризм, </w:t>
      </w:r>
    </w:p>
    <w:p w14:paraId="34A06692" w14:textId="77777777" w:rsidR="00EB22F6" w:rsidRPr="00B8317B" w:rsidRDefault="00EB22F6" w:rsidP="00EB22F6">
      <w:pPr>
        <w:tabs>
          <w:tab w:val="left" w:pos="284"/>
        </w:tabs>
        <w:spacing w:after="0" w:line="24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Профиль «</w:t>
      </w:r>
      <w:r>
        <w:rPr>
          <w:rFonts w:ascii="Times New Roman" w:eastAsia="Times New Roman" w:hAnsi="Times New Roman"/>
          <w:sz w:val="24"/>
          <w:szCs w:val="24"/>
          <w:lang w:eastAsia="ru-RU"/>
        </w:rPr>
        <w:t>Управление в сфере туризма</w:t>
      </w:r>
      <w:r w:rsidRPr="00B8317B">
        <w:rPr>
          <w:rFonts w:ascii="Times New Roman" w:eastAsia="Times New Roman" w:hAnsi="Times New Roman"/>
          <w:sz w:val="24"/>
          <w:szCs w:val="24"/>
          <w:lang w:eastAsia="ru-RU"/>
        </w:rPr>
        <w:t xml:space="preserve">», утв. </w:t>
      </w:r>
    </w:p>
    <w:p w14:paraId="088BAD89" w14:textId="77777777" w:rsidR="00EB22F6" w:rsidRPr="00B8317B" w:rsidRDefault="00EB22F6" w:rsidP="00EB22F6">
      <w:pPr>
        <w:spacing w:after="0" w:line="24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решением Ученого совета НГПУ им. К. Минина от «25» декабря 2020г., протокол №4.</w:t>
      </w:r>
    </w:p>
    <w:p w14:paraId="718D179D" w14:textId="77777777" w:rsidR="00EB22F6" w:rsidRPr="00B8317B" w:rsidRDefault="00EB22F6" w:rsidP="00EB22F6">
      <w:pPr>
        <w:spacing w:after="0" w:line="240" w:lineRule="auto"/>
        <w:jc w:val="both"/>
        <w:rPr>
          <w:rFonts w:ascii="Times New Roman" w:eastAsia="Times New Roman" w:hAnsi="Times New Roman"/>
          <w:sz w:val="24"/>
          <w:szCs w:val="24"/>
          <w:lang w:eastAsia="ru-RU"/>
        </w:rPr>
      </w:pPr>
    </w:p>
    <w:p w14:paraId="4CCFE0BD" w14:textId="77777777" w:rsidR="00EB22F6" w:rsidRPr="00B8317B" w:rsidRDefault="00EB22F6" w:rsidP="00EB22F6">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Авторы:</w:t>
      </w:r>
    </w:p>
    <w:p w14:paraId="5DED927E" w14:textId="77777777" w:rsidR="00EB22F6" w:rsidRPr="00B8317B" w:rsidRDefault="00EB22F6" w:rsidP="00EB22F6">
      <w:pPr>
        <w:spacing w:after="0" w:line="240" w:lineRule="auto"/>
        <w:rPr>
          <w:rFonts w:ascii="Times New Roman" w:eastAsia="Times New Roman" w:hAnsi="Times New Roman"/>
          <w:sz w:val="24"/>
          <w:szCs w:val="24"/>
          <w:lang w:eastAsia="ru-RU"/>
        </w:rPr>
      </w:pPr>
    </w:p>
    <w:tbl>
      <w:tblPr>
        <w:tblW w:w="0" w:type="auto"/>
        <w:tblLook w:val="04A0" w:firstRow="1" w:lastRow="0" w:firstColumn="1" w:lastColumn="0" w:noHBand="0" w:noVBand="1"/>
      </w:tblPr>
      <w:tblGrid>
        <w:gridCol w:w="5745"/>
        <w:gridCol w:w="3825"/>
      </w:tblGrid>
      <w:tr w:rsidR="00EB22F6" w:rsidRPr="00B8317B" w14:paraId="16EE0A66" w14:textId="77777777" w:rsidTr="009C4F14">
        <w:tc>
          <w:tcPr>
            <w:tcW w:w="5745" w:type="dxa"/>
          </w:tcPr>
          <w:p w14:paraId="7E19D1D3" w14:textId="77777777" w:rsidR="00EB22F6" w:rsidRPr="00B8317B" w:rsidRDefault="00EB22F6" w:rsidP="009C4F14">
            <w:pPr>
              <w:tabs>
                <w:tab w:val="left" w:pos="1123"/>
              </w:tabs>
              <w:spacing w:after="0" w:line="240" w:lineRule="auto"/>
              <w:ind w:right="130"/>
              <w:jc w:val="center"/>
              <w:rPr>
                <w:rFonts w:ascii="Times New Roman" w:eastAsia="Times New Roman" w:hAnsi="Times New Roman"/>
                <w:i/>
                <w:sz w:val="24"/>
                <w:szCs w:val="24"/>
                <w:lang w:eastAsia="ru-RU"/>
              </w:rPr>
            </w:pPr>
            <w:r w:rsidRPr="00B8317B">
              <w:rPr>
                <w:rFonts w:ascii="Times New Roman" w:eastAsia="Times New Roman" w:hAnsi="Times New Roman"/>
                <w:i/>
                <w:sz w:val="24"/>
                <w:szCs w:val="24"/>
                <w:lang w:eastAsia="ru-RU"/>
              </w:rPr>
              <w:t>ФИО, должность</w:t>
            </w:r>
          </w:p>
        </w:tc>
        <w:tc>
          <w:tcPr>
            <w:tcW w:w="3825" w:type="dxa"/>
          </w:tcPr>
          <w:p w14:paraId="3F9374A1" w14:textId="77777777" w:rsidR="00EB22F6" w:rsidRPr="00B8317B" w:rsidRDefault="00EB22F6" w:rsidP="009C4F14">
            <w:pPr>
              <w:tabs>
                <w:tab w:val="left" w:pos="1123"/>
              </w:tabs>
              <w:spacing w:after="0" w:line="240" w:lineRule="auto"/>
              <w:ind w:right="130"/>
              <w:jc w:val="center"/>
              <w:rPr>
                <w:rFonts w:ascii="Times New Roman" w:eastAsia="Times New Roman" w:hAnsi="Times New Roman"/>
                <w:i/>
                <w:sz w:val="24"/>
                <w:szCs w:val="24"/>
                <w:lang w:eastAsia="ru-RU"/>
              </w:rPr>
            </w:pPr>
            <w:r w:rsidRPr="00B8317B">
              <w:rPr>
                <w:rFonts w:ascii="Times New Roman" w:eastAsia="Times New Roman" w:hAnsi="Times New Roman"/>
                <w:i/>
                <w:sz w:val="24"/>
                <w:szCs w:val="24"/>
                <w:lang w:eastAsia="ru-RU"/>
              </w:rPr>
              <w:t>кафедра</w:t>
            </w:r>
          </w:p>
        </w:tc>
      </w:tr>
      <w:tr w:rsidR="00EB22F6" w:rsidRPr="00B8317B" w14:paraId="52761D4E" w14:textId="77777777" w:rsidTr="009C4F14">
        <w:tc>
          <w:tcPr>
            <w:tcW w:w="5745" w:type="dxa"/>
          </w:tcPr>
          <w:p w14:paraId="4511B097" w14:textId="77777777" w:rsidR="00EB22F6" w:rsidRPr="00B8317B" w:rsidRDefault="00EB22F6" w:rsidP="009C4F14">
            <w:pPr>
              <w:tabs>
                <w:tab w:val="left" w:pos="1123"/>
              </w:tabs>
              <w:spacing w:after="0" w:line="240" w:lineRule="auto"/>
              <w:ind w:right="13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Шляхов Михаил Юрьевич, к. истор. н., доцент</w:t>
            </w:r>
          </w:p>
        </w:tc>
        <w:tc>
          <w:tcPr>
            <w:tcW w:w="3825" w:type="dxa"/>
          </w:tcPr>
          <w:p w14:paraId="52B059E9"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Истории России и вспомогательных исторических дисциплин</w:t>
            </w:r>
          </w:p>
        </w:tc>
      </w:tr>
      <w:tr w:rsidR="00EB22F6" w:rsidRPr="00B8317B" w14:paraId="2FCC955D" w14:textId="77777777" w:rsidTr="009C4F14">
        <w:tc>
          <w:tcPr>
            <w:tcW w:w="5745" w:type="dxa"/>
          </w:tcPr>
          <w:p w14:paraId="184F1520" w14:textId="77777777" w:rsidR="00EB22F6" w:rsidRPr="00B8317B" w:rsidRDefault="00EB22F6" w:rsidP="009C4F14">
            <w:pPr>
              <w:tabs>
                <w:tab w:val="left" w:pos="1123"/>
              </w:tabs>
              <w:spacing w:after="0" w:line="240" w:lineRule="auto"/>
              <w:ind w:right="130"/>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Шмелева Наталья Владимировна, к. филол. н., доцент</w:t>
            </w:r>
          </w:p>
        </w:tc>
        <w:tc>
          <w:tcPr>
            <w:tcW w:w="3825" w:type="dxa"/>
          </w:tcPr>
          <w:p w14:paraId="2CEA33A9"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Философии и общественных наук</w:t>
            </w:r>
          </w:p>
        </w:tc>
      </w:tr>
      <w:tr w:rsidR="00EB22F6" w:rsidRPr="00B8317B" w14:paraId="409E8D3C" w14:textId="77777777" w:rsidTr="009C4F14">
        <w:tc>
          <w:tcPr>
            <w:tcW w:w="5745" w:type="dxa"/>
          </w:tcPr>
          <w:p w14:paraId="568AE8C0"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Бабаева Анастасия Валентиновна, к. филос. н., доцент</w:t>
            </w:r>
          </w:p>
        </w:tc>
        <w:tc>
          <w:tcPr>
            <w:tcW w:w="3825" w:type="dxa"/>
          </w:tcPr>
          <w:p w14:paraId="2A0FF108"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Философии и общественных наук</w:t>
            </w:r>
          </w:p>
        </w:tc>
      </w:tr>
      <w:tr w:rsidR="00EB22F6" w:rsidRPr="00B8317B" w14:paraId="07082279" w14:textId="77777777" w:rsidTr="009C4F14">
        <w:tc>
          <w:tcPr>
            <w:tcW w:w="5745" w:type="dxa"/>
          </w:tcPr>
          <w:p w14:paraId="1D9CFBA9"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Комышкова Анна Дмитриевна, к. филол. н., доцент</w:t>
            </w:r>
          </w:p>
        </w:tc>
        <w:tc>
          <w:tcPr>
            <w:tcW w:w="3825" w:type="dxa"/>
          </w:tcPr>
          <w:p w14:paraId="2A6F3319"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Русского языка и культуры речи</w:t>
            </w:r>
          </w:p>
        </w:tc>
      </w:tr>
      <w:tr w:rsidR="00EB22F6" w:rsidRPr="00B8317B" w14:paraId="21ECE21B" w14:textId="77777777" w:rsidTr="009C4F14">
        <w:tc>
          <w:tcPr>
            <w:tcW w:w="5745" w:type="dxa"/>
          </w:tcPr>
          <w:p w14:paraId="5E1F2E02"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Михайлов Михаил Сергеевич, к. пед. н., доцент</w:t>
            </w:r>
          </w:p>
        </w:tc>
        <w:tc>
          <w:tcPr>
            <w:tcW w:w="3825" w:type="dxa"/>
          </w:tcPr>
          <w:p w14:paraId="6D34E973"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Всеобщей истории, классических дисциплин и права</w:t>
            </w:r>
          </w:p>
        </w:tc>
      </w:tr>
      <w:tr w:rsidR="00EB22F6" w:rsidRPr="00B8317B" w14:paraId="50783F53" w14:textId="77777777" w:rsidTr="009C4F14">
        <w:tc>
          <w:tcPr>
            <w:tcW w:w="5745" w:type="dxa"/>
          </w:tcPr>
          <w:p w14:paraId="17AAED11"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Губарева Марина Александровна, к. пед. н., доцент</w:t>
            </w:r>
          </w:p>
        </w:tc>
        <w:tc>
          <w:tcPr>
            <w:tcW w:w="3825" w:type="dxa"/>
          </w:tcPr>
          <w:p w14:paraId="1355750D" w14:textId="77777777" w:rsidR="00EB22F6" w:rsidRPr="00B8317B" w:rsidRDefault="00EB22F6" w:rsidP="009C4F14">
            <w:pPr>
              <w:tabs>
                <w:tab w:val="left" w:pos="1123"/>
              </w:tabs>
              <w:spacing w:after="0" w:line="240" w:lineRule="auto"/>
              <w:ind w:right="130"/>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Физиологии и безопасности жизнедеятельности человека</w:t>
            </w:r>
          </w:p>
        </w:tc>
      </w:tr>
    </w:tbl>
    <w:p w14:paraId="3022378F" w14:textId="77777777" w:rsidR="00EB22F6" w:rsidRPr="00B8317B" w:rsidRDefault="00EB22F6" w:rsidP="00EB22F6">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2BBA2BB6" w14:textId="77777777" w:rsidR="00EB22F6" w:rsidRPr="00B8317B" w:rsidRDefault="00EB22F6" w:rsidP="00EB22F6">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202BB8E4" w14:textId="77777777" w:rsidR="00EB22F6" w:rsidRPr="00B8317B" w:rsidRDefault="00EB22F6" w:rsidP="00EB22F6">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4860B927" w14:textId="77777777" w:rsidR="00EB22F6" w:rsidRPr="00B8317B" w:rsidRDefault="00EB22F6" w:rsidP="00EB22F6">
      <w:pPr>
        <w:spacing w:after="0" w:line="360" w:lineRule="auto"/>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41ABDB18" w14:textId="4A14FA7F" w:rsidR="00EB22F6" w:rsidRPr="00B8317B" w:rsidRDefault="00EB22F6" w:rsidP="00EB22F6">
      <w:pPr>
        <w:spacing w:after="0" w:line="240" w:lineRule="auto"/>
        <w:jc w:val="both"/>
        <w:rPr>
          <w:rFonts w:ascii="Times New Roman" w:eastAsia="Times New Roman" w:hAnsi="Times New Roman"/>
          <w:sz w:val="24"/>
          <w:szCs w:val="24"/>
          <w:lang w:eastAsia="ru-RU"/>
        </w:rPr>
      </w:pPr>
      <w:r w:rsidRPr="00B8317B">
        <w:rPr>
          <w:rFonts w:ascii="Times New Roman" w:eastAsia="Times New Roman" w:hAnsi="Times New Roman"/>
          <w:sz w:val="24"/>
          <w:szCs w:val="24"/>
          <w:lang w:eastAsia="ru-RU"/>
        </w:rPr>
        <w:t xml:space="preserve">протокол № </w:t>
      </w:r>
      <w:r w:rsidR="00BD1C2F">
        <w:rPr>
          <w:rFonts w:ascii="Times New Roman" w:eastAsia="Times New Roman" w:hAnsi="Times New Roman"/>
          <w:sz w:val="24"/>
          <w:szCs w:val="24"/>
          <w:lang w:eastAsia="ru-RU"/>
        </w:rPr>
        <w:t>9</w:t>
      </w:r>
      <w:r w:rsidRPr="00B8317B">
        <w:rPr>
          <w:rFonts w:ascii="Times New Roman" w:eastAsia="Times New Roman" w:hAnsi="Times New Roman"/>
          <w:sz w:val="24"/>
          <w:szCs w:val="24"/>
          <w:lang w:eastAsia="ru-RU"/>
        </w:rPr>
        <w:t xml:space="preserve"> от </w:t>
      </w:r>
      <w:r w:rsidR="00BD1C2F">
        <w:rPr>
          <w:rFonts w:ascii="Times New Roman" w:eastAsia="Times New Roman" w:hAnsi="Times New Roman"/>
          <w:sz w:val="24"/>
          <w:szCs w:val="24"/>
          <w:lang w:eastAsia="ru-RU"/>
        </w:rPr>
        <w:t>25 июня 2021</w:t>
      </w:r>
      <w:r w:rsidRPr="00B8317B">
        <w:rPr>
          <w:rFonts w:ascii="Times New Roman" w:eastAsia="Times New Roman" w:hAnsi="Times New Roman"/>
          <w:sz w:val="24"/>
          <w:szCs w:val="24"/>
          <w:lang w:eastAsia="ru-RU"/>
        </w:rPr>
        <w:t>г.</w:t>
      </w:r>
    </w:p>
    <w:p w14:paraId="704B6D1B" w14:textId="77777777" w:rsidR="00EB22F6" w:rsidRPr="00B8317B" w:rsidRDefault="00EB22F6" w:rsidP="00EB22F6">
      <w:pPr>
        <w:spacing w:after="0" w:line="240" w:lineRule="auto"/>
        <w:jc w:val="center"/>
        <w:rPr>
          <w:rFonts w:ascii="Times New Roman" w:eastAsia="Times New Roman" w:hAnsi="Times New Roman"/>
          <w:b/>
          <w:caps/>
          <w:sz w:val="24"/>
          <w:szCs w:val="24"/>
          <w:lang w:eastAsia="ru-RU"/>
        </w:rPr>
      </w:pPr>
    </w:p>
    <w:p w14:paraId="18A5A038" w14:textId="77777777" w:rsidR="00EB22F6" w:rsidRDefault="00EB22F6" w:rsidP="00EB22F6">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2979AC7F" w14:textId="77777777" w:rsidR="00920842" w:rsidRDefault="00920842" w:rsidP="00920842">
      <w:pPr>
        <w:spacing w:after="12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lastRenderedPageBreak/>
        <w:t>Содержание</w:t>
      </w:r>
    </w:p>
    <w:p w14:paraId="3BDB54D6" w14:textId="77777777" w:rsidR="00920842" w:rsidRDefault="00920842" w:rsidP="00920842">
      <w:pPr>
        <w:numPr>
          <w:ilvl w:val="0"/>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Назначение образовательного модуля……………………………………………..…стр.</w:t>
      </w:r>
    </w:p>
    <w:p w14:paraId="68526145" w14:textId="77777777" w:rsidR="00920842" w:rsidRDefault="00920842" w:rsidP="00920842">
      <w:pPr>
        <w:numPr>
          <w:ilvl w:val="0"/>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Характеристика образовательного модуля……………………………………………...</w:t>
      </w:r>
    </w:p>
    <w:p w14:paraId="3B6A7181" w14:textId="77777777" w:rsidR="00920842" w:rsidRDefault="00920842" w:rsidP="00920842">
      <w:pPr>
        <w:numPr>
          <w:ilvl w:val="0"/>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Структура образовательного модуля…………………………………………………….</w:t>
      </w:r>
    </w:p>
    <w:p w14:paraId="7D9128BE" w14:textId="77777777" w:rsidR="00920842" w:rsidRDefault="00920842" w:rsidP="00920842">
      <w:pPr>
        <w:numPr>
          <w:ilvl w:val="0"/>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Методические указания для обучающихся по освоению модуля……………………...</w:t>
      </w:r>
    </w:p>
    <w:p w14:paraId="44D4FAC8" w14:textId="77777777" w:rsidR="00920842" w:rsidRDefault="00920842" w:rsidP="00920842">
      <w:pPr>
        <w:numPr>
          <w:ilvl w:val="0"/>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Программы дисциплин образовательного модуля………………………………………</w:t>
      </w:r>
    </w:p>
    <w:p w14:paraId="39A5AAF1" w14:textId="77777777" w:rsidR="00920842" w:rsidRDefault="00920842" w:rsidP="00920842">
      <w:pPr>
        <w:numPr>
          <w:ilvl w:val="1"/>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«История»…………………………………………………</w:t>
      </w:r>
    </w:p>
    <w:p w14:paraId="239BA2B0" w14:textId="77777777" w:rsidR="00920842" w:rsidRDefault="00920842" w:rsidP="00920842">
      <w:pPr>
        <w:numPr>
          <w:ilvl w:val="1"/>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«Русский язык и культура речи»……………………….</w:t>
      </w:r>
    </w:p>
    <w:p w14:paraId="24BD0A30" w14:textId="77777777" w:rsidR="00920842" w:rsidRDefault="00920842" w:rsidP="00920842">
      <w:pPr>
        <w:numPr>
          <w:ilvl w:val="1"/>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«Безопасность жизнедеятельности»……….………….…</w:t>
      </w:r>
    </w:p>
    <w:p w14:paraId="033C9B86" w14:textId="77777777" w:rsidR="00920842" w:rsidRDefault="00920842" w:rsidP="00920842">
      <w:pPr>
        <w:numPr>
          <w:ilvl w:val="1"/>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«Нормативно-правовое обеспечение профессиональной деятельности»…………………………………………………..</w:t>
      </w:r>
    </w:p>
    <w:p w14:paraId="47270D1D" w14:textId="77777777" w:rsidR="00920842" w:rsidRDefault="00920842" w:rsidP="00920842">
      <w:pPr>
        <w:numPr>
          <w:ilvl w:val="1"/>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«Культурология» ………………………………………..</w:t>
      </w:r>
    </w:p>
    <w:p w14:paraId="402EFC89" w14:textId="77777777" w:rsidR="00920842" w:rsidRDefault="00920842" w:rsidP="00920842">
      <w:pPr>
        <w:numPr>
          <w:ilvl w:val="1"/>
          <w:numId w:val="33"/>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«Социальное проектирование»…………………………</w:t>
      </w:r>
    </w:p>
    <w:p w14:paraId="659AECEF" w14:textId="77777777" w:rsidR="00920842" w:rsidRDefault="00920842" w:rsidP="00920842">
      <w:pPr>
        <w:numPr>
          <w:ilvl w:val="0"/>
          <w:numId w:val="33"/>
        </w:numPr>
        <w:spacing w:after="0" w:line="360" w:lineRule="auto"/>
        <w:contextualSpacing/>
        <w:jc w:val="both"/>
        <w:rPr>
          <w:rFonts w:ascii="Times New Roman" w:eastAsia="Times New Roman" w:hAnsi="Times New Roman"/>
          <w:lang w:eastAsia="ru-RU"/>
        </w:rPr>
      </w:pPr>
      <w:r>
        <w:rPr>
          <w:rFonts w:ascii="Times New Roman" w:eastAsia="Times New Roman" w:hAnsi="Times New Roman"/>
          <w:sz w:val="24"/>
          <w:szCs w:val="24"/>
          <w:lang w:eastAsia="ru-RU"/>
        </w:rPr>
        <w:t>Программа практики – не предусмотрена………………………………………..….….</w:t>
      </w:r>
    </w:p>
    <w:p w14:paraId="03806C83" w14:textId="77777777" w:rsidR="00920842" w:rsidRDefault="00920842" w:rsidP="00920842">
      <w:pPr>
        <w:numPr>
          <w:ilvl w:val="0"/>
          <w:numId w:val="33"/>
        </w:numPr>
        <w:spacing w:after="0" w:line="360" w:lineRule="auto"/>
        <w:contextualSpacing/>
        <w:rPr>
          <w:rFonts w:ascii="Times New Roman" w:eastAsia="Times New Roman" w:hAnsi="Times New Roman"/>
          <w:lang w:eastAsia="ru-RU"/>
        </w:rPr>
      </w:pPr>
      <w:r>
        <w:rPr>
          <w:rFonts w:ascii="Times New Roman" w:eastAsia="Times New Roman" w:hAnsi="Times New Roman"/>
          <w:sz w:val="24"/>
          <w:szCs w:val="24"/>
          <w:lang w:eastAsia="ru-RU"/>
        </w:rPr>
        <w:t xml:space="preserve">Программа итоговой аттестации по модулю </w:t>
      </w:r>
      <w:r>
        <w:rPr>
          <w:rFonts w:ascii="Times New Roman" w:eastAsia="Times New Roman" w:hAnsi="Times New Roman"/>
          <w:i/>
          <w:sz w:val="24"/>
          <w:szCs w:val="24"/>
          <w:lang w:eastAsia="ru-RU"/>
        </w:rPr>
        <w:t>………………………………………………...</w:t>
      </w:r>
    </w:p>
    <w:p w14:paraId="70CF8F57" w14:textId="77777777" w:rsidR="00920842" w:rsidRDefault="00920842" w:rsidP="00920842">
      <w:pPr>
        <w:spacing w:after="0" w:line="240" w:lineRule="auto"/>
        <w:rPr>
          <w:rFonts w:ascii="Times New Roman" w:eastAsia="Times New Roman" w:hAnsi="Times New Roman"/>
          <w:sz w:val="24"/>
          <w:szCs w:val="24"/>
          <w:lang w:eastAsia="ru-RU"/>
        </w:rPr>
      </w:pPr>
    </w:p>
    <w:p w14:paraId="65BAEDD2" w14:textId="378E96B9" w:rsidR="00920842" w:rsidRDefault="00920842" w:rsidP="00920842">
      <w:pPr>
        <w:spacing w:after="0" w:line="240" w:lineRule="auto"/>
        <w:rPr>
          <w:rFonts w:ascii="Times New Roman" w:eastAsia="Times New Roman" w:hAnsi="Times New Roman"/>
          <w:sz w:val="24"/>
          <w:szCs w:val="24"/>
          <w:lang w:eastAsia="ru-RU"/>
        </w:rPr>
      </w:pPr>
    </w:p>
    <w:p w14:paraId="67172D75" w14:textId="77777777"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7F37D75D" w14:textId="77777777" w:rsidR="003C33AB" w:rsidRPr="00DB597C" w:rsidRDefault="003C33AB" w:rsidP="003C33AB">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14:paraId="1C4E0046"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 xml:space="preserve">Модуль «Человек, общество, культура» является одним из компонентов универсального бакалавриата. </w:t>
      </w:r>
    </w:p>
    <w:p w14:paraId="776D5013"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 и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w:t>
      </w:r>
      <w:r>
        <w:rPr>
          <w:rFonts w:ascii="Times New Roman" w:hAnsi="Times New Roman"/>
          <w:sz w:val="24"/>
          <w:szCs w:val="24"/>
        </w:rPr>
        <w:t>Безопасность жизнедеятельности»; 2) «История»</w:t>
      </w:r>
      <w:r w:rsidRPr="004D7766">
        <w:rPr>
          <w:rFonts w:ascii="Times New Roman" w:hAnsi="Times New Roman"/>
          <w:sz w:val="24"/>
          <w:szCs w:val="24"/>
        </w:rPr>
        <w:t>, «Нормативно-правовое обеспечение профессиональной деятельности»; 3) «Культурология», «Русский язык и культура речи»</w:t>
      </w:r>
      <w:r>
        <w:rPr>
          <w:rFonts w:ascii="Times New Roman" w:hAnsi="Times New Roman"/>
          <w:sz w:val="24"/>
          <w:szCs w:val="24"/>
        </w:rPr>
        <w:t>, Мировая художественная культура»</w:t>
      </w:r>
      <w:r w:rsidRPr="004D7766">
        <w:rPr>
          <w:rFonts w:ascii="Times New Roman" w:hAnsi="Times New Roman"/>
          <w:sz w:val="24"/>
          <w:szCs w:val="24"/>
        </w:rPr>
        <w:t>.</w:t>
      </w:r>
    </w:p>
    <w:p w14:paraId="37A5D028"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Модуль «Человек, общество, культура» направлен на подготовку бакалавров непедагогических направлений подготовки, обладающего расширенным спектром общекультурных компетенций, связанных с социально-правовыми и историко-культурными  аспектами программы модуля в соответствии Федеральными государственными образовательными стандартами высшего образования.</w:t>
      </w:r>
    </w:p>
    <w:p w14:paraId="6F2F4DB1"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Модуль предназначен для студентов бакалавриата, формирующих компетенции «универсального бакалавра» и расширяющих кругозор в области социогуманитарных и правовых знаний</w:t>
      </w:r>
    </w:p>
    <w:p w14:paraId="04C4843A" w14:textId="77777777" w:rsidR="00C3329F" w:rsidRPr="004D7766"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4D7766">
        <w:rPr>
          <w:rFonts w:ascii="Times New Roman" w:hAnsi="Times New Roman"/>
          <w:sz w:val="24"/>
          <w:szCs w:val="24"/>
        </w:rPr>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14:paraId="0211618B" w14:textId="77777777" w:rsidR="00C3329F" w:rsidRPr="00DB597C" w:rsidRDefault="00C3329F" w:rsidP="00C3329F">
      <w:pPr>
        <w:shd w:val="clear" w:color="auto" w:fill="FFFFFF"/>
        <w:spacing w:after="0" w:line="360" w:lineRule="auto"/>
        <w:jc w:val="both"/>
        <w:rPr>
          <w:rFonts w:ascii="Times New Roman" w:eastAsia="Times New Roman" w:hAnsi="Times New Roman"/>
          <w:i/>
          <w:sz w:val="24"/>
          <w:szCs w:val="24"/>
          <w:lang w:eastAsia="ru-RU"/>
        </w:rPr>
      </w:pPr>
    </w:p>
    <w:p w14:paraId="6FD7B502" w14:textId="77777777" w:rsidR="00C3329F" w:rsidRPr="00DB597C" w:rsidRDefault="00C3329F" w:rsidP="00C3329F">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14:paraId="414811AE" w14:textId="77777777" w:rsidR="00C3329F" w:rsidRPr="00DB597C" w:rsidRDefault="00C3329F" w:rsidP="00C3329F">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04DB05AC"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 xml:space="preserve">Модуль ставит своей </w:t>
      </w:r>
      <w:r w:rsidRPr="004D7766">
        <w:rPr>
          <w:rFonts w:ascii="Times New Roman" w:hAnsi="Times New Roman"/>
          <w:b/>
          <w:sz w:val="24"/>
          <w:szCs w:val="24"/>
        </w:rPr>
        <w:t>целью</w:t>
      </w:r>
      <w:r w:rsidRPr="004D7766">
        <w:rPr>
          <w:rFonts w:ascii="Times New Roman" w:hAnsi="Times New Roman"/>
          <w:sz w:val="24"/>
          <w:szCs w:val="24"/>
        </w:rPr>
        <w:t xml:space="preserve"> создать условия для эффективного формирования и развития общекультурных компетенций бакалавров, включения обучающихся в социокультурное пространство специального и профессионального образования.</w:t>
      </w:r>
    </w:p>
    <w:p w14:paraId="61755992"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 xml:space="preserve">Для достижения поставленной цели необходимо решить следующие </w:t>
      </w:r>
      <w:r w:rsidRPr="004D7766">
        <w:rPr>
          <w:rFonts w:ascii="Times New Roman" w:hAnsi="Times New Roman"/>
          <w:b/>
          <w:sz w:val="24"/>
          <w:szCs w:val="24"/>
        </w:rPr>
        <w:t>задачи</w:t>
      </w:r>
      <w:r w:rsidRPr="004D7766">
        <w:rPr>
          <w:rFonts w:ascii="Times New Roman" w:hAnsi="Times New Roman"/>
          <w:sz w:val="24"/>
          <w:szCs w:val="24"/>
        </w:rPr>
        <w:t>:</w:t>
      </w:r>
    </w:p>
    <w:p w14:paraId="6DFA17D1"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Способствовать пониманию социальных, культурно-исторических особенностей и закономерностей развития современного общества;</w:t>
      </w:r>
    </w:p>
    <w:p w14:paraId="2E70AEB4"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33EAF9F2" w14:textId="77777777" w:rsidR="00C3329F" w:rsidRPr="00A57BFC" w:rsidRDefault="00C3329F" w:rsidP="00C3329F">
      <w:pPr>
        <w:spacing w:after="0" w:line="240" w:lineRule="auto"/>
        <w:ind w:firstLine="709"/>
        <w:jc w:val="both"/>
        <w:rPr>
          <w:rFonts w:ascii="Times New Roman" w:hAnsi="Times New Roman"/>
          <w:sz w:val="24"/>
          <w:szCs w:val="24"/>
        </w:rPr>
      </w:pPr>
      <w:r w:rsidRPr="00A57BFC">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14:paraId="5883887D" w14:textId="77777777" w:rsidR="00C3329F" w:rsidRPr="00A57BFC" w:rsidRDefault="00C3329F" w:rsidP="00C3329F">
      <w:pPr>
        <w:spacing w:after="0" w:line="240" w:lineRule="auto"/>
        <w:ind w:firstLine="709"/>
        <w:jc w:val="both"/>
        <w:rPr>
          <w:rFonts w:ascii="Times New Roman" w:hAnsi="Times New Roman"/>
          <w:sz w:val="24"/>
          <w:szCs w:val="24"/>
        </w:rPr>
      </w:pPr>
      <w:r w:rsidRPr="00A57BFC">
        <w:rPr>
          <w:rFonts w:ascii="Times New Roman" w:hAnsi="Times New Roman"/>
          <w:sz w:val="24"/>
          <w:szCs w:val="24"/>
        </w:rPr>
        <w:lastRenderedPageBreak/>
        <w:t>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w:t>
      </w:r>
    </w:p>
    <w:p w14:paraId="4917F981" w14:textId="77777777" w:rsidR="00C3329F" w:rsidRPr="004D7766" w:rsidRDefault="00C3329F" w:rsidP="00C3329F">
      <w:pPr>
        <w:spacing w:after="0" w:line="240" w:lineRule="auto"/>
        <w:ind w:firstLine="709"/>
        <w:jc w:val="both"/>
        <w:rPr>
          <w:rFonts w:ascii="Times New Roman" w:hAnsi="Times New Roman"/>
          <w:sz w:val="24"/>
          <w:szCs w:val="24"/>
        </w:rPr>
      </w:pPr>
      <w:r w:rsidRPr="004D7766">
        <w:rPr>
          <w:rFonts w:ascii="Times New Roman" w:hAnsi="Times New Roman"/>
          <w:sz w:val="24"/>
          <w:szCs w:val="24"/>
        </w:rPr>
        <w:t>Способствовать формированию у студентов готовности к самообразованию и социально-профессиональной мобильности в поликультурном пространстве.</w:t>
      </w:r>
    </w:p>
    <w:p w14:paraId="37CB9864" w14:textId="77777777" w:rsidR="00C3329F" w:rsidRDefault="00C3329F" w:rsidP="00C332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377"/>
        <w:gridCol w:w="1827"/>
        <w:gridCol w:w="2261"/>
        <w:gridCol w:w="2292"/>
      </w:tblGrid>
      <w:tr w:rsidR="000E2442" w:rsidRPr="00DB597C" w14:paraId="2E050D3B" w14:textId="77777777" w:rsidTr="000E2442">
        <w:tc>
          <w:tcPr>
            <w:tcW w:w="813" w:type="dxa"/>
            <w:shd w:val="clear" w:color="auto" w:fill="auto"/>
          </w:tcPr>
          <w:p w14:paraId="18A1F598" w14:textId="77777777" w:rsidR="000E2442" w:rsidRPr="00DB597C" w:rsidRDefault="000E2442" w:rsidP="000E2442">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2377" w:type="dxa"/>
            <w:shd w:val="clear" w:color="auto" w:fill="auto"/>
          </w:tcPr>
          <w:p w14:paraId="185783B7" w14:textId="77777777" w:rsidR="000E2442" w:rsidRDefault="000E2442" w:rsidP="000E2442">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Содержание образовательных</w:t>
            </w:r>
          </w:p>
          <w:p w14:paraId="7064BF7F" w14:textId="77777777" w:rsidR="000E2442" w:rsidRPr="00DB597C" w:rsidRDefault="000E2442" w:rsidP="000E2442">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827" w:type="dxa"/>
            <w:shd w:val="clear" w:color="auto" w:fill="auto"/>
          </w:tcPr>
          <w:p w14:paraId="641357EE" w14:textId="77777777" w:rsidR="000E2442" w:rsidRDefault="000E2442" w:rsidP="000E244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14:paraId="55213BC6" w14:textId="77777777" w:rsidR="000E2442" w:rsidRPr="00DB597C" w:rsidRDefault="000E2442" w:rsidP="000E2442">
            <w:pPr>
              <w:suppressAutoHyphens/>
              <w:spacing w:after="0" w:line="240" w:lineRule="auto"/>
              <w:jc w:val="center"/>
              <w:rPr>
                <w:rFonts w:ascii="Times New Roman" w:eastAsia="Times New Roman" w:hAnsi="Times New Roman"/>
                <w:sz w:val="24"/>
                <w:szCs w:val="24"/>
                <w:lang w:eastAsia="ru-RU"/>
              </w:rPr>
            </w:pPr>
          </w:p>
        </w:tc>
        <w:tc>
          <w:tcPr>
            <w:tcW w:w="2261" w:type="dxa"/>
          </w:tcPr>
          <w:p w14:paraId="76FEED7F" w14:textId="77777777" w:rsidR="000E2442" w:rsidRPr="00DB597C" w:rsidRDefault="000E2442" w:rsidP="000E244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292" w:type="dxa"/>
          </w:tcPr>
          <w:p w14:paraId="2CEA27C9" w14:textId="77777777" w:rsidR="000E2442" w:rsidRPr="00DB597C" w:rsidRDefault="000E2442" w:rsidP="000E2442">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0E2442" w:rsidRPr="00DB597C" w14:paraId="097BFC59" w14:textId="77777777" w:rsidTr="000E2442">
        <w:tc>
          <w:tcPr>
            <w:tcW w:w="813" w:type="dxa"/>
            <w:shd w:val="clear" w:color="auto" w:fill="auto"/>
          </w:tcPr>
          <w:p w14:paraId="12D967A7" w14:textId="77777777" w:rsidR="000E2442" w:rsidRPr="00DB597C" w:rsidRDefault="000E2442" w:rsidP="000E244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ОР.1</w:t>
            </w:r>
          </w:p>
        </w:tc>
        <w:tc>
          <w:tcPr>
            <w:tcW w:w="2377" w:type="dxa"/>
            <w:shd w:val="clear" w:color="auto" w:fill="auto"/>
          </w:tcPr>
          <w:p w14:paraId="396A35A1" w14:textId="77777777" w:rsidR="000E2442" w:rsidRPr="00DB597C" w:rsidRDefault="000E2442" w:rsidP="000E2442">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B0ACE">
              <w:rPr>
                <w:rFonts w:ascii="Times New Roman" w:hAnsi="Times New Roman"/>
                <w:sz w:val="24"/>
                <w:szCs w:val="24"/>
              </w:rPr>
              <w:t>пособн</w:t>
            </w:r>
            <w:r>
              <w:rPr>
                <w:rFonts w:ascii="Times New Roman" w:hAnsi="Times New Roman"/>
                <w:sz w:val="24"/>
                <w:szCs w:val="24"/>
              </w:rPr>
              <w:t>ость</w:t>
            </w:r>
            <w:r w:rsidRPr="000B0ACE">
              <w:rPr>
                <w:rFonts w:ascii="Times New Roman" w:hAnsi="Times New Roman"/>
                <w:sz w:val="24"/>
                <w:szCs w:val="24"/>
              </w:rPr>
              <w:t xml:space="preserve"> воспринимать межкультурное разнообразие общества в социально-историческом, этическом и философском контекстах</w:t>
            </w:r>
          </w:p>
        </w:tc>
        <w:tc>
          <w:tcPr>
            <w:tcW w:w="1827" w:type="dxa"/>
            <w:shd w:val="clear" w:color="auto" w:fill="auto"/>
          </w:tcPr>
          <w:p w14:paraId="3A9831AA"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УК-5.1</w:t>
            </w:r>
          </w:p>
          <w:p w14:paraId="7BB607DE"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УК-5.2</w:t>
            </w:r>
          </w:p>
          <w:p w14:paraId="1158C9EF" w14:textId="77777777" w:rsidR="000E2442" w:rsidRPr="0056289C"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УК-5.3</w:t>
            </w:r>
          </w:p>
        </w:tc>
        <w:tc>
          <w:tcPr>
            <w:tcW w:w="2261" w:type="dxa"/>
          </w:tcPr>
          <w:p w14:paraId="16479A16" w14:textId="77777777" w:rsidR="000E2442" w:rsidRPr="00DB597C" w:rsidRDefault="00D47B58" w:rsidP="000E2442">
            <w:pPr>
              <w:spacing w:after="0" w:line="240" w:lineRule="auto"/>
              <w:jc w:val="center"/>
              <w:rPr>
                <w:rFonts w:ascii="Times New Roman" w:eastAsia="Times New Roman" w:hAnsi="Times New Roman"/>
                <w:sz w:val="24"/>
                <w:szCs w:val="24"/>
                <w:lang w:eastAsia="ru-RU"/>
              </w:rPr>
            </w:pPr>
            <w:r w:rsidRPr="00B82624">
              <w:rPr>
                <w:rFonts w:ascii="Times New Roman" w:eastAsia="Times New Roman" w:hAnsi="Times New Roman"/>
                <w:sz w:val="24"/>
                <w:szCs w:val="24"/>
                <w:lang w:eastAsia="ru-RU"/>
              </w:rPr>
              <w:t xml:space="preserve">Интерактивная лекция; </w:t>
            </w:r>
            <w:r w:rsidRPr="00B82624">
              <w:rPr>
                <w:rFonts w:ascii="Times New Roman" w:eastAsia="Times New Roman" w:hAnsi="Times New Roman"/>
                <w:bCs/>
                <w:sz w:val="24"/>
                <w:szCs w:val="24"/>
                <w:lang w:eastAsia="ru-RU"/>
              </w:rPr>
              <w:t xml:space="preserve">частично-поисковый, исследовательский, практический </w:t>
            </w:r>
            <w:r w:rsidRPr="00B82624">
              <w:rPr>
                <w:rFonts w:ascii="Times New Roman" w:eastAsia="Times New Roman" w:hAnsi="Times New Roman"/>
                <w:sz w:val="24"/>
                <w:szCs w:val="24"/>
                <w:lang w:eastAsia="ru-RU"/>
              </w:rPr>
              <w:t>методы; дискуссия, метод проектов</w:t>
            </w:r>
          </w:p>
        </w:tc>
        <w:tc>
          <w:tcPr>
            <w:tcW w:w="2292" w:type="dxa"/>
          </w:tcPr>
          <w:p w14:paraId="53EF03AD" w14:textId="77777777" w:rsidR="00D47B58" w:rsidRPr="003B0F3F" w:rsidRDefault="00D47B58" w:rsidP="00D47B58">
            <w:pPr>
              <w:spacing w:after="0" w:line="240" w:lineRule="auto"/>
              <w:jc w:val="center"/>
              <w:rPr>
                <w:rFonts w:ascii="Times New Roman CYR" w:hAnsi="Times New Roman CYR" w:cs="Times New Roman CYR"/>
              </w:rPr>
            </w:pPr>
            <w:r w:rsidRPr="003B0F3F">
              <w:rPr>
                <w:rFonts w:ascii="Times New Roman CYR" w:hAnsi="Times New Roman CYR" w:cs="Times New Roman CYR"/>
              </w:rPr>
              <w:t>Кейс</w:t>
            </w:r>
          </w:p>
          <w:p w14:paraId="136CDAD8" w14:textId="77777777" w:rsidR="00D47B58" w:rsidRPr="003B0F3F" w:rsidRDefault="00D47B58" w:rsidP="00D47B58">
            <w:pPr>
              <w:spacing w:after="0" w:line="240" w:lineRule="auto"/>
              <w:jc w:val="center"/>
              <w:rPr>
                <w:rFonts w:ascii="Times New Roman CYR" w:hAnsi="Times New Roman CYR" w:cs="Times New Roman CYR"/>
              </w:rPr>
            </w:pPr>
            <w:r w:rsidRPr="003B0F3F">
              <w:rPr>
                <w:rFonts w:ascii="Times New Roman CYR" w:hAnsi="Times New Roman CYR" w:cs="Times New Roman CYR"/>
              </w:rPr>
              <w:t>Тест</w:t>
            </w:r>
          </w:p>
          <w:p w14:paraId="52143F86" w14:textId="77777777" w:rsidR="00D47B58" w:rsidRPr="003B0F3F" w:rsidRDefault="00D47B58" w:rsidP="00D47B58">
            <w:pPr>
              <w:spacing w:after="0" w:line="240" w:lineRule="auto"/>
              <w:jc w:val="center"/>
              <w:rPr>
                <w:rFonts w:ascii="Times New Roman CYR" w:hAnsi="Times New Roman CYR" w:cs="Times New Roman CYR"/>
              </w:rPr>
            </w:pPr>
            <w:r w:rsidRPr="003B0F3F">
              <w:rPr>
                <w:rFonts w:ascii="Times New Roman CYR" w:hAnsi="Times New Roman CYR" w:cs="Times New Roman CYR"/>
              </w:rPr>
              <w:t>Анализ текста</w:t>
            </w:r>
          </w:p>
          <w:p w14:paraId="6DD5D437" w14:textId="77777777" w:rsidR="000E2442" w:rsidRDefault="00D47B58" w:rsidP="00D47B58">
            <w:pPr>
              <w:spacing w:after="0" w:line="240" w:lineRule="auto"/>
              <w:jc w:val="center"/>
              <w:rPr>
                <w:rFonts w:ascii="Times New Roman CYR" w:hAnsi="Times New Roman CYR" w:cs="Times New Roman CYR"/>
              </w:rPr>
            </w:pPr>
            <w:r w:rsidRPr="003B0F3F">
              <w:rPr>
                <w:rFonts w:ascii="Times New Roman CYR" w:hAnsi="Times New Roman CYR" w:cs="Times New Roman CYR"/>
              </w:rPr>
              <w:t>Эссе</w:t>
            </w:r>
          </w:p>
          <w:p w14:paraId="3F3B2855" w14:textId="77777777" w:rsidR="00D47B58" w:rsidRPr="00D77287" w:rsidRDefault="00D47B58" w:rsidP="00D47B58">
            <w:pPr>
              <w:tabs>
                <w:tab w:val="left" w:pos="318"/>
              </w:tabs>
              <w:spacing w:after="0" w:line="240" w:lineRule="auto"/>
              <w:ind w:left="34"/>
              <w:jc w:val="center"/>
              <w:rPr>
                <w:rFonts w:ascii="Times New Roman" w:hAnsi="Times New Roman"/>
              </w:rPr>
            </w:pPr>
            <w:r w:rsidRPr="00D77287">
              <w:rPr>
                <w:rFonts w:ascii="Times New Roman" w:hAnsi="Times New Roman"/>
              </w:rPr>
              <w:t>Контрольная работа,</w:t>
            </w:r>
          </w:p>
          <w:p w14:paraId="5B872383" w14:textId="77777777" w:rsidR="00D47B58" w:rsidRDefault="00D47B58" w:rsidP="00D47B58">
            <w:pPr>
              <w:spacing w:after="0" w:line="240" w:lineRule="auto"/>
              <w:jc w:val="center"/>
              <w:rPr>
                <w:rFonts w:ascii="Times New Roman" w:hAnsi="Times New Roman"/>
              </w:rPr>
            </w:pPr>
            <w:r w:rsidRPr="00D77287">
              <w:rPr>
                <w:rFonts w:ascii="Times New Roman" w:hAnsi="Times New Roman"/>
              </w:rPr>
              <w:t>Проект</w:t>
            </w:r>
          </w:p>
          <w:p w14:paraId="6A6A423D" w14:textId="77777777" w:rsidR="00D47B58" w:rsidRPr="00DB597C" w:rsidRDefault="00D47B58" w:rsidP="00D47B58">
            <w:pPr>
              <w:spacing w:after="0" w:line="240" w:lineRule="auto"/>
              <w:jc w:val="center"/>
              <w:rPr>
                <w:rFonts w:ascii="Times New Roman" w:eastAsia="Times New Roman" w:hAnsi="Times New Roman"/>
                <w:sz w:val="24"/>
                <w:szCs w:val="24"/>
                <w:lang w:eastAsia="ru-RU"/>
              </w:rPr>
            </w:pPr>
            <w:r w:rsidRPr="00D77287">
              <w:rPr>
                <w:rFonts w:ascii="Times New Roman" w:hAnsi="Times New Roman"/>
              </w:rPr>
              <w:t>Анализ художественного произведения</w:t>
            </w:r>
          </w:p>
        </w:tc>
      </w:tr>
      <w:tr w:rsidR="000E2442" w:rsidRPr="00DB597C" w14:paraId="6500FB6A" w14:textId="77777777" w:rsidTr="000E2442">
        <w:tc>
          <w:tcPr>
            <w:tcW w:w="813" w:type="dxa"/>
            <w:shd w:val="clear" w:color="auto" w:fill="auto"/>
          </w:tcPr>
          <w:p w14:paraId="748CA22B" w14:textId="77777777" w:rsidR="000E2442" w:rsidRPr="00DB597C" w:rsidRDefault="000E2442" w:rsidP="000E244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377" w:type="dxa"/>
            <w:shd w:val="clear" w:color="auto" w:fill="auto"/>
          </w:tcPr>
          <w:p w14:paraId="52364288" w14:textId="77777777" w:rsidR="000E2442" w:rsidRPr="00DB597C" w:rsidRDefault="000E2442" w:rsidP="000E2442">
            <w:pPr>
              <w:tabs>
                <w:tab w:val="left" w:pos="318"/>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B0ACE">
              <w:rPr>
                <w:rFonts w:ascii="Times New Roman" w:hAnsi="Times New Roman"/>
                <w:sz w:val="24"/>
                <w:szCs w:val="24"/>
              </w:rPr>
              <w:t>пособн</w:t>
            </w:r>
            <w:r>
              <w:rPr>
                <w:rFonts w:ascii="Times New Roman" w:hAnsi="Times New Roman"/>
                <w:sz w:val="24"/>
                <w:szCs w:val="24"/>
              </w:rPr>
              <w:t>ость</w:t>
            </w:r>
            <w:r w:rsidRPr="000F07B4">
              <w:rPr>
                <w:rFonts w:ascii="Times New Roman" w:hAnsi="Times New Roman"/>
                <w:sz w:val="24"/>
                <w:szCs w:val="24"/>
              </w:rPr>
              <w:t xml:space="preserve"> управлять своим временем, выстраивать и реализовывать траекторию саморазвития на основе принципов образования в течение всей жизни</w:t>
            </w:r>
            <w:r>
              <w:rPr>
                <w:rFonts w:ascii="Times New Roman" w:hAnsi="Times New Roman"/>
                <w:sz w:val="24"/>
                <w:szCs w:val="24"/>
              </w:rPr>
              <w:t xml:space="preserve">, </w:t>
            </w:r>
            <w:r w:rsidRPr="000F07B4">
              <w:rPr>
                <w:rFonts w:ascii="Times New Roman" w:hAnsi="Times New Roman"/>
                <w:sz w:val="24"/>
                <w:szCs w:val="24"/>
              </w:rPr>
              <w:t xml:space="preserve"> осуществля</w:t>
            </w:r>
            <w:r>
              <w:rPr>
                <w:rFonts w:ascii="Times New Roman" w:hAnsi="Times New Roman"/>
                <w:sz w:val="24"/>
                <w:szCs w:val="24"/>
              </w:rPr>
              <w:t>я</w:t>
            </w:r>
            <w:r w:rsidRPr="000F07B4">
              <w:rPr>
                <w:rFonts w:ascii="Times New Roman" w:hAnsi="Times New Roman"/>
                <w:sz w:val="24"/>
                <w:szCs w:val="24"/>
              </w:rPr>
              <w:t xml:space="preserve"> социальное взаимодействие и реализовывать свою роль в команде</w:t>
            </w:r>
          </w:p>
        </w:tc>
        <w:tc>
          <w:tcPr>
            <w:tcW w:w="1827" w:type="dxa"/>
            <w:shd w:val="clear" w:color="auto" w:fill="auto"/>
          </w:tcPr>
          <w:p w14:paraId="06A33F70"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УК-3.1</w:t>
            </w:r>
          </w:p>
          <w:p w14:paraId="3FC571F8"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УК-3.2</w:t>
            </w:r>
          </w:p>
          <w:p w14:paraId="14B21F79" w14:textId="77777777" w:rsidR="000E2442" w:rsidRDefault="000E2442" w:rsidP="000E2442">
            <w:pPr>
              <w:tabs>
                <w:tab w:val="left" w:pos="318"/>
              </w:tabs>
              <w:spacing w:after="0" w:line="240" w:lineRule="auto"/>
              <w:jc w:val="center"/>
              <w:rPr>
                <w:rFonts w:ascii="Times New Roman" w:hAnsi="Times New Roman"/>
                <w:sz w:val="24"/>
                <w:szCs w:val="24"/>
              </w:rPr>
            </w:pPr>
            <w:r>
              <w:rPr>
                <w:rFonts w:ascii="Times New Roman" w:hAnsi="Times New Roman"/>
                <w:sz w:val="24"/>
                <w:szCs w:val="24"/>
              </w:rPr>
              <w:t>УК-3.3</w:t>
            </w:r>
          </w:p>
          <w:p w14:paraId="106E1969" w14:textId="77777777" w:rsidR="000E2442" w:rsidRPr="008F421B" w:rsidRDefault="000E2442" w:rsidP="000E2442">
            <w:pPr>
              <w:tabs>
                <w:tab w:val="left" w:pos="318"/>
              </w:tabs>
              <w:spacing w:after="0" w:line="240" w:lineRule="auto"/>
              <w:jc w:val="center"/>
              <w:rPr>
                <w:rFonts w:ascii="Times New Roman" w:hAnsi="Times New Roman"/>
                <w:sz w:val="24"/>
                <w:szCs w:val="24"/>
              </w:rPr>
            </w:pPr>
          </w:p>
        </w:tc>
        <w:tc>
          <w:tcPr>
            <w:tcW w:w="2261" w:type="dxa"/>
          </w:tcPr>
          <w:p w14:paraId="6AD18A50" w14:textId="77777777" w:rsidR="000E2442" w:rsidRPr="00BC4BE3" w:rsidRDefault="00D47B58" w:rsidP="00D47B58">
            <w:pPr>
              <w:spacing w:after="0" w:line="240" w:lineRule="auto"/>
              <w:jc w:val="center"/>
              <w:rPr>
                <w:rFonts w:ascii="Times New Roman" w:hAnsi="Times New Roman"/>
                <w:sz w:val="24"/>
                <w:szCs w:val="24"/>
              </w:rPr>
            </w:pPr>
            <w:r w:rsidRPr="00D47B58">
              <w:rPr>
                <w:rFonts w:ascii="Times New Roman" w:eastAsia="Times New Roman" w:hAnsi="Times New Roman"/>
                <w:bCs/>
                <w:sz w:val="24"/>
                <w:szCs w:val="24"/>
                <w:lang w:eastAsia="ru-RU"/>
              </w:rPr>
              <w:t>технологии проблемного обучения и интерактивны</w:t>
            </w:r>
            <w:r>
              <w:rPr>
                <w:rFonts w:ascii="Times New Roman" w:eastAsia="Times New Roman" w:hAnsi="Times New Roman"/>
                <w:bCs/>
                <w:sz w:val="24"/>
                <w:szCs w:val="24"/>
                <w:lang w:eastAsia="ru-RU"/>
              </w:rPr>
              <w:t>е</w:t>
            </w:r>
            <w:r w:rsidRPr="00D47B58">
              <w:rPr>
                <w:rFonts w:ascii="Times New Roman" w:eastAsia="Times New Roman" w:hAnsi="Times New Roman"/>
                <w:bCs/>
                <w:sz w:val="24"/>
                <w:szCs w:val="24"/>
                <w:lang w:eastAsia="ru-RU"/>
              </w:rPr>
              <w:t xml:space="preserve"> технологии</w:t>
            </w:r>
          </w:p>
        </w:tc>
        <w:tc>
          <w:tcPr>
            <w:tcW w:w="2292" w:type="dxa"/>
          </w:tcPr>
          <w:p w14:paraId="03B40F9C" w14:textId="77777777" w:rsidR="00D47B58" w:rsidRPr="003A7B8B" w:rsidRDefault="00D47B58" w:rsidP="00D47B58">
            <w:pPr>
              <w:tabs>
                <w:tab w:val="left" w:pos="318"/>
              </w:tabs>
              <w:spacing w:after="0" w:line="240" w:lineRule="auto"/>
              <w:rPr>
                <w:rFonts w:ascii="Times New Roman" w:hAnsi="Times New Roman"/>
                <w:sz w:val="24"/>
                <w:szCs w:val="24"/>
              </w:rPr>
            </w:pPr>
            <w:r w:rsidRPr="003A7B8B">
              <w:rPr>
                <w:rFonts w:ascii="Times New Roman" w:hAnsi="Times New Roman"/>
                <w:sz w:val="24"/>
                <w:szCs w:val="24"/>
              </w:rPr>
              <w:t>Экспертная оценка,</w:t>
            </w:r>
          </w:p>
          <w:p w14:paraId="2DC7808E" w14:textId="77777777" w:rsidR="00D47B58" w:rsidRPr="003A7B8B" w:rsidRDefault="00D47B58" w:rsidP="00D47B58">
            <w:pPr>
              <w:pStyle w:val="2"/>
              <w:spacing w:after="0" w:line="240" w:lineRule="auto"/>
              <w:ind w:left="0"/>
              <w:rPr>
                <w:rFonts w:ascii="Times New Roman" w:hAnsi="Times New Roman"/>
                <w:sz w:val="24"/>
                <w:szCs w:val="24"/>
              </w:rPr>
            </w:pPr>
            <w:r w:rsidRPr="003A7B8B">
              <w:rPr>
                <w:rFonts w:ascii="Times New Roman" w:hAnsi="Times New Roman"/>
                <w:sz w:val="24"/>
                <w:szCs w:val="24"/>
              </w:rPr>
              <w:t>анализ нормативно-правовых актов</w:t>
            </w:r>
          </w:p>
          <w:p w14:paraId="599B99DB" w14:textId="77777777" w:rsidR="00D47B58" w:rsidRDefault="00D47B58" w:rsidP="00D47B58">
            <w:pPr>
              <w:pStyle w:val="2"/>
              <w:spacing w:after="0" w:line="240" w:lineRule="auto"/>
              <w:ind w:left="0"/>
              <w:rPr>
                <w:rFonts w:ascii="Times New Roman" w:hAnsi="Times New Roman"/>
                <w:sz w:val="24"/>
                <w:szCs w:val="24"/>
              </w:rPr>
            </w:pPr>
            <w:r w:rsidRPr="003A7B8B">
              <w:rPr>
                <w:rFonts w:ascii="Times New Roman" w:hAnsi="Times New Roman"/>
                <w:sz w:val="24"/>
                <w:szCs w:val="24"/>
              </w:rPr>
              <w:t xml:space="preserve">Терминологический диктант,  </w:t>
            </w:r>
            <w:r w:rsidRPr="003A7B8B">
              <w:rPr>
                <w:rFonts w:ascii="Times New Roman" w:eastAsia="Times New Roman" w:hAnsi="Times New Roman"/>
                <w:sz w:val="24"/>
                <w:szCs w:val="24"/>
                <w:lang w:eastAsia="ru-RU"/>
              </w:rPr>
              <w:t>Доклад с презентацией</w:t>
            </w:r>
            <w:r w:rsidRPr="003A7B8B">
              <w:rPr>
                <w:rFonts w:ascii="Times New Roman" w:hAnsi="Times New Roman"/>
                <w:sz w:val="24"/>
                <w:szCs w:val="24"/>
              </w:rPr>
              <w:t xml:space="preserve"> </w:t>
            </w:r>
          </w:p>
          <w:p w14:paraId="416A5155" w14:textId="77777777" w:rsidR="00D47B58" w:rsidRPr="003A7B8B" w:rsidRDefault="00D47B58" w:rsidP="00D47B58">
            <w:pPr>
              <w:pStyle w:val="2"/>
              <w:spacing w:after="0" w:line="240" w:lineRule="auto"/>
              <w:ind w:left="0"/>
              <w:rPr>
                <w:rFonts w:ascii="Times New Roman" w:hAnsi="Times New Roman"/>
                <w:sz w:val="24"/>
                <w:szCs w:val="24"/>
              </w:rPr>
            </w:pPr>
            <w:r w:rsidRPr="003A7B8B">
              <w:rPr>
                <w:rFonts w:ascii="Times New Roman" w:hAnsi="Times New Roman"/>
                <w:sz w:val="24"/>
                <w:szCs w:val="24"/>
              </w:rPr>
              <w:t>Кейс-задание,</w:t>
            </w:r>
          </w:p>
          <w:p w14:paraId="26BEFD80" w14:textId="77777777" w:rsidR="00D47B58" w:rsidRPr="003A7B8B" w:rsidRDefault="00D47B58" w:rsidP="00D47B58">
            <w:pPr>
              <w:pStyle w:val="2"/>
              <w:spacing w:after="0" w:line="240" w:lineRule="auto"/>
              <w:ind w:left="0"/>
              <w:rPr>
                <w:rFonts w:ascii="Times New Roman" w:hAnsi="Times New Roman"/>
                <w:sz w:val="24"/>
                <w:szCs w:val="24"/>
              </w:rPr>
            </w:pPr>
            <w:r w:rsidRPr="003A7B8B">
              <w:rPr>
                <w:rFonts w:ascii="Times New Roman" w:hAnsi="Times New Roman"/>
                <w:sz w:val="24"/>
                <w:szCs w:val="24"/>
              </w:rPr>
              <w:t>Устный ответ,</w:t>
            </w:r>
          </w:p>
          <w:p w14:paraId="080FE641" w14:textId="77777777" w:rsidR="000E2442" w:rsidRPr="00FB34AD" w:rsidRDefault="00D47B58" w:rsidP="00D47B58">
            <w:pPr>
              <w:pStyle w:val="2"/>
              <w:spacing w:after="0" w:line="240" w:lineRule="auto"/>
              <w:ind w:left="0"/>
              <w:jc w:val="center"/>
            </w:pPr>
            <w:r w:rsidRPr="003A7B8B">
              <w:rPr>
                <w:rFonts w:ascii="Times New Roman" w:hAnsi="Times New Roman"/>
                <w:sz w:val="24"/>
                <w:szCs w:val="24"/>
              </w:rPr>
              <w:t>тест,  Эссе</w:t>
            </w:r>
          </w:p>
        </w:tc>
      </w:tr>
      <w:tr w:rsidR="000E2442" w:rsidRPr="00DB597C" w14:paraId="2202B6F9" w14:textId="77777777" w:rsidTr="000E2442">
        <w:tc>
          <w:tcPr>
            <w:tcW w:w="813" w:type="dxa"/>
            <w:shd w:val="clear" w:color="auto" w:fill="auto"/>
          </w:tcPr>
          <w:p w14:paraId="71BA0D5D" w14:textId="77777777" w:rsidR="000E2442" w:rsidRPr="0056289C" w:rsidRDefault="000E2442" w:rsidP="000E2442">
            <w:pPr>
              <w:spacing w:after="0" w:line="240" w:lineRule="auto"/>
              <w:jc w:val="both"/>
              <w:rPr>
                <w:rFonts w:ascii="Times New Roman" w:eastAsia="Times New Roman" w:hAnsi="Times New Roman"/>
                <w:i/>
                <w:sz w:val="24"/>
                <w:szCs w:val="24"/>
                <w:lang w:eastAsia="ru-RU"/>
              </w:rPr>
            </w:pPr>
            <w:r w:rsidRPr="0056289C">
              <w:rPr>
                <w:rFonts w:ascii="Times New Roman" w:eastAsia="Times New Roman" w:hAnsi="Times New Roman"/>
                <w:i/>
                <w:sz w:val="24"/>
                <w:szCs w:val="24"/>
                <w:lang w:eastAsia="ru-RU"/>
              </w:rPr>
              <w:t>ОР.3</w:t>
            </w:r>
          </w:p>
        </w:tc>
        <w:tc>
          <w:tcPr>
            <w:tcW w:w="2377" w:type="dxa"/>
            <w:shd w:val="clear" w:color="auto" w:fill="auto"/>
          </w:tcPr>
          <w:p w14:paraId="099F8C4B" w14:textId="77777777" w:rsidR="000E2442" w:rsidRPr="0056289C" w:rsidRDefault="000E2442" w:rsidP="000E244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B0ACE">
              <w:rPr>
                <w:rFonts w:ascii="Times New Roman" w:hAnsi="Times New Roman"/>
                <w:sz w:val="24"/>
                <w:szCs w:val="24"/>
              </w:rPr>
              <w:t>пособн</w:t>
            </w:r>
            <w:r>
              <w:rPr>
                <w:rFonts w:ascii="Times New Roman" w:hAnsi="Times New Roman"/>
                <w:sz w:val="24"/>
                <w:szCs w:val="24"/>
              </w:rPr>
              <w:t>ость</w:t>
            </w:r>
            <w:r w:rsidRPr="000F07B4">
              <w:rPr>
                <w:rFonts w:ascii="Times New Roman" w:hAnsi="Times New Roman"/>
                <w:sz w:val="24"/>
                <w:szCs w:val="24"/>
              </w:rPr>
              <w:t xml:space="preserve">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827" w:type="dxa"/>
            <w:shd w:val="clear" w:color="auto" w:fill="auto"/>
          </w:tcPr>
          <w:p w14:paraId="48D5D51D" w14:textId="77777777" w:rsidR="000E2442"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УК-4.1</w:t>
            </w:r>
          </w:p>
          <w:p w14:paraId="4E5D9865" w14:textId="77777777" w:rsidR="000E2442"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УК-4.2</w:t>
            </w:r>
          </w:p>
          <w:p w14:paraId="77AC32E1" w14:textId="77777777" w:rsidR="000E2442" w:rsidRPr="0056289C" w:rsidRDefault="000E2442" w:rsidP="000E2442">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УК-4.3</w:t>
            </w:r>
          </w:p>
        </w:tc>
        <w:tc>
          <w:tcPr>
            <w:tcW w:w="2261" w:type="dxa"/>
          </w:tcPr>
          <w:p w14:paraId="2428D9ED" w14:textId="77777777" w:rsidR="000E2442" w:rsidRPr="0056289C" w:rsidRDefault="00D47B58" w:rsidP="00D47B58">
            <w:pPr>
              <w:spacing w:after="0" w:line="240" w:lineRule="auto"/>
              <w:jc w:val="center"/>
              <w:rPr>
                <w:rFonts w:ascii="Times New Roman" w:eastAsia="Times New Roman" w:hAnsi="Times New Roman"/>
                <w:sz w:val="24"/>
                <w:szCs w:val="24"/>
                <w:lang w:eastAsia="ru-RU"/>
              </w:rPr>
            </w:pPr>
            <w:r w:rsidRPr="000D331D">
              <w:rPr>
                <w:rFonts w:ascii="Times New Roman" w:eastAsia="Times New Roman" w:hAnsi="Times New Roman"/>
                <w:sz w:val="24"/>
                <w:szCs w:val="24"/>
                <w:lang w:eastAsia="ru-RU"/>
              </w:rPr>
              <w:t>поисков</w:t>
            </w:r>
            <w:r>
              <w:rPr>
                <w:rFonts w:ascii="Times New Roman" w:eastAsia="Times New Roman" w:hAnsi="Times New Roman"/>
                <w:sz w:val="24"/>
                <w:szCs w:val="24"/>
                <w:lang w:eastAsia="ru-RU"/>
              </w:rPr>
              <w:t>ый</w:t>
            </w:r>
            <w:r w:rsidRPr="000D331D">
              <w:rPr>
                <w:rFonts w:ascii="Times New Roman" w:eastAsia="Times New Roman" w:hAnsi="Times New Roman"/>
                <w:sz w:val="24"/>
                <w:szCs w:val="24"/>
                <w:lang w:eastAsia="ru-RU"/>
              </w:rPr>
              <w:t xml:space="preserve"> и эвристическ</w:t>
            </w:r>
            <w:r>
              <w:rPr>
                <w:rFonts w:ascii="Times New Roman" w:eastAsia="Times New Roman" w:hAnsi="Times New Roman"/>
                <w:sz w:val="24"/>
                <w:szCs w:val="24"/>
                <w:lang w:eastAsia="ru-RU"/>
              </w:rPr>
              <w:t>ий</w:t>
            </w:r>
            <w:r w:rsidRPr="000D331D">
              <w:rPr>
                <w:rFonts w:ascii="Times New Roman" w:eastAsia="Times New Roman" w:hAnsi="Times New Roman"/>
                <w:sz w:val="24"/>
                <w:szCs w:val="24"/>
                <w:lang w:eastAsia="ru-RU"/>
              </w:rPr>
              <w:t xml:space="preserve"> метод</w:t>
            </w:r>
            <w:r>
              <w:rPr>
                <w:rFonts w:ascii="Times New Roman" w:eastAsia="Times New Roman" w:hAnsi="Times New Roman"/>
                <w:sz w:val="24"/>
                <w:szCs w:val="24"/>
                <w:lang w:eastAsia="ru-RU"/>
              </w:rPr>
              <w:t xml:space="preserve">ы </w:t>
            </w:r>
            <w:r w:rsidRPr="000D331D">
              <w:rPr>
                <w:rFonts w:ascii="Times New Roman" w:eastAsia="Times New Roman" w:hAnsi="Times New Roman"/>
                <w:sz w:val="24"/>
                <w:szCs w:val="24"/>
                <w:lang w:eastAsia="ru-RU"/>
              </w:rPr>
              <w:t>обучения</w:t>
            </w:r>
          </w:p>
        </w:tc>
        <w:tc>
          <w:tcPr>
            <w:tcW w:w="2292" w:type="dxa"/>
          </w:tcPr>
          <w:p w14:paraId="4E3D1A0F" w14:textId="77777777" w:rsidR="000E2442" w:rsidRDefault="00D47B58" w:rsidP="000E244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14:paraId="191D9DCC" w14:textId="77777777" w:rsidR="00D47B58" w:rsidRDefault="00D47B58" w:rsidP="000E244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Устное выступление</w:t>
            </w:r>
          </w:p>
          <w:p w14:paraId="203B679D" w14:textId="77777777" w:rsidR="00D47B58" w:rsidRPr="0056289C" w:rsidRDefault="00D47B58" w:rsidP="000E244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Кейс-задание</w:t>
            </w:r>
          </w:p>
        </w:tc>
      </w:tr>
      <w:tr w:rsidR="000E2442" w:rsidRPr="00DB597C" w14:paraId="0002D410" w14:textId="77777777" w:rsidTr="000E2442">
        <w:tc>
          <w:tcPr>
            <w:tcW w:w="813" w:type="dxa"/>
            <w:shd w:val="clear" w:color="auto" w:fill="auto"/>
          </w:tcPr>
          <w:p w14:paraId="5D322621" w14:textId="77777777" w:rsidR="000E2442" w:rsidRPr="00DB597C" w:rsidRDefault="000E2442" w:rsidP="000E244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2377" w:type="dxa"/>
            <w:shd w:val="clear" w:color="auto" w:fill="auto"/>
          </w:tcPr>
          <w:p w14:paraId="67ED9840" w14:textId="77777777" w:rsidR="000E2442" w:rsidRPr="00DB597C" w:rsidRDefault="000E2442" w:rsidP="000E244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B0ACE">
              <w:rPr>
                <w:rFonts w:ascii="Times New Roman" w:hAnsi="Times New Roman"/>
                <w:sz w:val="24"/>
                <w:szCs w:val="24"/>
              </w:rPr>
              <w:t>пособн</w:t>
            </w:r>
            <w:r>
              <w:rPr>
                <w:rFonts w:ascii="Times New Roman" w:hAnsi="Times New Roman"/>
                <w:sz w:val="24"/>
                <w:szCs w:val="24"/>
              </w:rPr>
              <w:t xml:space="preserve">ость </w:t>
            </w:r>
            <w:r w:rsidRPr="00FD5FE0">
              <w:rPr>
                <w:rFonts w:ascii="Times New Roman" w:hAnsi="Times New Roman"/>
                <w:sz w:val="24"/>
                <w:szCs w:val="24"/>
              </w:rPr>
              <w:t xml:space="preserve"> </w:t>
            </w:r>
            <w:r w:rsidRPr="00FD5FE0">
              <w:rPr>
                <w:rFonts w:ascii="Times New Roman" w:hAnsi="Times New Roman"/>
                <w:sz w:val="24"/>
                <w:szCs w:val="24"/>
              </w:rPr>
              <w:lastRenderedPageBreak/>
              <w:t>применять нормативно-правовую базу в соответствии с Законодательством РФ и международного права при осуществлении профессиональной деятельности</w:t>
            </w:r>
            <w:r>
              <w:rPr>
                <w:rFonts w:ascii="Times New Roman" w:hAnsi="Times New Roman"/>
                <w:sz w:val="24"/>
                <w:szCs w:val="24"/>
              </w:rPr>
              <w:t xml:space="preserve">, </w:t>
            </w:r>
            <w:r w:rsidRPr="004D7766">
              <w:rPr>
                <w:rFonts w:ascii="Times New Roman" w:hAnsi="Times New Roman"/>
                <w:sz w:val="24"/>
                <w:szCs w:val="24"/>
              </w:rPr>
              <w:t xml:space="preserve"> определя</w:t>
            </w:r>
            <w:r>
              <w:rPr>
                <w:rFonts w:ascii="Times New Roman" w:hAnsi="Times New Roman"/>
                <w:sz w:val="24"/>
                <w:szCs w:val="24"/>
              </w:rPr>
              <w:t>я</w:t>
            </w:r>
            <w:r w:rsidRPr="004D7766">
              <w:rPr>
                <w:rFonts w:ascii="Times New Roman" w:hAnsi="Times New Roman"/>
                <w:sz w:val="24"/>
                <w:szCs w:val="24"/>
              </w:rPr>
              <w:t xml:space="preserve">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827" w:type="dxa"/>
            <w:shd w:val="clear" w:color="auto" w:fill="auto"/>
          </w:tcPr>
          <w:p w14:paraId="08AF1147" w14:textId="77777777" w:rsid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УК-2.2</w:t>
            </w:r>
          </w:p>
          <w:p w14:paraId="3F368C49" w14:textId="77777777" w:rsid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УК-10.1</w:t>
            </w:r>
          </w:p>
          <w:p w14:paraId="2AB0AEE7" w14:textId="77777777" w:rsid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УК-10.2</w:t>
            </w:r>
          </w:p>
          <w:p w14:paraId="57329A59" w14:textId="77777777" w:rsid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УК-10.3</w:t>
            </w:r>
          </w:p>
          <w:p w14:paraId="4B583EA5" w14:textId="77777777" w:rsid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ОПК-6.1</w:t>
            </w:r>
          </w:p>
          <w:p w14:paraId="13681284" w14:textId="77777777" w:rsid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ОПК-6.2</w:t>
            </w:r>
          </w:p>
          <w:p w14:paraId="1A9B0BE0" w14:textId="77777777" w:rsid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ОПК-6.3</w:t>
            </w:r>
          </w:p>
          <w:p w14:paraId="0B818608" w14:textId="570C29DE" w:rsidR="000E2442" w:rsidRPr="00DB597C" w:rsidRDefault="000E2442" w:rsidP="000E2442">
            <w:pPr>
              <w:tabs>
                <w:tab w:val="left" w:pos="318"/>
              </w:tabs>
              <w:spacing w:after="0" w:line="240" w:lineRule="auto"/>
              <w:jc w:val="center"/>
              <w:rPr>
                <w:rFonts w:ascii="Times New Roman" w:eastAsia="Times New Roman" w:hAnsi="Times New Roman"/>
                <w:sz w:val="24"/>
                <w:szCs w:val="24"/>
                <w:lang w:eastAsia="ru-RU"/>
              </w:rPr>
            </w:pPr>
          </w:p>
        </w:tc>
        <w:tc>
          <w:tcPr>
            <w:tcW w:w="2261" w:type="dxa"/>
          </w:tcPr>
          <w:p w14:paraId="02FF9164" w14:textId="77777777" w:rsidR="000E2442" w:rsidRPr="00DB597C" w:rsidRDefault="00D47B58" w:rsidP="000E2442">
            <w:pPr>
              <w:tabs>
                <w:tab w:val="left" w:pos="318"/>
              </w:tabs>
              <w:spacing w:after="0" w:line="240" w:lineRule="auto"/>
              <w:ind w:left="34"/>
              <w:jc w:val="center"/>
              <w:rPr>
                <w:rFonts w:ascii="Times New Roman" w:eastAsia="Times New Roman" w:hAnsi="Times New Roman"/>
                <w:sz w:val="24"/>
                <w:szCs w:val="24"/>
                <w:lang w:eastAsia="ru-RU"/>
              </w:rPr>
            </w:pPr>
            <w:r>
              <w:rPr>
                <w:rFonts w:ascii="Times New Roman" w:hAnsi="Times New Roman"/>
                <w:sz w:val="24"/>
                <w:szCs w:val="24"/>
                <w:lang w:eastAsia="ru-RU"/>
              </w:rPr>
              <w:lastRenderedPageBreak/>
              <w:t xml:space="preserve">Интерактивная лекция (лекция с </w:t>
            </w:r>
            <w:r>
              <w:rPr>
                <w:rFonts w:ascii="Times New Roman" w:hAnsi="Times New Roman"/>
                <w:sz w:val="24"/>
                <w:szCs w:val="24"/>
                <w:lang w:eastAsia="ru-RU"/>
              </w:rPr>
              <w:lastRenderedPageBreak/>
              <w:t>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w:t>
            </w:r>
          </w:p>
        </w:tc>
        <w:tc>
          <w:tcPr>
            <w:tcW w:w="2292" w:type="dxa"/>
          </w:tcPr>
          <w:p w14:paraId="21794A73" w14:textId="77777777" w:rsidR="000E2442" w:rsidRDefault="00D47B58" w:rsidP="000E2442">
            <w:pPr>
              <w:spacing w:after="0" w:line="240" w:lineRule="auto"/>
              <w:jc w:val="center"/>
              <w:rPr>
                <w:rFonts w:ascii="Times New Roman" w:hAnsi="Times New Roman"/>
                <w:sz w:val="24"/>
                <w:szCs w:val="24"/>
              </w:rPr>
            </w:pPr>
            <w:r>
              <w:rPr>
                <w:rFonts w:ascii="Times New Roman" w:hAnsi="Times New Roman"/>
                <w:sz w:val="24"/>
                <w:szCs w:val="24"/>
              </w:rPr>
              <w:lastRenderedPageBreak/>
              <w:t>Практические задания</w:t>
            </w:r>
          </w:p>
          <w:p w14:paraId="4529DC32" w14:textId="77777777" w:rsidR="00D47B58" w:rsidRDefault="00D47B58" w:rsidP="000E2442">
            <w:pPr>
              <w:spacing w:after="0" w:line="240" w:lineRule="auto"/>
              <w:jc w:val="center"/>
              <w:rPr>
                <w:rFonts w:ascii="Times New Roman" w:hAnsi="Times New Roman"/>
                <w:sz w:val="24"/>
                <w:szCs w:val="24"/>
              </w:rPr>
            </w:pPr>
            <w:r>
              <w:rPr>
                <w:rFonts w:ascii="Times New Roman" w:hAnsi="Times New Roman"/>
                <w:sz w:val="24"/>
                <w:szCs w:val="24"/>
              </w:rPr>
              <w:lastRenderedPageBreak/>
              <w:t>Тест</w:t>
            </w:r>
          </w:p>
          <w:p w14:paraId="71F14067" w14:textId="77777777" w:rsidR="00D47B58" w:rsidRDefault="00D47B58" w:rsidP="000E2442">
            <w:pPr>
              <w:spacing w:after="0" w:line="240" w:lineRule="auto"/>
              <w:jc w:val="center"/>
              <w:rPr>
                <w:rFonts w:ascii="Times New Roman" w:hAnsi="Times New Roman"/>
                <w:sz w:val="24"/>
                <w:szCs w:val="24"/>
              </w:rPr>
            </w:pPr>
            <w:r>
              <w:rPr>
                <w:rFonts w:ascii="Times New Roman" w:hAnsi="Times New Roman"/>
                <w:sz w:val="24"/>
                <w:szCs w:val="24"/>
              </w:rPr>
              <w:t>Собеседование по контрольным вопросам</w:t>
            </w:r>
          </w:p>
          <w:p w14:paraId="4F40B23E" w14:textId="77777777" w:rsidR="00D47B58" w:rsidRPr="00DB597C" w:rsidRDefault="00D47B58" w:rsidP="000E2442">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реферат</w:t>
            </w:r>
          </w:p>
        </w:tc>
      </w:tr>
      <w:tr w:rsidR="000E2442" w:rsidRPr="00DB597C" w14:paraId="2A243D1C" w14:textId="77777777" w:rsidTr="000E2442">
        <w:tc>
          <w:tcPr>
            <w:tcW w:w="813" w:type="dxa"/>
            <w:shd w:val="clear" w:color="auto" w:fill="auto"/>
          </w:tcPr>
          <w:p w14:paraId="078E0DA2" w14:textId="77777777" w:rsidR="000E2442" w:rsidRPr="00DB597C" w:rsidRDefault="000E2442" w:rsidP="000E2442">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ОР.5</w:t>
            </w:r>
          </w:p>
        </w:tc>
        <w:tc>
          <w:tcPr>
            <w:tcW w:w="2377" w:type="dxa"/>
            <w:shd w:val="clear" w:color="auto" w:fill="auto"/>
          </w:tcPr>
          <w:p w14:paraId="6FADAC95" w14:textId="02449C68" w:rsidR="000E2442" w:rsidRPr="00DB597C" w:rsidRDefault="000E2442" w:rsidP="000E2442">
            <w:pPr>
              <w:tabs>
                <w:tab w:val="left" w:pos="318"/>
              </w:tabs>
              <w:spacing w:after="0" w:line="240" w:lineRule="auto"/>
              <w:ind w:left="34"/>
              <w:jc w:val="both"/>
              <w:rPr>
                <w:rFonts w:ascii="Times New Roman" w:eastAsia="Times New Roman" w:hAnsi="Times New Roman"/>
                <w:sz w:val="24"/>
                <w:szCs w:val="24"/>
                <w:lang w:eastAsia="ru-RU"/>
              </w:rPr>
            </w:pPr>
            <w:r>
              <w:rPr>
                <w:rFonts w:ascii="Times New Roman" w:hAnsi="Times New Roman"/>
                <w:sz w:val="24"/>
                <w:szCs w:val="24"/>
              </w:rPr>
              <w:t>Демонстрирует  с</w:t>
            </w:r>
            <w:r w:rsidRPr="000F07B4">
              <w:rPr>
                <w:rFonts w:ascii="Times New Roman" w:hAnsi="Times New Roman"/>
                <w:sz w:val="24"/>
                <w:szCs w:val="24"/>
              </w:rPr>
              <w:t>пособн</w:t>
            </w:r>
            <w:r>
              <w:rPr>
                <w:rFonts w:ascii="Times New Roman" w:hAnsi="Times New Roman"/>
                <w:sz w:val="24"/>
                <w:szCs w:val="24"/>
              </w:rPr>
              <w:t>ость</w:t>
            </w:r>
            <w:r w:rsidRPr="000F07B4">
              <w:rPr>
                <w:rFonts w:ascii="Times New Roman" w:eastAsia="Times New Roman" w:hAnsi="Times New Roman"/>
                <w:sz w:val="24"/>
                <w:szCs w:val="24"/>
                <w:lang w:eastAsia="ru-RU"/>
              </w:rPr>
              <w:t xml:space="preserve"> создавать и поддерживать безопасные условия жизнедеятельности</w:t>
            </w:r>
            <w:r>
              <w:rPr>
                <w:rFonts w:ascii="Times New Roman" w:eastAsia="Times New Roman" w:hAnsi="Times New Roman"/>
                <w:sz w:val="24"/>
                <w:szCs w:val="24"/>
                <w:lang w:eastAsia="ru-RU"/>
              </w:rPr>
              <w:t xml:space="preserve"> при обслуживании потребителей, выполняя нормы охраны труда</w:t>
            </w:r>
            <w:r w:rsidRPr="000F07B4">
              <w:rPr>
                <w:rFonts w:ascii="Times New Roman" w:eastAsia="Times New Roman" w:hAnsi="Times New Roman"/>
                <w:sz w:val="24"/>
                <w:szCs w:val="24"/>
                <w:lang w:eastAsia="ru-RU"/>
              </w:rPr>
              <w:t>, в том числе при возникновении чрезвычайных ситуаций</w:t>
            </w:r>
            <w:r w:rsidR="00645904">
              <w:rPr>
                <w:rFonts w:ascii="Times New Roman" w:eastAsia="Times New Roman" w:hAnsi="Times New Roman"/>
                <w:sz w:val="24"/>
                <w:szCs w:val="24"/>
                <w:lang w:eastAsia="ru-RU"/>
              </w:rPr>
              <w:t xml:space="preserve">  и военных конфликтов</w:t>
            </w:r>
          </w:p>
        </w:tc>
        <w:tc>
          <w:tcPr>
            <w:tcW w:w="1827" w:type="dxa"/>
            <w:shd w:val="clear" w:color="auto" w:fill="auto"/>
          </w:tcPr>
          <w:p w14:paraId="74C2C8A8" w14:textId="77777777" w:rsidR="000E2442" w:rsidRPr="008F421B" w:rsidRDefault="000E2442" w:rsidP="000E244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УК-8.1</w:t>
            </w:r>
          </w:p>
          <w:p w14:paraId="6F98D7EE" w14:textId="77777777" w:rsidR="000E2442" w:rsidRPr="008F421B" w:rsidRDefault="000E2442" w:rsidP="000E2442">
            <w:pPr>
              <w:tabs>
                <w:tab w:val="left" w:pos="318"/>
              </w:tabs>
              <w:spacing w:after="0" w:line="240" w:lineRule="auto"/>
              <w:jc w:val="center"/>
              <w:rPr>
                <w:rFonts w:ascii="Times New Roman" w:hAnsi="Times New Roman"/>
                <w:sz w:val="24"/>
                <w:szCs w:val="24"/>
              </w:rPr>
            </w:pPr>
            <w:r w:rsidRPr="008F421B">
              <w:rPr>
                <w:rFonts w:ascii="Times New Roman" w:hAnsi="Times New Roman"/>
                <w:sz w:val="24"/>
                <w:szCs w:val="24"/>
              </w:rPr>
              <w:t>УК-8.2</w:t>
            </w:r>
          </w:p>
          <w:p w14:paraId="55A0ABE3" w14:textId="77777777" w:rsidR="000E2442" w:rsidRDefault="000E2442" w:rsidP="000E2442">
            <w:pPr>
              <w:tabs>
                <w:tab w:val="left" w:pos="318"/>
              </w:tabs>
              <w:spacing w:after="0" w:line="240" w:lineRule="auto"/>
              <w:ind w:left="34"/>
              <w:jc w:val="center"/>
              <w:rPr>
                <w:rFonts w:ascii="Times New Roman" w:hAnsi="Times New Roman"/>
                <w:sz w:val="24"/>
                <w:szCs w:val="24"/>
              </w:rPr>
            </w:pPr>
            <w:r w:rsidRPr="008F421B">
              <w:rPr>
                <w:rFonts w:ascii="Times New Roman" w:hAnsi="Times New Roman"/>
                <w:sz w:val="24"/>
                <w:szCs w:val="24"/>
              </w:rPr>
              <w:t>УК-8.3</w:t>
            </w:r>
          </w:p>
          <w:p w14:paraId="0FEF08FF" w14:textId="77777777" w:rsidR="000E2442" w:rsidRDefault="000E2442" w:rsidP="000E2442">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ОПК-7.1</w:t>
            </w:r>
          </w:p>
          <w:p w14:paraId="6038D6D5" w14:textId="77777777" w:rsidR="000E2442" w:rsidRPr="008F421B" w:rsidRDefault="000E2442" w:rsidP="000E2442">
            <w:pPr>
              <w:tabs>
                <w:tab w:val="left" w:pos="318"/>
              </w:tabs>
              <w:spacing w:after="0" w:line="240" w:lineRule="auto"/>
              <w:ind w:left="34"/>
              <w:jc w:val="center"/>
              <w:rPr>
                <w:rFonts w:ascii="Times New Roman" w:hAnsi="Times New Roman"/>
                <w:sz w:val="24"/>
                <w:szCs w:val="24"/>
              </w:rPr>
            </w:pPr>
            <w:r>
              <w:rPr>
                <w:rFonts w:ascii="Times New Roman" w:hAnsi="Times New Roman"/>
                <w:sz w:val="24"/>
                <w:szCs w:val="24"/>
              </w:rPr>
              <w:t>ОПК-7.2</w:t>
            </w:r>
          </w:p>
        </w:tc>
        <w:tc>
          <w:tcPr>
            <w:tcW w:w="2261" w:type="dxa"/>
          </w:tcPr>
          <w:p w14:paraId="7F968C0E" w14:textId="77777777" w:rsidR="000E2442" w:rsidRPr="00DC73C4" w:rsidRDefault="000E2442" w:rsidP="000E2442">
            <w:pPr>
              <w:tabs>
                <w:tab w:val="left" w:pos="318"/>
              </w:tabs>
              <w:spacing w:after="0" w:line="240" w:lineRule="auto"/>
              <w:ind w:left="34"/>
              <w:jc w:val="center"/>
              <w:rPr>
                <w:rFonts w:ascii="Times New Roman" w:hAnsi="Times New Roman"/>
                <w:sz w:val="24"/>
                <w:szCs w:val="24"/>
              </w:rPr>
            </w:pPr>
            <w:r w:rsidRPr="00DC73C4">
              <w:rPr>
                <w:rFonts w:ascii="Times New Roman" w:hAnsi="Times New Roman"/>
                <w:sz w:val="24"/>
                <w:szCs w:val="24"/>
              </w:rPr>
              <w:t>Проблемное изложение, частично-поисковый, исследовательский, практический</w:t>
            </w:r>
          </w:p>
        </w:tc>
        <w:tc>
          <w:tcPr>
            <w:tcW w:w="2292" w:type="dxa"/>
          </w:tcPr>
          <w:p w14:paraId="4D87FDC1" w14:textId="77777777" w:rsidR="000E2442" w:rsidRDefault="000E2442" w:rsidP="000E2442">
            <w:pPr>
              <w:spacing w:after="0" w:line="240" w:lineRule="auto"/>
              <w:jc w:val="center"/>
              <w:rPr>
                <w:rFonts w:ascii="Times New Roman" w:hAnsi="Times New Roman"/>
                <w:sz w:val="24"/>
                <w:szCs w:val="24"/>
              </w:rPr>
            </w:pPr>
            <w:r w:rsidRPr="00BC4BE3">
              <w:rPr>
                <w:rFonts w:ascii="Times New Roman" w:hAnsi="Times New Roman"/>
                <w:sz w:val="24"/>
                <w:szCs w:val="24"/>
              </w:rPr>
              <w:t>Кейс-задачи, контекстные задачи, отчет опрактической работе, тест</w:t>
            </w:r>
            <w:r>
              <w:rPr>
                <w:rFonts w:ascii="Times New Roman" w:hAnsi="Times New Roman"/>
                <w:sz w:val="24"/>
                <w:szCs w:val="24"/>
              </w:rPr>
              <w:t>,</w:t>
            </w:r>
            <w:r w:rsidRPr="00BC4BE3">
              <w:rPr>
                <w:rFonts w:ascii="Times New Roman" w:hAnsi="Times New Roman"/>
                <w:sz w:val="24"/>
                <w:szCs w:val="24"/>
              </w:rPr>
              <w:t xml:space="preserve"> эссе, SWOT-анализ, проект отчеты о практической работ</w:t>
            </w:r>
            <w:r>
              <w:rPr>
                <w:rFonts w:ascii="Times New Roman" w:hAnsi="Times New Roman"/>
                <w:sz w:val="24"/>
                <w:szCs w:val="24"/>
              </w:rPr>
              <w:t>е</w:t>
            </w:r>
          </w:p>
          <w:p w14:paraId="751EBAF0" w14:textId="77777777" w:rsidR="000E2442" w:rsidRPr="008E6A2F" w:rsidRDefault="000E2442" w:rsidP="000E2442">
            <w:pPr>
              <w:spacing w:after="0" w:line="240" w:lineRule="auto"/>
              <w:jc w:val="center"/>
              <w:rPr>
                <w:rFonts w:ascii="Times New Roman" w:hAnsi="Times New Roman"/>
                <w:sz w:val="24"/>
                <w:szCs w:val="24"/>
              </w:rPr>
            </w:pPr>
            <w:r w:rsidRPr="008E6A2F">
              <w:rPr>
                <w:rFonts w:ascii="Times New Roman" w:hAnsi="Times New Roman"/>
                <w:sz w:val="24"/>
                <w:szCs w:val="24"/>
              </w:rPr>
              <w:t>Работа на семинаре</w:t>
            </w:r>
          </w:p>
          <w:p w14:paraId="36F6839F" w14:textId="77777777" w:rsidR="000E2442" w:rsidRPr="00DB597C" w:rsidRDefault="000E2442" w:rsidP="000E2442">
            <w:pPr>
              <w:spacing w:after="0" w:line="240" w:lineRule="auto"/>
              <w:jc w:val="center"/>
              <w:rPr>
                <w:rFonts w:ascii="Times New Roman" w:eastAsia="Times New Roman" w:hAnsi="Times New Roman"/>
                <w:sz w:val="24"/>
                <w:szCs w:val="24"/>
                <w:lang w:eastAsia="ru-RU"/>
              </w:rPr>
            </w:pPr>
            <w:r w:rsidRPr="008E6A2F">
              <w:rPr>
                <w:rFonts w:ascii="Times New Roman" w:hAnsi="Times New Roman"/>
                <w:sz w:val="24"/>
                <w:szCs w:val="24"/>
              </w:rPr>
              <w:t>Контрольная работа</w:t>
            </w:r>
          </w:p>
        </w:tc>
      </w:tr>
    </w:tbl>
    <w:p w14:paraId="4B49268D" w14:textId="77777777" w:rsidR="00C3329F" w:rsidRDefault="00C3329F" w:rsidP="00C332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5058BEB9" w14:textId="77777777" w:rsidR="00C3329F" w:rsidRPr="00DB597C" w:rsidRDefault="00C3329F" w:rsidP="00C3329F">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14:paraId="77998E54" w14:textId="77777777" w:rsidR="00C3329F" w:rsidRPr="00DB597C" w:rsidRDefault="00C3329F" w:rsidP="00C3329F">
      <w:pPr>
        <w:spacing w:after="0" w:line="36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Pr>
          <w:rFonts w:ascii="Times New Roman" w:eastAsia="Times New Roman" w:hAnsi="Times New Roman"/>
          <w:sz w:val="24"/>
          <w:lang w:eastAsia="ru-RU"/>
        </w:rPr>
        <w:t xml:space="preserve"> Картавых Марина Анатольевна, д. пед. н., доцент, зав. кафедрой физиологии и безопасности жизнедеятельности человека.</w:t>
      </w:r>
    </w:p>
    <w:p w14:paraId="58F62586" w14:textId="77777777" w:rsidR="00C3329F" w:rsidRDefault="00C3329F" w:rsidP="00C3329F">
      <w:pPr>
        <w:spacing w:after="0" w:line="36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Преподаватели:</w:t>
      </w:r>
      <w:r w:rsidRPr="00DB597C">
        <w:rPr>
          <w:rFonts w:ascii="Times New Roman" w:eastAsia="Times New Roman" w:hAnsi="Times New Roman"/>
          <w:sz w:val="24"/>
          <w:lang w:eastAsia="ru-RU"/>
        </w:rPr>
        <w:t xml:space="preserve"> </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3627"/>
        <w:gridCol w:w="3098"/>
        <w:gridCol w:w="2845"/>
      </w:tblGrid>
      <w:tr w:rsidR="00C3329F" w:rsidRPr="008F421B" w14:paraId="074E2571" w14:textId="77777777" w:rsidTr="000055BF">
        <w:tc>
          <w:tcPr>
            <w:tcW w:w="3627" w:type="dxa"/>
          </w:tcPr>
          <w:p w14:paraId="760A6D01"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Дисциплина</w:t>
            </w:r>
          </w:p>
        </w:tc>
        <w:tc>
          <w:tcPr>
            <w:tcW w:w="3098" w:type="dxa"/>
          </w:tcPr>
          <w:p w14:paraId="0904ABB7" w14:textId="77777777" w:rsidR="00C3329F" w:rsidRPr="008F421B" w:rsidRDefault="00C3329F" w:rsidP="000055BF">
            <w:pPr>
              <w:tabs>
                <w:tab w:val="left" w:pos="1123"/>
              </w:tabs>
              <w:ind w:right="130"/>
              <w:rPr>
                <w:rFonts w:ascii="Times New Roman" w:hAnsi="Times New Roman"/>
                <w:sz w:val="24"/>
                <w:szCs w:val="24"/>
              </w:rPr>
            </w:pPr>
            <w:r w:rsidRPr="008F421B">
              <w:rPr>
                <w:rFonts w:ascii="Times New Roman" w:hAnsi="Times New Roman"/>
                <w:sz w:val="24"/>
                <w:szCs w:val="24"/>
              </w:rPr>
              <w:t>Преподаватель</w:t>
            </w:r>
          </w:p>
        </w:tc>
        <w:tc>
          <w:tcPr>
            <w:tcW w:w="2845" w:type="dxa"/>
          </w:tcPr>
          <w:p w14:paraId="133C31C6"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Кафедра</w:t>
            </w:r>
          </w:p>
        </w:tc>
      </w:tr>
      <w:tr w:rsidR="00C3329F" w:rsidRPr="008F421B" w14:paraId="23962A4A" w14:textId="77777777" w:rsidTr="000055BF">
        <w:tc>
          <w:tcPr>
            <w:tcW w:w="3627" w:type="dxa"/>
          </w:tcPr>
          <w:p w14:paraId="5BFF0F7B"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История</w:t>
            </w:r>
          </w:p>
        </w:tc>
        <w:tc>
          <w:tcPr>
            <w:tcW w:w="3098" w:type="dxa"/>
          </w:tcPr>
          <w:p w14:paraId="6301BAB2" w14:textId="77777777" w:rsidR="00C3329F" w:rsidRPr="008F421B" w:rsidRDefault="00C3329F" w:rsidP="000055BF">
            <w:pPr>
              <w:tabs>
                <w:tab w:val="left" w:pos="1123"/>
              </w:tabs>
              <w:ind w:right="130"/>
              <w:rPr>
                <w:rFonts w:ascii="Times New Roman" w:hAnsi="Times New Roman"/>
                <w:sz w:val="24"/>
                <w:szCs w:val="24"/>
              </w:rPr>
            </w:pPr>
            <w:r w:rsidRPr="008F421B">
              <w:rPr>
                <w:rFonts w:ascii="Times New Roman" w:hAnsi="Times New Roman"/>
                <w:sz w:val="24"/>
                <w:szCs w:val="24"/>
              </w:rPr>
              <w:t>Шляхов Михаил Юрьевич, к. истор. н., доцент</w:t>
            </w:r>
          </w:p>
        </w:tc>
        <w:tc>
          <w:tcPr>
            <w:tcW w:w="2845" w:type="dxa"/>
          </w:tcPr>
          <w:p w14:paraId="546436C6"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Истории России и вспомогательных исторических дисциплин</w:t>
            </w:r>
          </w:p>
        </w:tc>
      </w:tr>
      <w:tr w:rsidR="00C3329F" w:rsidRPr="008F421B" w14:paraId="2A14F6A2" w14:textId="77777777" w:rsidTr="000055BF">
        <w:tc>
          <w:tcPr>
            <w:tcW w:w="3627" w:type="dxa"/>
          </w:tcPr>
          <w:p w14:paraId="52E122FC"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Русский язык и культура речи</w:t>
            </w:r>
          </w:p>
        </w:tc>
        <w:tc>
          <w:tcPr>
            <w:tcW w:w="3098" w:type="dxa"/>
          </w:tcPr>
          <w:p w14:paraId="2208100A"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 xml:space="preserve">Комышкова Анна </w:t>
            </w:r>
            <w:r w:rsidRPr="008F421B">
              <w:rPr>
                <w:rFonts w:ascii="Times New Roman" w:hAnsi="Times New Roman"/>
                <w:sz w:val="24"/>
                <w:szCs w:val="24"/>
              </w:rPr>
              <w:lastRenderedPageBreak/>
              <w:t>Дмитриевна, к. филол. н., доцент</w:t>
            </w:r>
          </w:p>
        </w:tc>
        <w:tc>
          <w:tcPr>
            <w:tcW w:w="2845" w:type="dxa"/>
          </w:tcPr>
          <w:p w14:paraId="2A5C1817"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lastRenderedPageBreak/>
              <w:t xml:space="preserve">Русского языка и </w:t>
            </w:r>
            <w:r w:rsidRPr="008F421B">
              <w:rPr>
                <w:rFonts w:ascii="Times New Roman" w:hAnsi="Times New Roman"/>
                <w:sz w:val="24"/>
                <w:szCs w:val="24"/>
              </w:rPr>
              <w:lastRenderedPageBreak/>
              <w:t>культуры речи</w:t>
            </w:r>
          </w:p>
        </w:tc>
      </w:tr>
      <w:tr w:rsidR="00C3329F" w:rsidRPr="008F421B" w14:paraId="1F4D7D61" w14:textId="77777777" w:rsidTr="000055BF">
        <w:tc>
          <w:tcPr>
            <w:tcW w:w="3627" w:type="dxa"/>
          </w:tcPr>
          <w:p w14:paraId="01467B3F" w14:textId="77777777" w:rsidR="00C3329F" w:rsidRPr="008F421B" w:rsidRDefault="00C3329F" w:rsidP="000055BF">
            <w:pPr>
              <w:jc w:val="both"/>
              <w:rPr>
                <w:rFonts w:ascii="Times New Roman" w:hAnsi="Times New Roman"/>
                <w:caps/>
                <w:sz w:val="24"/>
                <w:szCs w:val="24"/>
              </w:rPr>
            </w:pPr>
            <w:r w:rsidRPr="008F421B">
              <w:rPr>
                <w:rFonts w:ascii="Times New Roman" w:hAnsi="Times New Roman"/>
                <w:sz w:val="24"/>
                <w:szCs w:val="24"/>
              </w:rPr>
              <w:lastRenderedPageBreak/>
              <w:t>Безопасность жизнедеятельности</w:t>
            </w:r>
          </w:p>
          <w:p w14:paraId="07F2E3ED" w14:textId="77777777" w:rsidR="00C3329F" w:rsidRPr="008F421B" w:rsidRDefault="00C3329F" w:rsidP="000055BF">
            <w:pPr>
              <w:tabs>
                <w:tab w:val="left" w:pos="1123"/>
              </w:tabs>
              <w:ind w:right="130"/>
              <w:jc w:val="both"/>
              <w:rPr>
                <w:rFonts w:ascii="Times New Roman" w:hAnsi="Times New Roman"/>
                <w:b/>
                <w:sz w:val="24"/>
                <w:szCs w:val="24"/>
              </w:rPr>
            </w:pPr>
          </w:p>
        </w:tc>
        <w:tc>
          <w:tcPr>
            <w:tcW w:w="3098" w:type="dxa"/>
          </w:tcPr>
          <w:p w14:paraId="0C1EABE1" w14:textId="77777777" w:rsidR="00C3329F" w:rsidRPr="008F421B" w:rsidRDefault="00F04549" w:rsidP="00F04549">
            <w:pPr>
              <w:tabs>
                <w:tab w:val="left" w:pos="1123"/>
              </w:tabs>
              <w:ind w:right="130"/>
              <w:jc w:val="both"/>
              <w:rPr>
                <w:rFonts w:ascii="Times New Roman" w:hAnsi="Times New Roman"/>
                <w:sz w:val="24"/>
                <w:szCs w:val="24"/>
              </w:rPr>
            </w:pPr>
            <w:r>
              <w:rPr>
                <w:rFonts w:ascii="Times New Roman" w:hAnsi="Times New Roman"/>
                <w:sz w:val="24"/>
                <w:szCs w:val="24"/>
              </w:rPr>
              <w:t>Губарева</w:t>
            </w:r>
            <w:r w:rsidRPr="008F421B">
              <w:rPr>
                <w:rFonts w:ascii="Times New Roman" w:hAnsi="Times New Roman"/>
                <w:sz w:val="24"/>
                <w:szCs w:val="24"/>
              </w:rPr>
              <w:t xml:space="preserve"> </w:t>
            </w:r>
            <w:r w:rsidR="00C3329F" w:rsidRPr="008F421B">
              <w:rPr>
                <w:rFonts w:ascii="Times New Roman" w:hAnsi="Times New Roman"/>
                <w:sz w:val="24"/>
                <w:szCs w:val="24"/>
              </w:rPr>
              <w:t xml:space="preserve">Марина </w:t>
            </w:r>
            <w:r>
              <w:rPr>
                <w:rFonts w:ascii="Times New Roman" w:hAnsi="Times New Roman"/>
                <w:sz w:val="24"/>
                <w:szCs w:val="24"/>
              </w:rPr>
              <w:t>Александровна, к</w:t>
            </w:r>
            <w:r w:rsidR="00C3329F" w:rsidRPr="008F421B">
              <w:rPr>
                <w:rFonts w:ascii="Times New Roman" w:hAnsi="Times New Roman"/>
                <w:sz w:val="24"/>
                <w:szCs w:val="24"/>
              </w:rPr>
              <w:t xml:space="preserve">. пед. н., </w:t>
            </w:r>
            <w:r>
              <w:rPr>
                <w:rFonts w:ascii="Times New Roman" w:hAnsi="Times New Roman"/>
                <w:sz w:val="24"/>
                <w:szCs w:val="24"/>
              </w:rPr>
              <w:t>доцент</w:t>
            </w:r>
          </w:p>
        </w:tc>
        <w:tc>
          <w:tcPr>
            <w:tcW w:w="2845" w:type="dxa"/>
          </w:tcPr>
          <w:p w14:paraId="0FB49F3C"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Физиологии и безопасности жизнедеятельности человека</w:t>
            </w:r>
          </w:p>
        </w:tc>
      </w:tr>
      <w:tr w:rsidR="00C3329F" w:rsidRPr="008F421B" w14:paraId="3972ECFC" w14:textId="77777777" w:rsidTr="000055BF">
        <w:tc>
          <w:tcPr>
            <w:tcW w:w="3627" w:type="dxa"/>
          </w:tcPr>
          <w:p w14:paraId="7ACFB363"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Нормативно-правовое обеспечение профессиональной деятельности</w:t>
            </w:r>
          </w:p>
        </w:tc>
        <w:tc>
          <w:tcPr>
            <w:tcW w:w="3098" w:type="dxa"/>
          </w:tcPr>
          <w:p w14:paraId="0D21C78E"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Михайлов Михаил Сергеевич, к. пед. н., доцент</w:t>
            </w:r>
          </w:p>
        </w:tc>
        <w:tc>
          <w:tcPr>
            <w:tcW w:w="2845" w:type="dxa"/>
          </w:tcPr>
          <w:p w14:paraId="63F141B7"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Всеобщей истории, классических дисциплин и права</w:t>
            </w:r>
          </w:p>
        </w:tc>
      </w:tr>
      <w:tr w:rsidR="00C3329F" w:rsidRPr="008F421B" w14:paraId="5AE2693E" w14:textId="77777777" w:rsidTr="000055BF">
        <w:tc>
          <w:tcPr>
            <w:tcW w:w="3627" w:type="dxa"/>
          </w:tcPr>
          <w:p w14:paraId="08FA61C8" w14:textId="77777777" w:rsidR="00C3329F" w:rsidRPr="008F421B" w:rsidRDefault="00C3329F" w:rsidP="000055BF">
            <w:pPr>
              <w:textAlignment w:val="baseline"/>
              <w:rPr>
                <w:rFonts w:ascii="Times New Roman" w:hAnsi="Times New Roman"/>
                <w:sz w:val="24"/>
                <w:szCs w:val="24"/>
              </w:rPr>
            </w:pPr>
            <w:r w:rsidRPr="008F421B">
              <w:rPr>
                <w:rFonts w:ascii="Times New Roman" w:hAnsi="Times New Roman"/>
                <w:sz w:val="24"/>
                <w:szCs w:val="24"/>
              </w:rPr>
              <w:t>Культурология</w:t>
            </w:r>
          </w:p>
        </w:tc>
        <w:tc>
          <w:tcPr>
            <w:tcW w:w="3098" w:type="dxa"/>
          </w:tcPr>
          <w:p w14:paraId="0885EE28" w14:textId="77777777" w:rsidR="00C3329F" w:rsidRPr="008F421B" w:rsidRDefault="00C3329F" w:rsidP="000055BF">
            <w:pPr>
              <w:tabs>
                <w:tab w:val="left" w:pos="1123"/>
              </w:tabs>
              <w:ind w:right="130"/>
              <w:rPr>
                <w:rFonts w:ascii="Times New Roman" w:hAnsi="Times New Roman"/>
                <w:sz w:val="24"/>
                <w:szCs w:val="24"/>
              </w:rPr>
            </w:pPr>
            <w:r w:rsidRPr="008F421B">
              <w:rPr>
                <w:rFonts w:ascii="Times New Roman" w:hAnsi="Times New Roman"/>
                <w:sz w:val="24"/>
                <w:szCs w:val="24"/>
              </w:rPr>
              <w:t>Шмелева Наталья Владимировна, к. филол. н., доцент</w:t>
            </w:r>
          </w:p>
        </w:tc>
        <w:tc>
          <w:tcPr>
            <w:tcW w:w="2845" w:type="dxa"/>
          </w:tcPr>
          <w:p w14:paraId="150E265D" w14:textId="77777777" w:rsidR="00C3329F" w:rsidRPr="008F421B" w:rsidRDefault="00C3329F"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Философии и общественных наук</w:t>
            </w:r>
          </w:p>
        </w:tc>
      </w:tr>
      <w:tr w:rsidR="003C33AB" w:rsidRPr="008F421B" w14:paraId="3B6AB6EA" w14:textId="77777777" w:rsidTr="000055BF">
        <w:tc>
          <w:tcPr>
            <w:tcW w:w="3627" w:type="dxa"/>
          </w:tcPr>
          <w:p w14:paraId="3AEC56DA" w14:textId="77777777" w:rsidR="003C33AB" w:rsidRPr="008F421B" w:rsidRDefault="003C33AB" w:rsidP="000055BF">
            <w:pPr>
              <w:textAlignment w:val="baseline"/>
              <w:rPr>
                <w:rFonts w:ascii="Times New Roman" w:hAnsi="Times New Roman"/>
                <w:sz w:val="24"/>
                <w:szCs w:val="24"/>
              </w:rPr>
            </w:pPr>
            <w:r>
              <w:rPr>
                <w:rFonts w:ascii="Times New Roman" w:hAnsi="Times New Roman"/>
                <w:sz w:val="24"/>
                <w:szCs w:val="24"/>
              </w:rPr>
              <w:t>Социальное проектирование</w:t>
            </w:r>
          </w:p>
        </w:tc>
        <w:tc>
          <w:tcPr>
            <w:tcW w:w="3098" w:type="dxa"/>
          </w:tcPr>
          <w:p w14:paraId="17CCAF2E" w14:textId="77777777" w:rsidR="003C33AB" w:rsidRPr="008F421B" w:rsidRDefault="003C33AB" w:rsidP="003C33AB">
            <w:pPr>
              <w:tabs>
                <w:tab w:val="left" w:pos="1123"/>
              </w:tabs>
              <w:ind w:right="130"/>
              <w:rPr>
                <w:rFonts w:ascii="Times New Roman" w:hAnsi="Times New Roman"/>
                <w:sz w:val="24"/>
                <w:szCs w:val="24"/>
              </w:rPr>
            </w:pPr>
            <w:r>
              <w:rPr>
                <w:rFonts w:ascii="Times New Roman" w:hAnsi="Times New Roman"/>
                <w:sz w:val="24"/>
                <w:szCs w:val="24"/>
              </w:rPr>
              <w:t>Бабаева Анастасия Валентиновна, к.филос.н., доцент</w:t>
            </w:r>
          </w:p>
        </w:tc>
        <w:tc>
          <w:tcPr>
            <w:tcW w:w="2845" w:type="dxa"/>
          </w:tcPr>
          <w:p w14:paraId="22694437" w14:textId="77777777" w:rsidR="003C33AB" w:rsidRPr="008F421B" w:rsidRDefault="003C33AB" w:rsidP="000055BF">
            <w:pPr>
              <w:tabs>
                <w:tab w:val="left" w:pos="1123"/>
              </w:tabs>
              <w:ind w:right="130"/>
              <w:jc w:val="both"/>
              <w:rPr>
                <w:rFonts w:ascii="Times New Roman" w:hAnsi="Times New Roman"/>
                <w:sz w:val="24"/>
                <w:szCs w:val="24"/>
              </w:rPr>
            </w:pPr>
            <w:r w:rsidRPr="008F421B">
              <w:rPr>
                <w:rFonts w:ascii="Times New Roman" w:hAnsi="Times New Roman"/>
                <w:sz w:val="24"/>
                <w:szCs w:val="24"/>
              </w:rPr>
              <w:t>Философии и общественных наук</w:t>
            </w:r>
          </w:p>
        </w:tc>
      </w:tr>
    </w:tbl>
    <w:p w14:paraId="07F80D0C" w14:textId="77777777" w:rsidR="00C3329F" w:rsidRPr="00DB597C" w:rsidRDefault="00C3329F" w:rsidP="00C3329F">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52193743" w14:textId="77777777" w:rsidR="00C3329F" w:rsidRPr="00DB597C" w:rsidRDefault="00C3329F" w:rsidP="00C3329F">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2C69DE22" w14:textId="77777777" w:rsidR="00C3329F" w:rsidRPr="008F421B" w:rsidRDefault="00C3329F" w:rsidP="00C3329F">
      <w:pPr>
        <w:spacing w:after="0" w:line="360" w:lineRule="auto"/>
        <w:ind w:firstLine="709"/>
        <w:jc w:val="both"/>
        <w:rPr>
          <w:rFonts w:ascii="Times New Roman" w:eastAsia="Times New Roman" w:hAnsi="Times New Roman"/>
          <w:sz w:val="24"/>
          <w:lang w:eastAsia="ru-RU"/>
        </w:rPr>
      </w:pPr>
      <w:r w:rsidRPr="008F421B">
        <w:rPr>
          <w:rFonts w:ascii="Times New Roman" w:eastAsia="Times New Roman" w:hAnsi="Times New Roman"/>
          <w:sz w:val="24"/>
          <w:lang w:eastAsia="ru-RU"/>
        </w:rPr>
        <w:t>Модуль «Человек, общество, культура» включен в структуру универсального бакалавриата и является обязательным в системе бакалаврской подготовки по направлению</w:t>
      </w:r>
      <w:r>
        <w:rPr>
          <w:rFonts w:ascii="Times New Roman" w:eastAsia="Times New Roman" w:hAnsi="Times New Roman"/>
          <w:sz w:val="24"/>
          <w:lang w:eastAsia="ru-RU"/>
        </w:rPr>
        <w:t xml:space="preserve"> </w:t>
      </w:r>
      <w:r w:rsidR="00F04549">
        <w:rPr>
          <w:rFonts w:ascii="Times New Roman" w:eastAsia="Times New Roman" w:hAnsi="Times New Roman"/>
          <w:sz w:val="24"/>
          <w:lang w:eastAsia="ru-RU"/>
        </w:rPr>
        <w:t>43.03.02</w:t>
      </w:r>
      <w:r w:rsidRPr="002A2E83">
        <w:rPr>
          <w:rFonts w:ascii="Times New Roman" w:eastAsia="Times New Roman" w:hAnsi="Times New Roman"/>
          <w:sz w:val="24"/>
          <w:lang w:eastAsia="ru-RU"/>
        </w:rPr>
        <w:t xml:space="preserve"> </w:t>
      </w:r>
      <w:r w:rsidR="004E16B2" w:rsidRPr="004E16B2">
        <w:rPr>
          <w:rFonts w:ascii="Times New Roman" w:eastAsia="Times New Roman" w:hAnsi="Times New Roman"/>
          <w:sz w:val="24"/>
          <w:szCs w:val="24"/>
          <w:lang w:eastAsia="ru-RU"/>
        </w:rPr>
        <w:t>«</w:t>
      </w:r>
      <w:r w:rsidR="00F04549">
        <w:rPr>
          <w:rFonts w:ascii="Times New Roman" w:eastAsia="Times New Roman" w:hAnsi="Times New Roman"/>
          <w:sz w:val="24"/>
          <w:szCs w:val="24"/>
          <w:lang w:eastAsia="ru-RU"/>
        </w:rPr>
        <w:t>Туризм</w:t>
      </w:r>
      <w:r w:rsidR="004E16B2" w:rsidRPr="004E16B2">
        <w:rPr>
          <w:rFonts w:ascii="Times New Roman" w:eastAsia="Times New Roman" w:hAnsi="Times New Roman"/>
          <w:sz w:val="24"/>
          <w:szCs w:val="24"/>
          <w:lang w:eastAsia="ru-RU"/>
        </w:rPr>
        <w:t>»</w:t>
      </w:r>
      <w:r>
        <w:rPr>
          <w:rFonts w:ascii="Times New Roman" w:eastAsia="Times New Roman" w:hAnsi="Times New Roman"/>
          <w:sz w:val="24"/>
          <w:lang w:eastAsia="ru-RU"/>
        </w:rPr>
        <w:t xml:space="preserve"> профиль </w:t>
      </w:r>
      <w:r w:rsidRPr="004344A4">
        <w:rPr>
          <w:rFonts w:ascii="Times New Roman" w:eastAsia="Times New Roman" w:hAnsi="Times New Roman"/>
          <w:sz w:val="24"/>
          <w:lang w:eastAsia="ru-RU"/>
        </w:rPr>
        <w:t>«</w:t>
      </w:r>
      <w:r w:rsidR="00F04549">
        <w:rPr>
          <w:rFonts w:ascii="Times New Roman" w:eastAsia="Times New Roman" w:hAnsi="Times New Roman"/>
          <w:sz w:val="24"/>
          <w:lang w:eastAsia="ru-RU"/>
        </w:rPr>
        <w:t>Управление в сфере туризма</w:t>
      </w:r>
      <w:r w:rsidRPr="004344A4">
        <w:rPr>
          <w:rFonts w:ascii="Times New Roman" w:eastAsia="Times New Roman" w:hAnsi="Times New Roman"/>
          <w:sz w:val="24"/>
          <w:lang w:eastAsia="ru-RU"/>
        </w:rPr>
        <w:t>»</w:t>
      </w:r>
    </w:p>
    <w:p w14:paraId="747B7B31" w14:textId="77777777" w:rsidR="00C3329F" w:rsidRDefault="00C3329F" w:rsidP="00C332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031F386" w14:textId="77777777" w:rsidR="00C3329F" w:rsidRPr="00DB597C" w:rsidRDefault="00C3329F" w:rsidP="00C3329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C3329F" w:rsidRPr="00DB597C" w14:paraId="13381BCB" w14:textId="77777777" w:rsidTr="000055BF">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75824BC" w14:textId="77777777" w:rsidR="00C3329F" w:rsidRPr="00DB597C" w:rsidRDefault="00C3329F" w:rsidP="000055BF">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B861DF4" w14:textId="77777777" w:rsidR="00C3329F" w:rsidRPr="00DB597C" w:rsidRDefault="00C3329F" w:rsidP="000055BF">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FA2B41" w:rsidRPr="00DB597C" w14:paraId="3B850BFB" w14:textId="77777777" w:rsidTr="000055BF">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A8F01DA" w14:textId="77777777" w:rsidR="00FA2B41" w:rsidRPr="00DB597C" w:rsidRDefault="00FA2B41" w:rsidP="00FA2B41">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B46F080" w14:textId="14FA089A" w:rsidR="00FA2B41" w:rsidRPr="00DB597C" w:rsidRDefault="00786D16" w:rsidP="003C33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540/15</w:t>
            </w:r>
          </w:p>
        </w:tc>
      </w:tr>
      <w:tr w:rsidR="00FA2B41" w:rsidRPr="00DB597C" w14:paraId="7706D555" w14:textId="77777777" w:rsidTr="000055BF">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A297FD6" w14:textId="77777777" w:rsidR="00FA2B41" w:rsidRPr="00DB597C" w:rsidRDefault="00FA2B41" w:rsidP="00FA2B41">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51A24E9" w14:textId="14714C9E" w:rsidR="00FA2B41" w:rsidRPr="00DB597C" w:rsidRDefault="00F04549" w:rsidP="003C33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FD5459">
              <w:rPr>
                <w:rFonts w:ascii="Times New Roman" w:eastAsia="Times New Roman" w:hAnsi="Times New Roman"/>
                <w:sz w:val="24"/>
                <w:szCs w:val="24"/>
                <w:lang w:eastAsia="ru-RU"/>
              </w:rPr>
              <w:t>/0,2</w:t>
            </w:r>
          </w:p>
        </w:tc>
      </w:tr>
      <w:tr w:rsidR="00FA2B41" w:rsidRPr="00DB597C" w14:paraId="361F2D82" w14:textId="77777777" w:rsidTr="000055BF">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C332426" w14:textId="77777777" w:rsidR="00FA2B41" w:rsidRPr="00DB597C" w:rsidRDefault="00FA2B41" w:rsidP="00FA2B41">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0FEB2D4" w14:textId="44EDA73C" w:rsidR="00FA2B41" w:rsidRPr="00DB597C" w:rsidRDefault="00F04549" w:rsidP="003C33A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r w:rsidR="00FD5459">
              <w:rPr>
                <w:rFonts w:ascii="Times New Roman" w:eastAsia="Times New Roman" w:hAnsi="Times New Roman"/>
                <w:sz w:val="24"/>
                <w:szCs w:val="24"/>
                <w:lang w:eastAsia="ru-RU"/>
              </w:rPr>
              <w:t>/1,7</w:t>
            </w:r>
          </w:p>
        </w:tc>
      </w:tr>
      <w:tr w:rsidR="00FA2B41" w:rsidRPr="00DB597C" w14:paraId="726765DD" w14:textId="77777777" w:rsidTr="000055BF">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5219A6F" w14:textId="77777777" w:rsidR="00FA2B41" w:rsidRPr="00DB597C" w:rsidRDefault="00FA2B41" w:rsidP="00FA2B41">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52E75BB" w14:textId="5994FDEC" w:rsidR="00FA2B41" w:rsidRDefault="00F04549" w:rsidP="00FA2B4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FD5459">
              <w:rPr>
                <w:rFonts w:ascii="Times New Roman" w:eastAsia="Times New Roman" w:hAnsi="Times New Roman"/>
                <w:sz w:val="24"/>
                <w:szCs w:val="24"/>
                <w:lang w:eastAsia="ru-RU"/>
              </w:rPr>
              <w:t>/0,1</w:t>
            </w:r>
          </w:p>
        </w:tc>
      </w:tr>
      <w:tr w:rsidR="00C3329F" w:rsidRPr="00DB597C" w14:paraId="4149DCFF" w14:textId="77777777" w:rsidTr="000055BF">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3BBD4D0" w14:textId="77777777" w:rsidR="00C3329F" w:rsidRPr="00DB597C" w:rsidRDefault="00C3329F" w:rsidP="000055BF">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7DFD70C" w14:textId="77777777" w:rsidR="00C3329F" w:rsidRPr="00DB597C" w:rsidRDefault="00C3329F" w:rsidP="000055B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C3329F" w:rsidRPr="00DB597C" w14:paraId="242F14D3" w14:textId="77777777" w:rsidTr="000055BF">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49B00338" w14:textId="77777777" w:rsidR="00C3329F" w:rsidRPr="00DB597C" w:rsidRDefault="00C3329F" w:rsidP="000055BF">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0785A5B" w14:textId="77777777" w:rsidR="00C3329F" w:rsidRPr="00DB597C" w:rsidRDefault="00C3329F" w:rsidP="000055B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r>
      <w:tr w:rsidR="00786D16" w:rsidRPr="00DB597C" w14:paraId="53DFE266" w14:textId="77777777" w:rsidTr="000055BF">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1EB1C908" w14:textId="3F39527F" w:rsidR="00786D16" w:rsidRPr="00DB597C" w:rsidRDefault="00786D16" w:rsidP="000055BF">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перезачтено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2579FCB1" w14:textId="72F1D4C5" w:rsidR="00786D16" w:rsidRDefault="00786D16" w:rsidP="000055B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468/13</w:t>
            </w:r>
          </w:p>
        </w:tc>
      </w:tr>
    </w:tbl>
    <w:p w14:paraId="3D3EAC3C" w14:textId="77777777" w:rsidR="00C3329F" w:rsidRPr="00DB597C" w:rsidRDefault="00C3329F" w:rsidP="00C3329F">
      <w:pPr>
        <w:shd w:val="clear" w:color="auto" w:fill="FFFFFF"/>
        <w:tabs>
          <w:tab w:val="left" w:pos="814"/>
        </w:tabs>
        <w:spacing w:after="0" w:line="240" w:lineRule="auto"/>
        <w:jc w:val="both"/>
        <w:rPr>
          <w:rFonts w:ascii="Times New Roman" w:eastAsia="Times New Roman" w:hAnsi="Times New Roman"/>
          <w:sz w:val="28"/>
          <w:szCs w:val="28"/>
          <w:lang w:eastAsia="ru-RU"/>
        </w:rPr>
        <w:sectPr w:rsidR="00C3329F" w:rsidRPr="00DB597C" w:rsidSect="00CF69F3">
          <w:footerReference w:type="default" r:id="rId8"/>
          <w:footerReference w:type="first" r:id="rId9"/>
          <w:pgSz w:w="11906" w:h="16838"/>
          <w:pgMar w:top="1134" w:right="851" w:bottom="1134" w:left="1701" w:header="709" w:footer="709" w:gutter="0"/>
          <w:cols w:space="708"/>
          <w:titlePg/>
          <w:docGrid w:linePitch="360"/>
        </w:sectPr>
      </w:pPr>
    </w:p>
    <w:p w14:paraId="28624703" w14:textId="77777777" w:rsidR="00C3329F" w:rsidRPr="00DB597C" w:rsidRDefault="00C3329F" w:rsidP="00C3329F">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14:paraId="5D4B0BB7" w14:textId="77777777" w:rsidR="00C3329F" w:rsidRPr="00DB597C" w:rsidRDefault="00C3329F" w:rsidP="00C3329F">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14:paraId="230D4C37" w14:textId="77777777" w:rsidR="00C3329F" w:rsidRPr="00DB597C" w:rsidRDefault="00C3329F" w:rsidP="00C3329F">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Человек. Общество. Культура»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3749"/>
        <w:gridCol w:w="814"/>
        <w:gridCol w:w="1532"/>
        <w:gridCol w:w="1418"/>
        <w:gridCol w:w="1276"/>
        <w:gridCol w:w="1134"/>
        <w:gridCol w:w="1134"/>
        <w:gridCol w:w="1275"/>
        <w:gridCol w:w="1636"/>
      </w:tblGrid>
      <w:tr w:rsidR="00B67868" w:rsidRPr="00DB597C" w14:paraId="5151F653" w14:textId="77777777" w:rsidTr="000055BF">
        <w:trPr>
          <w:trHeight w:val="302"/>
        </w:trPr>
        <w:tc>
          <w:tcPr>
            <w:tcW w:w="818" w:type="dxa"/>
            <w:vMerge w:val="restart"/>
            <w:shd w:val="clear" w:color="auto" w:fill="auto"/>
          </w:tcPr>
          <w:p w14:paraId="5031A090"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749" w:type="dxa"/>
            <w:vMerge w:val="restart"/>
            <w:shd w:val="clear" w:color="auto" w:fill="auto"/>
          </w:tcPr>
          <w:p w14:paraId="1AE99233"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14:paraId="0D9A78DC"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7A1B4A96"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14:paraId="04096551"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77807B9C"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14:paraId="17130FCD"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B67868" w:rsidRPr="00DB597C" w14:paraId="49B4DF6C" w14:textId="77777777" w:rsidTr="000055BF">
        <w:tc>
          <w:tcPr>
            <w:tcW w:w="818" w:type="dxa"/>
            <w:vMerge/>
            <w:shd w:val="clear" w:color="auto" w:fill="auto"/>
            <w:vAlign w:val="center"/>
          </w:tcPr>
          <w:p w14:paraId="5063B999"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14:paraId="1CD40E8E"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0E3F2D9D"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14:paraId="28C59337"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3EAD5AC8"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14:paraId="1B806E2B"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14:paraId="290F3459"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4758142C"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190AADA9"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r>
      <w:tr w:rsidR="00B67868" w:rsidRPr="00DB597C" w14:paraId="567F3315" w14:textId="77777777" w:rsidTr="000055BF">
        <w:tc>
          <w:tcPr>
            <w:tcW w:w="818" w:type="dxa"/>
            <w:vMerge/>
            <w:shd w:val="clear" w:color="auto" w:fill="auto"/>
            <w:vAlign w:val="center"/>
          </w:tcPr>
          <w:p w14:paraId="3AEC0076"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14:paraId="0ADA7AA0"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7A9EF1BC" w14:textId="77777777" w:rsidR="00B67868" w:rsidRPr="00DB597C" w:rsidRDefault="00B67868" w:rsidP="000055BF">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14:paraId="3EACC08B"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14:paraId="04636918"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14:paraId="74C373F7" w14:textId="77777777" w:rsidR="00B67868" w:rsidRPr="00DB597C" w:rsidRDefault="00B67868" w:rsidP="003C33AB">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r w:rsidR="003C33AB">
              <w:rPr>
                <w:rFonts w:ascii="Times New Roman" w:eastAsia="Times New Roman" w:hAnsi="Times New Roman"/>
                <w:sz w:val="24"/>
                <w:szCs w:val="24"/>
                <w:lang w:eastAsia="ru-RU"/>
              </w:rPr>
              <w:t>/</w:t>
            </w:r>
            <w:r>
              <w:rPr>
                <w:rFonts w:ascii="Times New Roman" w:eastAsia="Times New Roman" w:hAnsi="Times New Roman"/>
                <w:sz w:val="24"/>
                <w:szCs w:val="24"/>
                <w:lang w:eastAsia="ru-RU"/>
              </w:rPr>
              <w:t>контроль</w:t>
            </w:r>
          </w:p>
        </w:tc>
        <w:tc>
          <w:tcPr>
            <w:tcW w:w="1276" w:type="dxa"/>
            <w:vMerge/>
            <w:shd w:val="clear" w:color="auto" w:fill="auto"/>
          </w:tcPr>
          <w:p w14:paraId="0944B80E" w14:textId="77777777" w:rsidR="00B67868" w:rsidRPr="00DB597C" w:rsidRDefault="00B67868" w:rsidP="000055BF">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14:paraId="2C55A52A" w14:textId="77777777" w:rsidR="00B67868" w:rsidRPr="00DB597C" w:rsidRDefault="00B67868" w:rsidP="000055BF">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14:paraId="6CADF8F3"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6934610F"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197C741D"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r>
      <w:tr w:rsidR="00B67868" w:rsidRPr="00DB597C" w14:paraId="30A76BBF" w14:textId="77777777" w:rsidTr="000055BF">
        <w:tc>
          <w:tcPr>
            <w:tcW w:w="14786" w:type="dxa"/>
            <w:gridSpan w:val="10"/>
            <w:shd w:val="clear" w:color="auto" w:fill="auto"/>
            <w:vAlign w:val="center"/>
          </w:tcPr>
          <w:p w14:paraId="68D78F75" w14:textId="77777777" w:rsidR="00B67868" w:rsidRPr="00DB597C" w:rsidRDefault="00B67868" w:rsidP="00B67868">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DD0B38" w:rsidRPr="00DB597C" w14:paraId="103790FA" w14:textId="77777777" w:rsidTr="00F04549">
        <w:tc>
          <w:tcPr>
            <w:tcW w:w="818" w:type="dxa"/>
            <w:shd w:val="clear" w:color="auto" w:fill="auto"/>
            <w:vAlign w:val="center"/>
          </w:tcPr>
          <w:p w14:paraId="21DD5BF9" w14:textId="77777777" w:rsidR="00DD0B38" w:rsidRPr="00DB597C" w:rsidRDefault="00DD0B38" w:rsidP="000055BF">
            <w:pPr>
              <w:tabs>
                <w:tab w:val="left" w:pos="814"/>
              </w:tabs>
              <w:spacing w:after="0" w:line="240" w:lineRule="auto"/>
              <w:jc w:val="center"/>
              <w:rPr>
                <w:rFonts w:ascii="Times New Roman" w:eastAsia="Times New Roman" w:hAnsi="Times New Roman"/>
                <w:caps/>
                <w:sz w:val="24"/>
                <w:szCs w:val="24"/>
                <w:lang w:eastAsia="ru-RU"/>
              </w:rPr>
            </w:pPr>
            <w:r w:rsidRPr="003631BF">
              <w:rPr>
                <w:rFonts w:ascii="Times New Roman" w:eastAsia="Times New Roman" w:hAnsi="Times New Roman"/>
                <w:caps/>
                <w:sz w:val="24"/>
                <w:szCs w:val="24"/>
                <w:lang w:eastAsia="ru-RU"/>
              </w:rPr>
              <w:t>К.М.01.01</w:t>
            </w:r>
          </w:p>
        </w:tc>
        <w:tc>
          <w:tcPr>
            <w:tcW w:w="3749" w:type="dxa"/>
            <w:shd w:val="clear" w:color="auto" w:fill="auto"/>
            <w:vAlign w:val="center"/>
          </w:tcPr>
          <w:p w14:paraId="441E3447" w14:textId="77777777" w:rsidR="00DD0B38" w:rsidRPr="00DB597C" w:rsidRDefault="00DD0B38" w:rsidP="000055BF">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История</w:t>
            </w:r>
          </w:p>
        </w:tc>
        <w:tc>
          <w:tcPr>
            <w:tcW w:w="814" w:type="dxa"/>
            <w:shd w:val="clear" w:color="auto" w:fill="auto"/>
            <w:vAlign w:val="center"/>
          </w:tcPr>
          <w:p w14:paraId="55C852F2" w14:textId="77777777" w:rsidR="00DD0B38" w:rsidRPr="00F666B1" w:rsidRDefault="00DD0B38" w:rsidP="003C33A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4226" w:type="dxa"/>
            <w:gridSpan w:val="3"/>
            <w:shd w:val="clear" w:color="auto" w:fill="auto"/>
            <w:vAlign w:val="center"/>
          </w:tcPr>
          <w:p w14:paraId="0122EEE0" w14:textId="77777777" w:rsidR="00DD0B38" w:rsidRPr="00F666B1" w:rsidRDefault="00DD0B38" w:rsidP="00EA382E">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перезачтено</w:t>
            </w:r>
          </w:p>
        </w:tc>
        <w:tc>
          <w:tcPr>
            <w:tcW w:w="1134" w:type="dxa"/>
            <w:shd w:val="clear" w:color="auto" w:fill="auto"/>
            <w:vAlign w:val="center"/>
          </w:tcPr>
          <w:p w14:paraId="3432BC80" w14:textId="77777777" w:rsidR="00DD0B38" w:rsidRPr="008E6A2F"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14:paraId="19764C07" w14:textId="77777777" w:rsidR="00DD0B38" w:rsidRPr="00DB597C"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275" w:type="dxa"/>
            <w:shd w:val="clear" w:color="auto" w:fill="auto"/>
            <w:vAlign w:val="center"/>
          </w:tcPr>
          <w:p w14:paraId="6A4F5922" w14:textId="77777777" w:rsidR="00DD0B38" w:rsidRPr="00DB597C"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 семестр</w:t>
            </w:r>
          </w:p>
        </w:tc>
        <w:tc>
          <w:tcPr>
            <w:tcW w:w="1636" w:type="dxa"/>
            <w:shd w:val="clear" w:color="auto" w:fill="auto"/>
            <w:vAlign w:val="center"/>
          </w:tcPr>
          <w:p w14:paraId="011B5279" w14:textId="77777777" w:rsidR="00DD0B38" w:rsidRPr="00DB597C" w:rsidRDefault="00DD0B3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DD0B38" w:rsidRPr="00DB597C" w14:paraId="3F9CBDBE" w14:textId="77777777" w:rsidTr="00F04549">
        <w:tc>
          <w:tcPr>
            <w:tcW w:w="818" w:type="dxa"/>
            <w:shd w:val="clear" w:color="auto" w:fill="auto"/>
            <w:vAlign w:val="center"/>
          </w:tcPr>
          <w:p w14:paraId="3EC16FF5" w14:textId="77777777" w:rsidR="00DD0B38" w:rsidRPr="00DB597C" w:rsidRDefault="00DD0B3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К.М.01.02</w:t>
            </w:r>
          </w:p>
        </w:tc>
        <w:tc>
          <w:tcPr>
            <w:tcW w:w="3749" w:type="dxa"/>
            <w:shd w:val="clear" w:color="auto" w:fill="auto"/>
            <w:vAlign w:val="center"/>
          </w:tcPr>
          <w:p w14:paraId="1DF0E4A2" w14:textId="77777777" w:rsidR="00DD0B38" w:rsidRPr="00DB597C" w:rsidRDefault="00DD0B38" w:rsidP="000055BF">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Русский язык и культура речи</w:t>
            </w:r>
          </w:p>
        </w:tc>
        <w:tc>
          <w:tcPr>
            <w:tcW w:w="814" w:type="dxa"/>
            <w:shd w:val="clear" w:color="auto" w:fill="auto"/>
            <w:vAlign w:val="center"/>
          </w:tcPr>
          <w:p w14:paraId="3D7FD5BF" w14:textId="77777777" w:rsidR="00DD0B38" w:rsidRPr="00DB597C"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4226" w:type="dxa"/>
            <w:gridSpan w:val="3"/>
            <w:shd w:val="clear" w:color="auto" w:fill="auto"/>
            <w:vAlign w:val="center"/>
          </w:tcPr>
          <w:p w14:paraId="6C37D162" w14:textId="77777777" w:rsidR="00DD0B38" w:rsidRPr="00DB597C" w:rsidRDefault="00DD0B38" w:rsidP="00DD0B3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перезачтено </w:t>
            </w:r>
          </w:p>
        </w:tc>
        <w:tc>
          <w:tcPr>
            <w:tcW w:w="1134" w:type="dxa"/>
            <w:shd w:val="clear" w:color="auto" w:fill="auto"/>
            <w:vAlign w:val="center"/>
          </w:tcPr>
          <w:p w14:paraId="34688401" w14:textId="77777777" w:rsidR="00DD0B38" w:rsidRPr="008E6A2F"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14:paraId="289CE751" w14:textId="77777777" w:rsidR="00DD0B38" w:rsidRPr="00DB597C"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2662D6CF" w14:textId="77777777" w:rsidR="00DD0B38" w:rsidRPr="00DB597C"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 семестр</w:t>
            </w:r>
          </w:p>
        </w:tc>
        <w:tc>
          <w:tcPr>
            <w:tcW w:w="1636" w:type="dxa"/>
            <w:shd w:val="clear" w:color="auto" w:fill="auto"/>
            <w:vAlign w:val="center"/>
          </w:tcPr>
          <w:p w14:paraId="38D78882" w14:textId="77777777" w:rsidR="00DD0B38" w:rsidRPr="00DB597C" w:rsidRDefault="00DD0B3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ОР.3</w:t>
            </w:r>
          </w:p>
        </w:tc>
      </w:tr>
      <w:tr w:rsidR="00DD0B38" w:rsidRPr="00DB597C" w14:paraId="3C476E91" w14:textId="77777777" w:rsidTr="00F04549">
        <w:tc>
          <w:tcPr>
            <w:tcW w:w="818" w:type="dxa"/>
            <w:shd w:val="clear" w:color="auto" w:fill="auto"/>
            <w:vAlign w:val="center"/>
          </w:tcPr>
          <w:p w14:paraId="7B27E5AE" w14:textId="77777777" w:rsidR="00DD0B38" w:rsidRDefault="00DD0B3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К.М.01.03</w:t>
            </w:r>
          </w:p>
        </w:tc>
        <w:tc>
          <w:tcPr>
            <w:tcW w:w="3749" w:type="dxa"/>
            <w:shd w:val="clear" w:color="auto" w:fill="auto"/>
            <w:vAlign w:val="center"/>
          </w:tcPr>
          <w:p w14:paraId="44A3453D" w14:textId="77777777" w:rsidR="00DD0B38" w:rsidRDefault="00DD0B38" w:rsidP="000055BF">
            <w:pPr>
              <w:spacing w:after="0" w:line="240" w:lineRule="auto"/>
              <w:jc w:val="both"/>
              <w:textAlignment w:val="baseline"/>
              <w:rPr>
                <w:rFonts w:ascii="Times New Roman" w:eastAsia="Times New Roman" w:hAnsi="Times New Roman"/>
                <w:sz w:val="24"/>
                <w:szCs w:val="24"/>
                <w:lang w:eastAsia="ru-RU"/>
              </w:rPr>
            </w:pPr>
            <w:r w:rsidRPr="003631BF">
              <w:rPr>
                <w:rFonts w:ascii="Times New Roman" w:eastAsia="Times New Roman" w:hAnsi="Times New Roman"/>
                <w:sz w:val="24"/>
                <w:szCs w:val="24"/>
                <w:lang w:eastAsia="ru-RU"/>
              </w:rPr>
              <w:t>Безопасность жизнедеятельности</w:t>
            </w:r>
          </w:p>
        </w:tc>
        <w:tc>
          <w:tcPr>
            <w:tcW w:w="814" w:type="dxa"/>
            <w:shd w:val="clear" w:color="auto" w:fill="auto"/>
            <w:vAlign w:val="center"/>
          </w:tcPr>
          <w:p w14:paraId="46A406E8" w14:textId="77777777" w:rsidR="00DD0B38"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4226" w:type="dxa"/>
            <w:gridSpan w:val="3"/>
            <w:shd w:val="clear" w:color="auto" w:fill="auto"/>
            <w:vAlign w:val="center"/>
          </w:tcPr>
          <w:p w14:paraId="1DA9D2A4" w14:textId="77777777" w:rsidR="00DD0B38"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перезачтено</w:t>
            </w:r>
          </w:p>
        </w:tc>
        <w:tc>
          <w:tcPr>
            <w:tcW w:w="1134" w:type="dxa"/>
            <w:shd w:val="clear" w:color="auto" w:fill="auto"/>
            <w:vAlign w:val="center"/>
          </w:tcPr>
          <w:p w14:paraId="1702A7AF" w14:textId="77777777" w:rsidR="00DD0B38" w:rsidRPr="008E6A2F"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14:paraId="5BE7B0B3" w14:textId="77777777" w:rsidR="00DD0B38" w:rsidRPr="00DB597C"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14:paraId="6272B1D8" w14:textId="77777777" w:rsidR="00DD0B38" w:rsidRPr="00DB597C"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7 семестр</w:t>
            </w:r>
          </w:p>
        </w:tc>
        <w:tc>
          <w:tcPr>
            <w:tcW w:w="1636" w:type="dxa"/>
            <w:shd w:val="clear" w:color="auto" w:fill="auto"/>
            <w:vAlign w:val="center"/>
          </w:tcPr>
          <w:p w14:paraId="651D9E1B" w14:textId="77777777" w:rsidR="00DD0B38" w:rsidRPr="00DB597C" w:rsidRDefault="00DD0B38" w:rsidP="004D223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ОР.5</w:t>
            </w:r>
          </w:p>
        </w:tc>
      </w:tr>
      <w:tr w:rsidR="00DD0B38" w:rsidRPr="00DB597C" w14:paraId="2A950A46" w14:textId="77777777" w:rsidTr="00F04549">
        <w:tc>
          <w:tcPr>
            <w:tcW w:w="818" w:type="dxa"/>
            <w:shd w:val="clear" w:color="auto" w:fill="auto"/>
            <w:vAlign w:val="center"/>
          </w:tcPr>
          <w:p w14:paraId="1B6974B7" w14:textId="77777777" w:rsidR="00DD0B38" w:rsidRDefault="00DD0B3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К.М.01.04</w:t>
            </w:r>
          </w:p>
        </w:tc>
        <w:tc>
          <w:tcPr>
            <w:tcW w:w="3749" w:type="dxa"/>
            <w:shd w:val="clear" w:color="auto" w:fill="auto"/>
            <w:vAlign w:val="center"/>
          </w:tcPr>
          <w:p w14:paraId="37AF4142" w14:textId="77777777" w:rsidR="00DD0B38" w:rsidRDefault="00DD0B38" w:rsidP="000055BF">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Нормативно-правовое обеспечение профессиональной деятельности</w:t>
            </w:r>
          </w:p>
        </w:tc>
        <w:tc>
          <w:tcPr>
            <w:tcW w:w="814" w:type="dxa"/>
            <w:shd w:val="clear" w:color="auto" w:fill="auto"/>
            <w:vAlign w:val="center"/>
          </w:tcPr>
          <w:p w14:paraId="59676455" w14:textId="77777777" w:rsidR="00DD0B38"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4226" w:type="dxa"/>
            <w:gridSpan w:val="3"/>
            <w:shd w:val="clear" w:color="auto" w:fill="auto"/>
            <w:vAlign w:val="center"/>
          </w:tcPr>
          <w:p w14:paraId="6E80E52C" w14:textId="77777777" w:rsidR="00DD0B38"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перезачтено</w:t>
            </w:r>
          </w:p>
        </w:tc>
        <w:tc>
          <w:tcPr>
            <w:tcW w:w="1134" w:type="dxa"/>
            <w:shd w:val="clear" w:color="auto" w:fill="auto"/>
            <w:vAlign w:val="center"/>
          </w:tcPr>
          <w:p w14:paraId="61E4B015" w14:textId="77777777" w:rsidR="00DD0B38"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1D441370" w14:textId="77777777" w:rsidR="00DD0B38"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57AA6230" w14:textId="77777777" w:rsidR="00DD0B38"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5 </w:t>
            </w:r>
            <w:r>
              <w:rPr>
                <w:rFonts w:ascii="Times New Roman" w:eastAsia="Times New Roman" w:hAnsi="Times New Roman"/>
                <w:sz w:val="24"/>
                <w:szCs w:val="24"/>
                <w:lang w:eastAsia="ru-RU"/>
              </w:rPr>
              <w:t>семестр</w:t>
            </w:r>
          </w:p>
        </w:tc>
        <w:tc>
          <w:tcPr>
            <w:tcW w:w="1636" w:type="dxa"/>
            <w:shd w:val="clear" w:color="auto" w:fill="auto"/>
            <w:vAlign w:val="center"/>
          </w:tcPr>
          <w:p w14:paraId="3E85B59C" w14:textId="77777777" w:rsidR="00DD0B38" w:rsidRDefault="00DD0B38" w:rsidP="004D2235">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DD0B38" w:rsidRPr="00DB597C" w14:paraId="2238454C" w14:textId="77777777" w:rsidTr="00F04549">
        <w:tc>
          <w:tcPr>
            <w:tcW w:w="818" w:type="dxa"/>
            <w:shd w:val="clear" w:color="auto" w:fill="auto"/>
            <w:vAlign w:val="center"/>
          </w:tcPr>
          <w:p w14:paraId="32B7E8C9" w14:textId="77777777" w:rsidR="00DD0B38" w:rsidRDefault="00DD0B38"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К.М.01.05</w:t>
            </w:r>
          </w:p>
        </w:tc>
        <w:tc>
          <w:tcPr>
            <w:tcW w:w="3749" w:type="dxa"/>
            <w:shd w:val="clear" w:color="auto" w:fill="auto"/>
            <w:vAlign w:val="center"/>
          </w:tcPr>
          <w:p w14:paraId="546A3A30" w14:textId="77777777" w:rsidR="00DD0B38" w:rsidRDefault="00DD0B38" w:rsidP="000055BF">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Культурология</w:t>
            </w:r>
          </w:p>
        </w:tc>
        <w:tc>
          <w:tcPr>
            <w:tcW w:w="814" w:type="dxa"/>
            <w:shd w:val="clear" w:color="auto" w:fill="auto"/>
            <w:vAlign w:val="center"/>
          </w:tcPr>
          <w:p w14:paraId="0A47351B" w14:textId="77777777" w:rsidR="00DD0B38"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4226" w:type="dxa"/>
            <w:gridSpan w:val="3"/>
            <w:shd w:val="clear" w:color="auto" w:fill="auto"/>
            <w:vAlign w:val="center"/>
          </w:tcPr>
          <w:p w14:paraId="68CD1556" w14:textId="77777777" w:rsidR="00DD0B38"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перезачтено</w:t>
            </w:r>
          </w:p>
        </w:tc>
        <w:tc>
          <w:tcPr>
            <w:tcW w:w="1134" w:type="dxa"/>
            <w:shd w:val="clear" w:color="auto" w:fill="auto"/>
            <w:vAlign w:val="center"/>
          </w:tcPr>
          <w:p w14:paraId="1EB87DDA" w14:textId="77777777" w:rsidR="00DD0B38" w:rsidRDefault="00DD0B3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26C0E678" w14:textId="77777777" w:rsidR="00DD0B38"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51564E01" w14:textId="77777777" w:rsidR="00DD0B38" w:rsidRDefault="00DD0B3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7 семестр</w:t>
            </w:r>
          </w:p>
        </w:tc>
        <w:tc>
          <w:tcPr>
            <w:tcW w:w="1636" w:type="dxa"/>
            <w:shd w:val="clear" w:color="auto" w:fill="auto"/>
            <w:vAlign w:val="center"/>
          </w:tcPr>
          <w:p w14:paraId="76FB4FFB" w14:textId="77777777" w:rsidR="00DD0B38" w:rsidRDefault="00DD0B38" w:rsidP="00B83D27">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tc>
      </w:tr>
      <w:tr w:rsidR="003C33AB" w:rsidRPr="00DB597C" w14:paraId="770BA0B1" w14:textId="77777777" w:rsidTr="000055BF">
        <w:tc>
          <w:tcPr>
            <w:tcW w:w="818" w:type="dxa"/>
            <w:shd w:val="clear" w:color="auto" w:fill="auto"/>
            <w:vAlign w:val="center"/>
          </w:tcPr>
          <w:p w14:paraId="63C74ADA" w14:textId="77777777" w:rsidR="003C33AB" w:rsidRDefault="003C33AB" w:rsidP="00EA382E">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К.М.01.0</w:t>
            </w:r>
            <w:r w:rsidR="00EA382E">
              <w:rPr>
                <w:rFonts w:ascii="Times New Roman" w:eastAsia="Times New Roman" w:hAnsi="Times New Roman"/>
                <w:caps/>
                <w:sz w:val="24"/>
                <w:szCs w:val="24"/>
                <w:lang w:eastAsia="ru-RU"/>
              </w:rPr>
              <w:t>6</w:t>
            </w:r>
          </w:p>
        </w:tc>
        <w:tc>
          <w:tcPr>
            <w:tcW w:w="3749" w:type="dxa"/>
            <w:shd w:val="clear" w:color="auto" w:fill="auto"/>
            <w:vAlign w:val="center"/>
          </w:tcPr>
          <w:p w14:paraId="6F8F69A7" w14:textId="77777777" w:rsidR="003C33AB" w:rsidRDefault="003C33AB" w:rsidP="000055BF">
            <w:pPr>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проектирование</w:t>
            </w:r>
          </w:p>
        </w:tc>
        <w:tc>
          <w:tcPr>
            <w:tcW w:w="814" w:type="dxa"/>
            <w:shd w:val="clear" w:color="auto" w:fill="auto"/>
            <w:vAlign w:val="center"/>
          </w:tcPr>
          <w:p w14:paraId="6BD5316A"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14:paraId="6CD59230"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8" w:type="dxa"/>
            <w:shd w:val="clear" w:color="auto" w:fill="auto"/>
            <w:vAlign w:val="center"/>
          </w:tcPr>
          <w:p w14:paraId="58561DD1"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276" w:type="dxa"/>
            <w:shd w:val="clear" w:color="auto" w:fill="auto"/>
            <w:vAlign w:val="center"/>
          </w:tcPr>
          <w:p w14:paraId="7AC2C7CB"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1134" w:type="dxa"/>
            <w:shd w:val="clear" w:color="auto" w:fill="auto"/>
            <w:vAlign w:val="center"/>
          </w:tcPr>
          <w:p w14:paraId="1D77B407" w14:textId="77777777" w:rsidR="003C33AB" w:rsidRDefault="003C33AB"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p>
        </w:tc>
        <w:tc>
          <w:tcPr>
            <w:tcW w:w="1134" w:type="dxa"/>
            <w:shd w:val="clear" w:color="auto" w:fill="auto"/>
            <w:vAlign w:val="center"/>
          </w:tcPr>
          <w:p w14:paraId="14423EFF" w14:textId="77777777" w:rsidR="003C33AB" w:rsidRDefault="003C33AB"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4C7776EE" w14:textId="77777777" w:rsidR="003C33AB" w:rsidRDefault="003C33AB"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sz w:val="24"/>
                <w:szCs w:val="24"/>
                <w:lang w:eastAsia="ru-RU"/>
              </w:rPr>
              <w:t>1 семестр</w:t>
            </w:r>
          </w:p>
        </w:tc>
        <w:tc>
          <w:tcPr>
            <w:tcW w:w="1636" w:type="dxa"/>
            <w:shd w:val="clear" w:color="auto" w:fill="auto"/>
            <w:vAlign w:val="center"/>
          </w:tcPr>
          <w:p w14:paraId="1E1A6E71" w14:textId="77777777" w:rsidR="003C33AB" w:rsidRDefault="004D2235" w:rsidP="00B83D27">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w:t>
            </w:r>
            <w:r w:rsidR="00B83D27">
              <w:rPr>
                <w:rFonts w:ascii="Times New Roman" w:eastAsia="Times New Roman" w:hAnsi="Times New Roman"/>
                <w:caps/>
                <w:sz w:val="24"/>
                <w:szCs w:val="24"/>
                <w:lang w:eastAsia="ru-RU"/>
              </w:rPr>
              <w:t>2</w:t>
            </w:r>
          </w:p>
        </w:tc>
      </w:tr>
      <w:tr w:rsidR="00B67868" w:rsidRPr="00DB597C" w14:paraId="413F1007" w14:textId="77777777" w:rsidTr="000055BF">
        <w:tc>
          <w:tcPr>
            <w:tcW w:w="14786" w:type="dxa"/>
            <w:gridSpan w:val="10"/>
            <w:shd w:val="clear" w:color="auto" w:fill="auto"/>
            <w:vAlign w:val="center"/>
          </w:tcPr>
          <w:p w14:paraId="1420969F" w14:textId="77777777" w:rsidR="00B67868" w:rsidRPr="00DB597C" w:rsidRDefault="00B67868" w:rsidP="003C33AB">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sidR="003C33AB">
              <w:rPr>
                <w:rFonts w:ascii="Times New Roman" w:eastAsia="Times New Roman" w:hAnsi="Times New Roman"/>
                <w:caps/>
                <w:sz w:val="24"/>
                <w:szCs w:val="24"/>
                <w:lang w:eastAsia="ru-RU"/>
              </w:rPr>
              <w:t>_</w:t>
            </w:r>
            <w:r w:rsidRPr="00DB597C">
              <w:rPr>
                <w:rFonts w:ascii="Times New Roman" w:eastAsia="Times New Roman" w:hAnsi="Times New Roman"/>
                <w:caps/>
                <w:sz w:val="24"/>
                <w:szCs w:val="24"/>
                <w:lang w:eastAsia="ru-RU"/>
              </w:rPr>
              <w:t xml:space="preserve"> из </w:t>
            </w:r>
            <w:r w:rsidR="003C33AB">
              <w:rPr>
                <w:rFonts w:ascii="Times New Roman" w:eastAsia="Times New Roman" w:hAnsi="Times New Roman"/>
                <w:caps/>
                <w:sz w:val="24"/>
                <w:szCs w:val="24"/>
                <w:lang w:eastAsia="ru-RU"/>
              </w:rPr>
              <w:t>_</w:t>
            </w:r>
            <w:r w:rsidRPr="00DB597C">
              <w:rPr>
                <w:rFonts w:ascii="Times New Roman" w:eastAsia="Times New Roman" w:hAnsi="Times New Roman"/>
                <w:caps/>
                <w:sz w:val="24"/>
                <w:szCs w:val="24"/>
                <w:lang w:eastAsia="ru-RU"/>
              </w:rPr>
              <w:t>)</w:t>
            </w:r>
          </w:p>
        </w:tc>
      </w:tr>
      <w:tr w:rsidR="00B67868" w:rsidRPr="00DB597C" w14:paraId="6A7E8FAA" w14:textId="77777777" w:rsidTr="003C33AB">
        <w:trPr>
          <w:trHeight w:val="443"/>
        </w:trPr>
        <w:tc>
          <w:tcPr>
            <w:tcW w:w="818" w:type="dxa"/>
            <w:shd w:val="clear" w:color="auto" w:fill="auto"/>
            <w:vAlign w:val="center"/>
          </w:tcPr>
          <w:p w14:paraId="2B56B436"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shd w:val="clear" w:color="auto" w:fill="auto"/>
            <w:vAlign w:val="center"/>
          </w:tcPr>
          <w:p w14:paraId="384C4306" w14:textId="77777777" w:rsidR="00B67868" w:rsidRPr="00DB597C" w:rsidRDefault="003C33AB" w:rsidP="000055BF">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не предусмотрены</w:t>
            </w:r>
          </w:p>
        </w:tc>
        <w:tc>
          <w:tcPr>
            <w:tcW w:w="814" w:type="dxa"/>
            <w:shd w:val="clear" w:color="auto" w:fill="auto"/>
            <w:vAlign w:val="center"/>
          </w:tcPr>
          <w:p w14:paraId="60B41AFD"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787C45A1"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52883D01"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4F993198"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43107314"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691B9E74"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639AC053"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42D1177B" w14:textId="77777777" w:rsidR="00B67868" w:rsidRPr="00DB597C" w:rsidRDefault="00B67868" w:rsidP="000055BF">
            <w:pPr>
              <w:spacing w:after="0" w:line="240" w:lineRule="auto"/>
              <w:jc w:val="center"/>
              <w:rPr>
                <w:rFonts w:ascii="Times New Roman" w:eastAsia="Times New Roman" w:hAnsi="Times New Roman"/>
                <w:sz w:val="24"/>
                <w:szCs w:val="24"/>
                <w:lang w:eastAsia="ru-RU"/>
              </w:rPr>
            </w:pPr>
          </w:p>
        </w:tc>
      </w:tr>
      <w:tr w:rsidR="00B67868" w:rsidRPr="00DB597C" w14:paraId="14135DDC" w14:textId="77777777" w:rsidTr="000055BF">
        <w:tc>
          <w:tcPr>
            <w:tcW w:w="818" w:type="dxa"/>
            <w:shd w:val="clear" w:color="auto" w:fill="auto"/>
            <w:vAlign w:val="center"/>
          </w:tcPr>
          <w:p w14:paraId="145A5FA0"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shd w:val="clear" w:color="auto" w:fill="auto"/>
            <w:vAlign w:val="center"/>
          </w:tcPr>
          <w:p w14:paraId="6A13420F" w14:textId="77777777" w:rsidR="00B67868" w:rsidRPr="003631BF" w:rsidRDefault="00B67868" w:rsidP="000055BF">
            <w:pPr>
              <w:tabs>
                <w:tab w:val="left" w:pos="814"/>
              </w:tabs>
              <w:spacing w:after="0" w:line="240" w:lineRule="auto"/>
              <w:jc w:val="both"/>
              <w:rPr>
                <w:rFonts w:ascii="Times New Roman" w:eastAsia="Times New Roman" w:hAnsi="Times New Roman"/>
                <w:sz w:val="24"/>
                <w:szCs w:val="24"/>
                <w:lang w:eastAsia="ru-RU"/>
              </w:rPr>
            </w:pPr>
          </w:p>
        </w:tc>
        <w:tc>
          <w:tcPr>
            <w:tcW w:w="814" w:type="dxa"/>
            <w:shd w:val="clear" w:color="auto" w:fill="auto"/>
            <w:vAlign w:val="center"/>
          </w:tcPr>
          <w:p w14:paraId="7FDA177B"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6CC3C84F" w14:textId="77777777" w:rsidR="00B67868" w:rsidRPr="00DB597C" w:rsidRDefault="00B67868" w:rsidP="004E16B2">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2DE87E01"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4B36B737"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0D1FA46E"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11F3D593"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52551210"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24A2C95B" w14:textId="77777777" w:rsidR="00B67868" w:rsidRPr="00DB597C" w:rsidRDefault="00B67868" w:rsidP="000055BF">
            <w:pPr>
              <w:spacing w:after="0" w:line="240" w:lineRule="auto"/>
              <w:jc w:val="center"/>
              <w:rPr>
                <w:rFonts w:ascii="Times New Roman" w:eastAsia="Times New Roman" w:hAnsi="Times New Roman"/>
                <w:sz w:val="24"/>
                <w:szCs w:val="24"/>
                <w:lang w:eastAsia="ru-RU"/>
              </w:rPr>
            </w:pPr>
          </w:p>
        </w:tc>
      </w:tr>
      <w:tr w:rsidR="00B67868" w:rsidRPr="00DB597C" w14:paraId="3659630D" w14:textId="77777777" w:rsidTr="000055BF">
        <w:tc>
          <w:tcPr>
            <w:tcW w:w="14786" w:type="dxa"/>
            <w:gridSpan w:val="10"/>
            <w:shd w:val="clear" w:color="auto" w:fill="auto"/>
            <w:vAlign w:val="center"/>
          </w:tcPr>
          <w:p w14:paraId="4604846F" w14:textId="77777777" w:rsidR="00B67868" w:rsidRPr="00DB597C" w:rsidRDefault="00B67868" w:rsidP="000055BF">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B67868" w:rsidRPr="00DB597C" w14:paraId="6CDC73CE" w14:textId="77777777" w:rsidTr="000055BF">
        <w:tc>
          <w:tcPr>
            <w:tcW w:w="818" w:type="dxa"/>
            <w:shd w:val="clear" w:color="auto" w:fill="auto"/>
            <w:vAlign w:val="center"/>
          </w:tcPr>
          <w:p w14:paraId="1E39C390"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3749" w:type="dxa"/>
            <w:shd w:val="clear" w:color="auto" w:fill="auto"/>
            <w:vAlign w:val="center"/>
          </w:tcPr>
          <w:p w14:paraId="29103CFC" w14:textId="77777777" w:rsidR="00B67868" w:rsidRPr="00DB597C" w:rsidRDefault="00B67868" w:rsidP="000055BF">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предусмотрена</w:t>
            </w:r>
          </w:p>
        </w:tc>
        <w:tc>
          <w:tcPr>
            <w:tcW w:w="814" w:type="dxa"/>
            <w:shd w:val="clear" w:color="auto" w:fill="auto"/>
            <w:vAlign w:val="center"/>
          </w:tcPr>
          <w:p w14:paraId="6F0068EF"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7DC68D69"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452BE743"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4053C164"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682F012D"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6E4D121B"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1DBC9231"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14:paraId="6641295B" w14:textId="77777777" w:rsidR="00B67868" w:rsidRPr="00DB597C" w:rsidRDefault="00B67868" w:rsidP="000055BF">
            <w:pPr>
              <w:spacing w:after="0" w:line="240" w:lineRule="auto"/>
              <w:jc w:val="both"/>
              <w:rPr>
                <w:rFonts w:ascii="Times New Roman" w:eastAsia="Times New Roman" w:hAnsi="Times New Roman"/>
                <w:sz w:val="24"/>
                <w:szCs w:val="24"/>
                <w:lang w:eastAsia="ru-RU"/>
              </w:rPr>
            </w:pPr>
          </w:p>
        </w:tc>
      </w:tr>
      <w:tr w:rsidR="00B67868" w:rsidRPr="00DB597C" w14:paraId="7F7B1466" w14:textId="77777777" w:rsidTr="000055BF">
        <w:tc>
          <w:tcPr>
            <w:tcW w:w="14786" w:type="dxa"/>
            <w:gridSpan w:val="10"/>
            <w:shd w:val="clear" w:color="auto" w:fill="auto"/>
            <w:vAlign w:val="center"/>
          </w:tcPr>
          <w:p w14:paraId="60538751" w14:textId="77777777" w:rsidR="00B67868" w:rsidRPr="00DB597C" w:rsidRDefault="00B67868" w:rsidP="000055BF">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аттестация</w:t>
            </w:r>
          </w:p>
        </w:tc>
      </w:tr>
      <w:tr w:rsidR="00B67868" w:rsidRPr="00DB597C" w14:paraId="268AA5EC" w14:textId="77777777" w:rsidTr="000055BF">
        <w:tc>
          <w:tcPr>
            <w:tcW w:w="818" w:type="dxa"/>
            <w:shd w:val="clear" w:color="auto" w:fill="auto"/>
            <w:vAlign w:val="center"/>
          </w:tcPr>
          <w:p w14:paraId="2FCA956D"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w:t>
            </w:r>
            <w:r>
              <w:rPr>
                <w:rFonts w:ascii="Times New Roman" w:eastAsia="Times New Roman" w:hAnsi="Times New Roman"/>
                <w:caps/>
                <w:sz w:val="24"/>
                <w:szCs w:val="24"/>
                <w:lang w:eastAsia="ru-RU"/>
              </w:rPr>
              <w:lastRenderedPageBreak/>
              <w:t>03.03(К)</w:t>
            </w:r>
          </w:p>
        </w:tc>
        <w:tc>
          <w:tcPr>
            <w:tcW w:w="3749" w:type="dxa"/>
            <w:shd w:val="clear" w:color="auto" w:fill="auto"/>
            <w:vAlign w:val="center"/>
          </w:tcPr>
          <w:p w14:paraId="09D3408E" w14:textId="77777777" w:rsidR="00B67868" w:rsidRPr="00DB597C" w:rsidRDefault="00B67868" w:rsidP="000055BF">
            <w:pPr>
              <w:tabs>
                <w:tab w:val="left" w:pos="814"/>
              </w:tabs>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lastRenderedPageBreak/>
              <w:t xml:space="preserve">Экзамен по модулю «Человек. </w:t>
            </w:r>
            <w:r>
              <w:rPr>
                <w:rFonts w:ascii="Times New Roman" w:eastAsia="Times New Roman" w:hAnsi="Times New Roman"/>
                <w:sz w:val="24"/>
                <w:szCs w:val="24"/>
                <w:lang w:eastAsia="ru-RU"/>
              </w:rPr>
              <w:lastRenderedPageBreak/>
              <w:t>Общество. Культура»</w:t>
            </w:r>
          </w:p>
        </w:tc>
        <w:tc>
          <w:tcPr>
            <w:tcW w:w="814" w:type="dxa"/>
            <w:shd w:val="clear" w:color="auto" w:fill="auto"/>
            <w:vAlign w:val="center"/>
          </w:tcPr>
          <w:p w14:paraId="086045C8"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36</w:t>
            </w:r>
          </w:p>
        </w:tc>
        <w:tc>
          <w:tcPr>
            <w:tcW w:w="1532" w:type="dxa"/>
            <w:shd w:val="clear" w:color="auto" w:fill="auto"/>
            <w:vAlign w:val="center"/>
          </w:tcPr>
          <w:p w14:paraId="7061B3FD"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14:paraId="6F42E2CC"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14:paraId="7403AFE8"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4C80449A" w14:textId="77777777" w:rsidR="00B67868" w:rsidRPr="00DB597C" w:rsidRDefault="00B67868" w:rsidP="000055B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Экзамен </w:t>
            </w:r>
          </w:p>
        </w:tc>
        <w:tc>
          <w:tcPr>
            <w:tcW w:w="1134" w:type="dxa"/>
            <w:shd w:val="clear" w:color="auto" w:fill="auto"/>
            <w:vAlign w:val="center"/>
          </w:tcPr>
          <w:p w14:paraId="6FD4A262"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14:paraId="4B666CA8" w14:textId="77777777" w:rsidR="00B67868" w:rsidRPr="00DB597C"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14:paraId="336347F7" w14:textId="77777777" w:rsidR="00B67868"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14:paraId="02CCADE5" w14:textId="77777777" w:rsidR="00B67868"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lastRenderedPageBreak/>
              <w:t>ОР.2</w:t>
            </w:r>
          </w:p>
          <w:p w14:paraId="0137D188" w14:textId="77777777" w:rsidR="00B67868"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ОР.3</w:t>
            </w:r>
          </w:p>
          <w:p w14:paraId="556E0FBF" w14:textId="77777777" w:rsidR="00B67868" w:rsidRDefault="00B67868"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p w14:paraId="7A5EEBD8" w14:textId="77777777" w:rsidR="004D2235" w:rsidRPr="00DB597C" w:rsidRDefault="004D2235" w:rsidP="000055B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ОР.5</w:t>
            </w:r>
          </w:p>
        </w:tc>
      </w:tr>
    </w:tbl>
    <w:p w14:paraId="300C0A4E" w14:textId="77777777" w:rsidR="00CF69F3" w:rsidRDefault="00CF69F3" w:rsidP="00DB597C">
      <w:pPr>
        <w:suppressAutoHyphens/>
        <w:spacing w:after="0" w:line="240" w:lineRule="auto"/>
        <w:jc w:val="both"/>
        <w:rPr>
          <w:rFonts w:ascii="Times New Roman" w:eastAsia="Times New Roman" w:hAnsi="Times New Roman"/>
          <w:sz w:val="24"/>
          <w:szCs w:val="24"/>
          <w:lang w:eastAsia="ru-RU"/>
        </w:rPr>
      </w:pPr>
    </w:p>
    <w:p w14:paraId="58F41552" w14:textId="77777777" w:rsidR="00B67868" w:rsidRDefault="00B67868" w:rsidP="00DB597C">
      <w:pPr>
        <w:suppressAutoHyphens/>
        <w:spacing w:after="0" w:line="240" w:lineRule="auto"/>
        <w:jc w:val="both"/>
        <w:rPr>
          <w:rFonts w:ascii="Times New Roman" w:eastAsia="Times New Roman" w:hAnsi="Times New Roman"/>
          <w:sz w:val="24"/>
          <w:szCs w:val="24"/>
          <w:lang w:eastAsia="ru-RU"/>
        </w:rPr>
        <w:sectPr w:rsidR="00B67868" w:rsidSect="00CF69F3">
          <w:footerReference w:type="default" r:id="rId10"/>
          <w:footerReference w:type="first" r:id="rId11"/>
          <w:pgSz w:w="16838" w:h="11906" w:orient="landscape"/>
          <w:pgMar w:top="1701" w:right="1134" w:bottom="851" w:left="1134" w:header="709" w:footer="709" w:gutter="0"/>
          <w:cols w:space="708"/>
          <w:docGrid w:linePitch="360"/>
        </w:sectPr>
      </w:pPr>
    </w:p>
    <w:p w14:paraId="26E2D377" w14:textId="77777777"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14:paraId="66D74C8D" w14:textId="77777777"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14:paraId="6CA0B2A2"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6BF1E2E4"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w:t>
      </w:r>
    </w:p>
    <w:p w14:paraId="399A305A"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6B3DB958"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анкета, автобиография – содержит краткую информацию об обучающихся, о цели и задачах изучения дисциплины;</w:t>
      </w:r>
    </w:p>
    <w:p w14:paraId="39FC5E34"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21B6C6D6"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7BF6C054"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443D4662"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7DC1FEC8"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16582F0D" w14:textId="77777777" w:rsidR="00A200E0" w:rsidRPr="00A200E0" w:rsidRDefault="00A200E0" w:rsidP="00A200E0">
      <w:pPr>
        <w:spacing w:after="0" w:line="240" w:lineRule="auto"/>
        <w:ind w:firstLine="709"/>
        <w:jc w:val="both"/>
        <w:rPr>
          <w:rFonts w:ascii="Times New Roman" w:eastAsia="Times New Roman" w:hAnsi="Times New Roman"/>
          <w:sz w:val="24"/>
          <w:szCs w:val="24"/>
          <w:lang w:eastAsia="ru-RU"/>
        </w:rPr>
      </w:pPr>
      <w:r w:rsidRPr="00A200E0">
        <w:rPr>
          <w:rFonts w:ascii="Times New Roman" w:eastAsia="Times New Roman" w:hAnsi="Times New Roman"/>
          <w:sz w:val="24"/>
          <w:szCs w:val="24"/>
          <w:lang w:eastAsia="ru-RU"/>
        </w:rPr>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5011CAE1" w14:textId="77777777" w:rsidR="00A200E0" w:rsidRDefault="00A200E0">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55A10CAD" w14:textId="77777777" w:rsidR="00DB597C" w:rsidRPr="00506F2C" w:rsidRDefault="00DB597C" w:rsidP="00506F2C">
      <w:pPr>
        <w:spacing w:after="0" w:line="240" w:lineRule="auto"/>
        <w:jc w:val="center"/>
        <w:rPr>
          <w:rFonts w:ascii="Times New Roman" w:eastAsia="Times New Roman" w:hAnsi="Times New Roman"/>
          <w:b/>
          <w:caps/>
          <w:sz w:val="24"/>
          <w:szCs w:val="24"/>
          <w:lang w:eastAsia="ru-RU"/>
        </w:rPr>
      </w:pPr>
      <w:r w:rsidRPr="00506F2C">
        <w:rPr>
          <w:rFonts w:ascii="Times New Roman" w:eastAsia="Times New Roman" w:hAnsi="Times New Roman"/>
          <w:b/>
          <w:caps/>
          <w:sz w:val="24"/>
          <w:szCs w:val="24"/>
          <w:lang w:eastAsia="ru-RU"/>
        </w:rPr>
        <w:lastRenderedPageBreak/>
        <w:t>5. ПРОГРАММЫ ДИСЦИПЛИН МОДУЛЯ</w:t>
      </w:r>
    </w:p>
    <w:p w14:paraId="1E703B1E" w14:textId="77777777" w:rsidR="00DB597C" w:rsidRPr="00506F2C" w:rsidRDefault="00DB597C" w:rsidP="00506F2C">
      <w:pPr>
        <w:spacing w:after="0" w:line="240" w:lineRule="auto"/>
        <w:jc w:val="center"/>
        <w:rPr>
          <w:rFonts w:ascii="Times New Roman" w:eastAsia="Times New Roman" w:hAnsi="Times New Roman"/>
          <w:b/>
          <w:sz w:val="24"/>
          <w:szCs w:val="24"/>
          <w:lang w:eastAsia="ru-RU"/>
        </w:rPr>
      </w:pPr>
      <w:r w:rsidRPr="00506F2C">
        <w:rPr>
          <w:rFonts w:ascii="Times New Roman" w:eastAsia="Times New Roman" w:hAnsi="Times New Roman"/>
          <w:b/>
          <w:sz w:val="24"/>
          <w:szCs w:val="24"/>
          <w:lang w:eastAsia="ru-RU"/>
        </w:rPr>
        <w:t>5.1. ПРОГРАММА ДИСЦИПЛИНЫ</w:t>
      </w:r>
    </w:p>
    <w:p w14:paraId="5298A173" w14:textId="77777777" w:rsidR="00DB597C" w:rsidRPr="00506F2C" w:rsidRDefault="00DB597C" w:rsidP="00506F2C">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w:t>
      </w:r>
      <w:r w:rsidR="009106CA" w:rsidRPr="00506F2C">
        <w:rPr>
          <w:rFonts w:ascii="Times New Roman" w:eastAsia="Times New Roman" w:hAnsi="Times New Roman"/>
          <w:b/>
          <w:bCs/>
          <w:sz w:val="24"/>
          <w:szCs w:val="24"/>
          <w:lang w:eastAsia="ru-RU"/>
        </w:rPr>
        <w:t>История</w:t>
      </w:r>
      <w:r w:rsidRPr="00506F2C">
        <w:rPr>
          <w:rFonts w:ascii="Times New Roman" w:eastAsia="Times New Roman" w:hAnsi="Times New Roman"/>
          <w:b/>
          <w:bCs/>
          <w:sz w:val="24"/>
          <w:szCs w:val="24"/>
          <w:lang w:eastAsia="ru-RU"/>
        </w:rPr>
        <w:t>»</w:t>
      </w:r>
    </w:p>
    <w:p w14:paraId="4476916B" w14:textId="77777777" w:rsidR="00DB597C" w:rsidRPr="00506F2C" w:rsidRDefault="00DB597C" w:rsidP="00506F2C">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1. Пояснительная записка</w:t>
      </w:r>
    </w:p>
    <w:p w14:paraId="13B58B24" w14:textId="77777777" w:rsidR="00E556C1" w:rsidRPr="00506F2C" w:rsidRDefault="00E556C1" w:rsidP="00506F2C">
      <w:pPr>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36A7B2AE" w14:textId="77777777" w:rsidR="00E556C1" w:rsidRPr="00506F2C" w:rsidRDefault="00E556C1" w:rsidP="00506F2C">
      <w:pPr>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5A7E8571" w14:textId="77777777" w:rsidR="00E556C1" w:rsidRPr="00506F2C" w:rsidRDefault="00E556C1" w:rsidP="00506F2C">
      <w:pPr>
        <w:spacing w:after="0" w:line="240" w:lineRule="auto"/>
        <w:ind w:right="175"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42D21DC9"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1CD8AC7"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2. Место в структуре модуля</w:t>
      </w:r>
    </w:p>
    <w:p w14:paraId="1551B735" w14:textId="77777777" w:rsidR="00E556C1" w:rsidRPr="00506F2C" w:rsidRDefault="00E556C1"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7AEE2798"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1D71ED07"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3. Цели и задачи</w:t>
      </w:r>
    </w:p>
    <w:p w14:paraId="369EF44B" w14:textId="77777777" w:rsidR="00E556C1" w:rsidRPr="00506F2C" w:rsidRDefault="00DB597C" w:rsidP="00506F2C">
      <w:pPr>
        <w:spacing w:after="0" w:line="240" w:lineRule="auto"/>
        <w:ind w:firstLine="567"/>
        <w:jc w:val="both"/>
        <w:rPr>
          <w:rFonts w:ascii="Times New Roman" w:eastAsia="Times New Roman" w:hAnsi="Times New Roman"/>
          <w:sz w:val="24"/>
          <w:szCs w:val="24"/>
          <w:lang w:eastAsia="ru-RU"/>
        </w:rPr>
      </w:pPr>
      <w:r w:rsidRPr="00506F2C">
        <w:rPr>
          <w:rFonts w:ascii="Times New Roman" w:eastAsia="Times New Roman" w:hAnsi="Times New Roman"/>
          <w:i/>
          <w:iCs/>
          <w:sz w:val="24"/>
          <w:szCs w:val="24"/>
          <w:lang w:eastAsia="ru-RU"/>
        </w:rPr>
        <w:t>Цель</w:t>
      </w:r>
      <w:r w:rsidRPr="00506F2C">
        <w:rPr>
          <w:rFonts w:ascii="Times New Roman" w:eastAsia="Times New Roman" w:hAnsi="Times New Roman"/>
          <w:b/>
          <w:bCs/>
          <w:i/>
          <w:iCs/>
          <w:sz w:val="24"/>
          <w:szCs w:val="24"/>
          <w:lang w:eastAsia="ru-RU"/>
        </w:rPr>
        <w:t xml:space="preserve"> </w:t>
      </w:r>
      <w:r w:rsidRPr="00506F2C">
        <w:rPr>
          <w:rFonts w:ascii="Times New Roman" w:eastAsia="Times New Roman" w:hAnsi="Times New Roman"/>
          <w:i/>
          <w:iCs/>
          <w:sz w:val="24"/>
          <w:szCs w:val="24"/>
          <w:lang w:eastAsia="ru-RU"/>
        </w:rPr>
        <w:t>дисциплины</w:t>
      </w:r>
      <w:r w:rsidRPr="00506F2C">
        <w:rPr>
          <w:rFonts w:ascii="Times New Roman" w:eastAsia="Times New Roman" w:hAnsi="Times New Roman"/>
          <w:sz w:val="24"/>
          <w:szCs w:val="24"/>
          <w:lang w:eastAsia="ru-RU"/>
        </w:rPr>
        <w:t xml:space="preserve"> </w:t>
      </w:r>
      <w:r w:rsidRPr="00506F2C">
        <w:rPr>
          <w:rFonts w:ascii="Times New Roman" w:eastAsia="Times New Roman" w:hAnsi="Times New Roman"/>
          <w:spacing w:val="3"/>
          <w:sz w:val="24"/>
          <w:szCs w:val="24"/>
          <w:lang w:eastAsia="ru-RU"/>
        </w:rPr>
        <w:t xml:space="preserve">- </w:t>
      </w:r>
      <w:r w:rsidR="00E556C1" w:rsidRPr="00506F2C">
        <w:rPr>
          <w:rFonts w:ascii="Times New Roman" w:eastAsia="Times New Roman" w:hAnsi="Times New Roman"/>
          <w:sz w:val="24"/>
          <w:szCs w:val="24"/>
          <w:lang w:eastAsia="ru-RU"/>
        </w:rPr>
        <w:t>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0B0EB76B" w14:textId="77777777" w:rsidR="00E556C1" w:rsidRPr="00506F2C" w:rsidRDefault="00E556C1" w:rsidP="00506F2C">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506F2C">
        <w:rPr>
          <w:rFonts w:ascii="Times New Roman" w:eastAsia="Times New Roman" w:hAnsi="Times New Roman"/>
          <w:i/>
          <w:iCs/>
          <w:sz w:val="24"/>
          <w:szCs w:val="24"/>
          <w:lang w:eastAsia="ru-RU"/>
        </w:rPr>
        <w:t>Задачи дисциплины:</w:t>
      </w:r>
    </w:p>
    <w:p w14:paraId="4E9F3300" w14:textId="77777777" w:rsidR="00E556C1" w:rsidRPr="00506F2C" w:rsidRDefault="00E556C1"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4C746A81" w14:textId="77777777" w:rsidR="00E556C1" w:rsidRPr="00506F2C" w:rsidRDefault="00E556C1"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2926B919" w14:textId="77777777" w:rsidR="00E556C1" w:rsidRPr="00506F2C" w:rsidRDefault="00E556C1"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4D97AC94"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EC481F5" w14:textId="77777777" w:rsidR="00A200E0" w:rsidRPr="00506F2C" w:rsidRDefault="00A200E0"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3BA65D3" w14:textId="77777777" w:rsidR="00A200E0" w:rsidRPr="00506F2C" w:rsidRDefault="00A200E0"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00E136FC"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B07012A"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E556C1" w:rsidRPr="00506F2C" w14:paraId="0BE5BCF7" w14:textId="77777777" w:rsidTr="00BB2B9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36C49B20"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2F7FEB06" w14:textId="77777777" w:rsidR="00E556C1" w:rsidRPr="00506F2C" w:rsidRDefault="00E556C1" w:rsidP="00506F2C">
            <w:pPr>
              <w:suppressAutoHyphens/>
              <w:spacing w:after="0" w:line="240" w:lineRule="auto"/>
              <w:jc w:val="center"/>
              <w:rPr>
                <w:rFonts w:ascii="Times New Roman" w:hAnsi="Times New Roman"/>
                <w:sz w:val="24"/>
                <w:szCs w:val="24"/>
              </w:rPr>
            </w:pPr>
            <w:r w:rsidRPr="00506F2C">
              <w:rPr>
                <w:rFonts w:ascii="Times New Roman" w:hAnsi="Times New Roman"/>
                <w:sz w:val="24"/>
                <w:szCs w:val="24"/>
              </w:rPr>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59681B32"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E83B16" w14:textId="77777777" w:rsidR="00E556C1" w:rsidRPr="00506F2C" w:rsidRDefault="00E556C1" w:rsidP="00506F2C">
            <w:pPr>
              <w:spacing w:after="0" w:line="240" w:lineRule="auto"/>
              <w:jc w:val="center"/>
              <w:rPr>
                <w:rFonts w:ascii="Times New Roman" w:hAnsi="Times New Roman"/>
                <w:b/>
                <w:sz w:val="24"/>
                <w:szCs w:val="24"/>
              </w:rPr>
            </w:pPr>
            <w:r w:rsidRPr="00506F2C">
              <w:rPr>
                <w:rFonts w:ascii="Times New Roman" w:hAnsi="Times New Roman"/>
                <w:sz w:val="24"/>
                <w:szCs w:val="24"/>
              </w:rPr>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2D2F8061"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ИДК</w:t>
            </w:r>
          </w:p>
        </w:tc>
        <w:tc>
          <w:tcPr>
            <w:tcW w:w="1560" w:type="dxa"/>
            <w:tcBorders>
              <w:left w:val="single" w:sz="4" w:space="0" w:color="auto"/>
            </w:tcBorders>
            <w:shd w:val="clear" w:color="auto" w:fill="FFFFFF" w:themeFill="background1"/>
          </w:tcPr>
          <w:p w14:paraId="125CC45C"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Средства оценивания ОР</w:t>
            </w:r>
          </w:p>
        </w:tc>
      </w:tr>
      <w:tr w:rsidR="00E556C1" w:rsidRPr="00506F2C" w14:paraId="15CE1EEB" w14:textId="77777777" w:rsidTr="00BB2B9B">
        <w:trPr>
          <w:trHeight w:val="5802"/>
        </w:trPr>
        <w:tc>
          <w:tcPr>
            <w:tcW w:w="971" w:type="dxa"/>
            <w:vMerge w:val="restart"/>
            <w:tcBorders>
              <w:top w:val="single" w:sz="4" w:space="0" w:color="auto"/>
              <w:left w:val="single" w:sz="4" w:space="0" w:color="auto"/>
              <w:right w:val="single" w:sz="4" w:space="0" w:color="auto"/>
            </w:tcBorders>
            <w:shd w:val="clear" w:color="auto" w:fill="auto"/>
            <w:vAlign w:val="center"/>
          </w:tcPr>
          <w:p w14:paraId="078F0469" w14:textId="77777777" w:rsidR="00E556C1" w:rsidRPr="00506F2C" w:rsidRDefault="00E556C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lastRenderedPageBreak/>
              <w:t>ОР.</w:t>
            </w:r>
            <w:r w:rsidR="001C20E9" w:rsidRPr="00506F2C">
              <w:rPr>
                <w:rFonts w:ascii="Times New Roman" w:eastAsia="Times New Roman" w:hAnsi="Times New Roman"/>
                <w:sz w:val="24"/>
                <w:szCs w:val="24"/>
                <w:lang w:eastAsia="ru-RU"/>
              </w:rPr>
              <w:t>2</w:t>
            </w:r>
          </w:p>
        </w:tc>
        <w:tc>
          <w:tcPr>
            <w:tcW w:w="2010" w:type="dxa"/>
            <w:vMerge w:val="restart"/>
            <w:tcBorders>
              <w:top w:val="single" w:sz="4" w:space="0" w:color="auto"/>
              <w:left w:val="single" w:sz="4" w:space="0" w:color="auto"/>
              <w:right w:val="single" w:sz="4" w:space="0" w:color="auto"/>
            </w:tcBorders>
            <w:shd w:val="clear" w:color="auto" w:fill="auto"/>
            <w:vAlign w:val="center"/>
          </w:tcPr>
          <w:p w14:paraId="14A8D7DC" w14:textId="77777777" w:rsidR="00E556C1" w:rsidRPr="00506F2C" w:rsidRDefault="00B83D27" w:rsidP="00506F2C">
            <w:pPr>
              <w:suppressAutoHyphens/>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hAnsi="Times New Roman"/>
                <w:sz w:val="24"/>
                <w:szCs w:val="24"/>
              </w:rPr>
              <w:t>Демонстрирует способность воспринимать межкультурное разнообразие общества в социально-историческом, этическом и философском контекстах</w:t>
            </w:r>
          </w:p>
        </w:tc>
        <w:tc>
          <w:tcPr>
            <w:tcW w:w="1301" w:type="dxa"/>
            <w:tcBorders>
              <w:top w:val="single" w:sz="4" w:space="0" w:color="auto"/>
              <w:left w:val="single" w:sz="4" w:space="0" w:color="auto"/>
              <w:bottom w:val="single" w:sz="4" w:space="0" w:color="auto"/>
              <w:right w:val="single" w:sz="4" w:space="0" w:color="auto"/>
            </w:tcBorders>
          </w:tcPr>
          <w:p w14:paraId="2C6DD0BD" w14:textId="77777777" w:rsidR="00E556C1" w:rsidRPr="00506F2C" w:rsidRDefault="00E556C1" w:rsidP="00506F2C">
            <w:pPr>
              <w:spacing w:after="0" w:line="240" w:lineRule="auto"/>
              <w:rPr>
                <w:rFonts w:ascii="Times New Roman" w:hAnsi="Times New Roman"/>
                <w:i/>
                <w:sz w:val="24"/>
                <w:szCs w:val="24"/>
              </w:rPr>
            </w:pPr>
            <w:r w:rsidRPr="00506F2C">
              <w:rPr>
                <w:rFonts w:ascii="Times New Roman" w:hAnsi="Times New Roman"/>
                <w:i/>
                <w:sz w:val="24"/>
                <w:szCs w:val="24"/>
              </w:rPr>
              <w:t>ОР.</w:t>
            </w:r>
            <w:r w:rsidR="001C20E9" w:rsidRPr="00506F2C">
              <w:rPr>
                <w:rFonts w:ascii="Times New Roman" w:hAnsi="Times New Roman"/>
                <w:i/>
                <w:sz w:val="24"/>
                <w:szCs w:val="24"/>
              </w:rPr>
              <w:t>2</w:t>
            </w:r>
            <w:r w:rsidRPr="00506F2C">
              <w:rPr>
                <w:rFonts w:ascii="Times New Roman" w:hAnsi="Times New Roman"/>
                <w:i/>
                <w:sz w:val="24"/>
                <w:szCs w:val="24"/>
              </w:rPr>
              <w:t>-1-1</w:t>
            </w:r>
          </w:p>
          <w:p w14:paraId="0BEDB6E2" w14:textId="77777777" w:rsidR="00E556C1" w:rsidRPr="00506F2C" w:rsidRDefault="00E556C1" w:rsidP="00506F2C">
            <w:pPr>
              <w:spacing w:after="0" w:line="240" w:lineRule="auto"/>
              <w:rPr>
                <w:rFonts w:ascii="Times New Roman" w:hAnsi="Times New Roman"/>
                <w:i/>
                <w:sz w:val="24"/>
                <w:szCs w:val="24"/>
              </w:rPr>
            </w:pPr>
          </w:p>
          <w:p w14:paraId="398DB5DF" w14:textId="77777777" w:rsidR="00E556C1" w:rsidRPr="00506F2C" w:rsidRDefault="00E556C1" w:rsidP="00506F2C">
            <w:pPr>
              <w:spacing w:after="0" w:line="240" w:lineRule="auto"/>
              <w:rPr>
                <w:rFonts w:ascii="Times New Roman" w:hAnsi="Times New Roman"/>
                <w:i/>
                <w:sz w:val="24"/>
                <w:szCs w:val="24"/>
              </w:rPr>
            </w:pPr>
          </w:p>
          <w:p w14:paraId="0C870794" w14:textId="77777777" w:rsidR="00E556C1" w:rsidRPr="00506F2C" w:rsidRDefault="00E556C1" w:rsidP="00506F2C">
            <w:pPr>
              <w:spacing w:after="0" w:line="240" w:lineRule="auto"/>
              <w:rPr>
                <w:rFonts w:ascii="Times New Roman" w:hAnsi="Times New Roman"/>
                <w:i/>
                <w:sz w:val="24"/>
                <w:szCs w:val="24"/>
              </w:rPr>
            </w:pPr>
          </w:p>
          <w:p w14:paraId="333A6AE5" w14:textId="77777777" w:rsidR="00E556C1" w:rsidRPr="00506F2C" w:rsidRDefault="00E556C1" w:rsidP="00506F2C">
            <w:pPr>
              <w:spacing w:after="0" w:line="240" w:lineRule="auto"/>
              <w:rPr>
                <w:rFonts w:ascii="Times New Roman" w:hAnsi="Times New Roman"/>
                <w:i/>
                <w:sz w:val="24"/>
                <w:szCs w:val="24"/>
              </w:rPr>
            </w:pPr>
          </w:p>
          <w:p w14:paraId="63239A85" w14:textId="77777777" w:rsidR="00E556C1" w:rsidRPr="00506F2C" w:rsidRDefault="00E556C1" w:rsidP="00506F2C">
            <w:pPr>
              <w:spacing w:after="0" w:line="240" w:lineRule="auto"/>
              <w:rPr>
                <w:rFonts w:ascii="Times New Roman" w:hAnsi="Times New Roman"/>
                <w:i/>
                <w:sz w:val="24"/>
                <w:szCs w:val="24"/>
              </w:rPr>
            </w:pPr>
          </w:p>
          <w:p w14:paraId="67EBDD85" w14:textId="77777777" w:rsidR="00E556C1" w:rsidRPr="00506F2C" w:rsidRDefault="00E556C1" w:rsidP="00506F2C">
            <w:pPr>
              <w:spacing w:after="0" w:line="240" w:lineRule="auto"/>
              <w:rPr>
                <w:rFonts w:ascii="Times New Roman" w:hAnsi="Times New Roman"/>
                <w:i/>
                <w:sz w:val="24"/>
                <w:szCs w:val="24"/>
              </w:rPr>
            </w:pPr>
          </w:p>
          <w:p w14:paraId="5E9E2529" w14:textId="77777777" w:rsidR="00E556C1" w:rsidRPr="00506F2C" w:rsidRDefault="00E556C1" w:rsidP="00506F2C">
            <w:pPr>
              <w:spacing w:after="0" w:line="240" w:lineRule="auto"/>
              <w:rPr>
                <w:rFonts w:ascii="Times New Roman" w:hAnsi="Times New Roman"/>
                <w:i/>
                <w:sz w:val="24"/>
                <w:szCs w:val="24"/>
              </w:rPr>
            </w:pPr>
          </w:p>
          <w:p w14:paraId="74047AAC" w14:textId="77777777" w:rsidR="00E556C1" w:rsidRPr="00506F2C" w:rsidRDefault="00E556C1" w:rsidP="00506F2C">
            <w:pPr>
              <w:spacing w:after="0" w:line="240" w:lineRule="auto"/>
              <w:rPr>
                <w:rFonts w:ascii="Times New Roman" w:hAnsi="Times New Roman"/>
                <w:i/>
                <w:sz w:val="24"/>
                <w:szCs w:val="24"/>
              </w:rPr>
            </w:pPr>
          </w:p>
          <w:p w14:paraId="6AE2FE16" w14:textId="77777777" w:rsidR="00E556C1" w:rsidRPr="00506F2C" w:rsidRDefault="00E556C1" w:rsidP="00506F2C">
            <w:pPr>
              <w:spacing w:after="0" w:line="240" w:lineRule="auto"/>
              <w:rPr>
                <w:rFonts w:ascii="Times New Roman" w:hAnsi="Times New Roman"/>
                <w:i/>
                <w:sz w:val="24"/>
                <w:szCs w:val="24"/>
              </w:rPr>
            </w:pPr>
          </w:p>
          <w:p w14:paraId="213A7786" w14:textId="77777777" w:rsidR="00E556C1" w:rsidRPr="00506F2C" w:rsidRDefault="00E556C1" w:rsidP="00506F2C">
            <w:pPr>
              <w:spacing w:after="0" w:line="240" w:lineRule="auto"/>
              <w:rPr>
                <w:rFonts w:ascii="Times New Roman" w:hAnsi="Times New Roman"/>
                <w:i/>
                <w:sz w:val="24"/>
                <w:szCs w:val="24"/>
              </w:rPr>
            </w:pPr>
          </w:p>
          <w:p w14:paraId="5B0807F3" w14:textId="77777777" w:rsidR="00E556C1" w:rsidRPr="00506F2C" w:rsidRDefault="00E556C1" w:rsidP="00506F2C">
            <w:pPr>
              <w:spacing w:after="0" w:line="240" w:lineRule="auto"/>
              <w:rPr>
                <w:rFonts w:ascii="Times New Roman" w:hAnsi="Times New Roman"/>
                <w:i/>
                <w:sz w:val="24"/>
                <w:szCs w:val="24"/>
              </w:rPr>
            </w:pPr>
          </w:p>
          <w:p w14:paraId="5E25DEED" w14:textId="77777777" w:rsidR="00E556C1" w:rsidRPr="00506F2C" w:rsidRDefault="00E556C1" w:rsidP="00506F2C">
            <w:pPr>
              <w:spacing w:after="0" w:line="240" w:lineRule="auto"/>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E60848"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Применяет </w:t>
            </w:r>
            <w:r w:rsidR="00B67868" w:rsidRPr="00506F2C">
              <w:rPr>
                <w:rFonts w:ascii="Times New Roman" w:hAnsi="Times New Roman"/>
                <w:sz w:val="24"/>
                <w:szCs w:val="24"/>
              </w:rPr>
              <w:t>электронные средства сопровождения образовательного процесса</w:t>
            </w:r>
            <w:r w:rsidR="00B67868" w:rsidRPr="00506F2C">
              <w:rPr>
                <w:rFonts w:ascii="Times New Roman" w:eastAsia="Times New Roman" w:hAnsi="Times New Roman"/>
                <w:sz w:val="24"/>
                <w:szCs w:val="24"/>
                <w:lang w:eastAsia="ru-RU"/>
              </w:rPr>
              <w:t xml:space="preserve">  и </w:t>
            </w:r>
            <w:r w:rsidRPr="00506F2C">
              <w:rPr>
                <w:rFonts w:ascii="Times New Roman" w:eastAsia="Times New Roman" w:hAnsi="Times New Roman"/>
                <w:sz w:val="24"/>
                <w:szCs w:val="24"/>
                <w:lang w:eastAsia="ru-RU"/>
              </w:rPr>
              <w:t xml:space="preserve">знания об основных этапах и закономерности исторического развития ,  для формирования рационального научного мировоззрения </w:t>
            </w:r>
          </w:p>
          <w:p w14:paraId="2CD8985C" w14:textId="77777777" w:rsidR="00E556C1" w:rsidRPr="00506F2C" w:rsidRDefault="00E556C1" w:rsidP="00506F2C">
            <w:pPr>
              <w:autoSpaceDE w:val="0"/>
              <w:autoSpaceDN w:val="0"/>
              <w:adjustRightInd w:val="0"/>
              <w:spacing w:after="0" w:line="240" w:lineRule="auto"/>
              <w:jc w:val="both"/>
              <w:rPr>
                <w:rFonts w:ascii="Times New Roman" w:hAnsi="Times New Roman"/>
                <w:sz w:val="24"/>
                <w:szCs w:val="24"/>
              </w:rPr>
            </w:pPr>
          </w:p>
        </w:tc>
        <w:tc>
          <w:tcPr>
            <w:tcW w:w="2239" w:type="dxa"/>
            <w:tcBorders>
              <w:left w:val="single" w:sz="4" w:space="0" w:color="auto"/>
              <w:right w:val="single" w:sz="4" w:space="0" w:color="auto"/>
            </w:tcBorders>
            <w:shd w:val="clear" w:color="auto" w:fill="FFFFFF" w:themeFill="background1"/>
          </w:tcPr>
          <w:p w14:paraId="0C59D1F9" w14:textId="77777777" w:rsidR="00E556C1" w:rsidRPr="00506F2C" w:rsidRDefault="00E556C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bCs/>
                <w:sz w:val="24"/>
                <w:szCs w:val="24"/>
                <w:lang w:eastAsia="ru-RU"/>
              </w:rPr>
              <w:t>УК.5.1.</w:t>
            </w:r>
            <w:r w:rsidRPr="00506F2C">
              <w:rPr>
                <w:rFonts w:ascii="Times New Roman" w:eastAsia="Times New Roman" w:hAnsi="Times New Roman"/>
                <w:sz w:val="24"/>
                <w:szCs w:val="24"/>
                <w:lang w:eastAsia="ru-RU"/>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14:paraId="6CD8FB0C" w14:textId="77777777" w:rsidR="00E556C1" w:rsidRPr="00506F2C" w:rsidRDefault="00E556C1" w:rsidP="00506F2C">
            <w:pPr>
              <w:autoSpaceDE w:val="0"/>
              <w:autoSpaceDN w:val="0"/>
              <w:adjustRightInd w:val="0"/>
              <w:spacing w:after="0" w:line="240" w:lineRule="auto"/>
              <w:rPr>
                <w:rFonts w:ascii="Times New Roman" w:hAnsi="Times New Roman"/>
                <w:sz w:val="24"/>
                <w:szCs w:val="24"/>
              </w:rPr>
            </w:pPr>
          </w:p>
        </w:tc>
        <w:tc>
          <w:tcPr>
            <w:tcW w:w="1560" w:type="dxa"/>
            <w:tcBorders>
              <w:left w:val="single" w:sz="4" w:space="0" w:color="auto"/>
            </w:tcBorders>
            <w:shd w:val="clear" w:color="auto" w:fill="FFFFFF" w:themeFill="background1"/>
          </w:tcPr>
          <w:p w14:paraId="5B23E109"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Кейс</w:t>
            </w:r>
          </w:p>
          <w:p w14:paraId="0A7D02D8"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Тест</w:t>
            </w:r>
          </w:p>
          <w:p w14:paraId="78E2D382"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Анализ текста</w:t>
            </w:r>
          </w:p>
          <w:p w14:paraId="30D92786"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 xml:space="preserve">Эссе </w:t>
            </w:r>
          </w:p>
        </w:tc>
      </w:tr>
      <w:tr w:rsidR="00E556C1" w:rsidRPr="00506F2C" w14:paraId="79344CBC" w14:textId="77777777" w:rsidTr="00BB2B9B">
        <w:trPr>
          <w:trHeight w:val="699"/>
        </w:trPr>
        <w:tc>
          <w:tcPr>
            <w:tcW w:w="971" w:type="dxa"/>
            <w:vMerge/>
            <w:tcBorders>
              <w:left w:val="single" w:sz="4" w:space="0" w:color="auto"/>
              <w:bottom w:val="single" w:sz="4" w:space="0" w:color="auto"/>
              <w:right w:val="single" w:sz="4" w:space="0" w:color="auto"/>
            </w:tcBorders>
            <w:shd w:val="clear" w:color="auto" w:fill="auto"/>
            <w:vAlign w:val="center"/>
          </w:tcPr>
          <w:p w14:paraId="1F84CBAE" w14:textId="77777777" w:rsidR="00E556C1" w:rsidRPr="00506F2C" w:rsidRDefault="00E556C1" w:rsidP="00506F2C">
            <w:pPr>
              <w:spacing w:after="0" w:line="240" w:lineRule="auto"/>
              <w:jc w:val="both"/>
              <w:rPr>
                <w:rFonts w:ascii="Times New Roman" w:hAnsi="Times New Roman"/>
                <w:i/>
                <w:sz w:val="24"/>
                <w:szCs w:val="24"/>
              </w:rPr>
            </w:pPr>
          </w:p>
        </w:tc>
        <w:tc>
          <w:tcPr>
            <w:tcW w:w="2010" w:type="dxa"/>
            <w:vMerge/>
            <w:tcBorders>
              <w:left w:val="single" w:sz="4" w:space="0" w:color="auto"/>
              <w:bottom w:val="single" w:sz="4" w:space="0" w:color="auto"/>
              <w:right w:val="single" w:sz="4" w:space="0" w:color="auto"/>
            </w:tcBorders>
            <w:shd w:val="clear" w:color="auto" w:fill="auto"/>
            <w:vAlign w:val="center"/>
          </w:tcPr>
          <w:p w14:paraId="44868F6D" w14:textId="77777777" w:rsidR="00E556C1" w:rsidRPr="00506F2C" w:rsidRDefault="00E556C1" w:rsidP="00506F2C">
            <w:pPr>
              <w:tabs>
                <w:tab w:val="left" w:pos="284"/>
              </w:tabs>
              <w:spacing w:after="0" w:line="240" w:lineRule="auto"/>
              <w:rPr>
                <w:rFonts w:ascii="Times New Roman" w:eastAsia="Times New Roman" w:hAnsi="Times New Roman"/>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14:paraId="793931CB" w14:textId="77777777" w:rsidR="00E556C1" w:rsidRPr="00506F2C" w:rsidRDefault="00E556C1" w:rsidP="00506F2C">
            <w:pPr>
              <w:spacing w:after="0" w:line="240" w:lineRule="auto"/>
              <w:rPr>
                <w:rFonts w:ascii="Times New Roman" w:hAnsi="Times New Roman"/>
                <w:i/>
                <w:sz w:val="24"/>
                <w:szCs w:val="24"/>
              </w:rPr>
            </w:pPr>
            <w:r w:rsidRPr="00506F2C">
              <w:rPr>
                <w:rFonts w:ascii="Times New Roman" w:hAnsi="Times New Roman"/>
                <w:i/>
                <w:sz w:val="24"/>
                <w:szCs w:val="24"/>
              </w:rPr>
              <w:t>ОР.</w:t>
            </w:r>
            <w:r w:rsidR="001C20E9" w:rsidRPr="00506F2C">
              <w:rPr>
                <w:rFonts w:ascii="Times New Roman" w:hAnsi="Times New Roman"/>
                <w:i/>
                <w:sz w:val="24"/>
                <w:szCs w:val="24"/>
              </w:rPr>
              <w:t>2</w:t>
            </w:r>
            <w:r w:rsidRPr="00506F2C">
              <w:rPr>
                <w:rFonts w:ascii="Times New Roman" w:hAnsi="Times New Roman"/>
                <w:i/>
                <w:sz w:val="24"/>
                <w:szCs w:val="24"/>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3839DA" w14:textId="77777777" w:rsidR="00E556C1" w:rsidRPr="00506F2C" w:rsidRDefault="00E556C1" w:rsidP="00506F2C">
            <w:pPr>
              <w:spacing w:after="0" w:line="240" w:lineRule="auto"/>
              <w:rPr>
                <w:rFonts w:ascii="Times New Roman" w:hAnsi="Times New Roman"/>
                <w:sz w:val="24"/>
                <w:szCs w:val="24"/>
              </w:rPr>
            </w:pPr>
            <w:r w:rsidRPr="00506F2C">
              <w:rPr>
                <w:rFonts w:ascii="Times New Roman" w:hAnsi="Times New Roman"/>
                <w:sz w:val="24"/>
                <w:szCs w:val="24"/>
              </w:rPr>
              <w:t>Применяет знания об основных этапах и закономерности исторического развития для формирования гражданской позиции</w:t>
            </w:r>
          </w:p>
        </w:tc>
        <w:tc>
          <w:tcPr>
            <w:tcW w:w="2239" w:type="dxa"/>
            <w:tcBorders>
              <w:left w:val="single" w:sz="4" w:space="0" w:color="auto"/>
              <w:right w:val="single" w:sz="4" w:space="0" w:color="auto"/>
            </w:tcBorders>
            <w:shd w:val="clear" w:color="auto" w:fill="FFFFFF" w:themeFill="background1"/>
          </w:tcPr>
          <w:p w14:paraId="62101278" w14:textId="77777777" w:rsidR="00E556C1" w:rsidRPr="00506F2C" w:rsidRDefault="00E556C1" w:rsidP="00506F2C">
            <w:pPr>
              <w:shd w:val="clear" w:color="auto" w:fill="FFFFFF" w:themeFill="background1"/>
              <w:spacing w:after="0" w:line="240" w:lineRule="auto"/>
              <w:jc w:val="both"/>
              <w:rPr>
                <w:rFonts w:ascii="Times New Roman" w:hAnsi="Times New Roman"/>
                <w:sz w:val="24"/>
                <w:szCs w:val="24"/>
              </w:rPr>
            </w:pPr>
            <w:r w:rsidRPr="00506F2C">
              <w:rPr>
                <w:rFonts w:ascii="Times New Roman" w:hAnsi="Times New Roman"/>
                <w:bCs/>
                <w:sz w:val="24"/>
                <w:szCs w:val="24"/>
              </w:rPr>
              <w:t>УК.5.2.</w:t>
            </w:r>
            <w:r w:rsidRPr="00506F2C">
              <w:rPr>
                <w:rFonts w:ascii="Times New Roman" w:hAnsi="Times New Roman"/>
                <w:sz w:val="24"/>
                <w:szCs w:val="24"/>
              </w:rPr>
              <w:t xml:space="preserve">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1DA1813A" w14:textId="77777777" w:rsidR="00E556C1" w:rsidRPr="00506F2C" w:rsidRDefault="00E556C1" w:rsidP="00506F2C">
            <w:pPr>
              <w:shd w:val="clear" w:color="auto" w:fill="FFFFFF" w:themeFill="background1"/>
              <w:spacing w:after="0" w:line="240" w:lineRule="auto"/>
              <w:jc w:val="both"/>
              <w:rPr>
                <w:rFonts w:ascii="Times New Roman" w:hAnsi="Times New Roman"/>
                <w:sz w:val="24"/>
                <w:szCs w:val="24"/>
              </w:rPr>
            </w:pPr>
            <w:r w:rsidRPr="00506F2C">
              <w:rPr>
                <w:rFonts w:ascii="Times New Roman" w:hAnsi="Times New Roman"/>
                <w:bCs/>
                <w:sz w:val="24"/>
                <w:szCs w:val="24"/>
              </w:rPr>
              <w:t>УК.5.3.</w:t>
            </w:r>
            <w:r w:rsidRPr="00506F2C">
              <w:rPr>
                <w:rFonts w:ascii="Times New Roman" w:hAnsi="Times New Roman"/>
                <w:sz w:val="24"/>
                <w:szCs w:val="24"/>
              </w:rPr>
              <w:t xml:space="preserve"> Умеет выстраивать взаимодействие с учетом </w:t>
            </w:r>
            <w:r w:rsidRPr="00506F2C">
              <w:rPr>
                <w:rFonts w:ascii="Times New Roman" w:hAnsi="Times New Roman"/>
                <w:sz w:val="24"/>
                <w:szCs w:val="24"/>
              </w:rPr>
              <w:lastRenderedPageBreak/>
              <w:t>национальных и социокультурных особенностей</w:t>
            </w:r>
          </w:p>
        </w:tc>
        <w:tc>
          <w:tcPr>
            <w:tcW w:w="1560" w:type="dxa"/>
            <w:tcBorders>
              <w:left w:val="single" w:sz="4" w:space="0" w:color="auto"/>
            </w:tcBorders>
            <w:shd w:val="clear" w:color="auto" w:fill="FFFFFF" w:themeFill="background1"/>
          </w:tcPr>
          <w:p w14:paraId="57E75CAB"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lastRenderedPageBreak/>
              <w:t>Кейс</w:t>
            </w:r>
          </w:p>
          <w:p w14:paraId="61DAFAB7"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Анализ текста</w:t>
            </w:r>
          </w:p>
          <w:p w14:paraId="28D11C38" w14:textId="77777777" w:rsidR="00E556C1" w:rsidRPr="00506F2C" w:rsidRDefault="00E556C1" w:rsidP="00506F2C">
            <w:pPr>
              <w:spacing w:after="0" w:line="240" w:lineRule="auto"/>
              <w:jc w:val="center"/>
              <w:rPr>
                <w:rFonts w:ascii="Times New Roman" w:hAnsi="Times New Roman"/>
                <w:sz w:val="24"/>
                <w:szCs w:val="24"/>
              </w:rPr>
            </w:pPr>
            <w:r w:rsidRPr="00506F2C">
              <w:rPr>
                <w:rFonts w:ascii="Times New Roman" w:hAnsi="Times New Roman"/>
                <w:sz w:val="24"/>
                <w:szCs w:val="24"/>
              </w:rPr>
              <w:t>Эссе</w:t>
            </w:r>
          </w:p>
        </w:tc>
      </w:tr>
    </w:tbl>
    <w:p w14:paraId="6670B192"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5. Содержание дисциплины</w:t>
      </w:r>
    </w:p>
    <w:p w14:paraId="0C590FD3"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5.1. Тематический план</w:t>
      </w:r>
    </w:p>
    <w:tbl>
      <w:tblPr>
        <w:tblW w:w="4963" w:type="pct"/>
        <w:tblInd w:w="-34" w:type="dxa"/>
        <w:tblLayout w:type="fixed"/>
        <w:tblLook w:val="0000" w:firstRow="0" w:lastRow="0" w:firstColumn="0" w:lastColumn="0" w:noHBand="0" w:noVBand="0"/>
      </w:tblPr>
      <w:tblGrid>
        <w:gridCol w:w="4394"/>
        <w:gridCol w:w="830"/>
        <w:gridCol w:w="829"/>
        <w:gridCol w:w="1378"/>
        <w:gridCol w:w="1203"/>
        <w:gridCol w:w="865"/>
      </w:tblGrid>
      <w:tr w:rsidR="00E556C1" w:rsidRPr="00506F2C" w14:paraId="23D73064" w14:textId="77777777" w:rsidTr="00DD0B38">
        <w:trPr>
          <w:trHeight w:val="203"/>
        </w:trPr>
        <w:tc>
          <w:tcPr>
            <w:tcW w:w="4394" w:type="dxa"/>
            <w:vMerge w:val="restart"/>
            <w:tcBorders>
              <w:top w:val="single" w:sz="2" w:space="0" w:color="000000"/>
              <w:left w:val="single" w:sz="2" w:space="0" w:color="000000"/>
              <w:right w:val="single" w:sz="2" w:space="0" w:color="000000"/>
            </w:tcBorders>
          </w:tcPr>
          <w:p w14:paraId="4FC0C6B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193B1F2"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14:paraId="0A1E607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4A687181"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Всего часов по дисциплине</w:t>
            </w:r>
          </w:p>
        </w:tc>
      </w:tr>
      <w:tr w:rsidR="00E556C1" w:rsidRPr="00506F2C" w14:paraId="1DC59FC9" w14:textId="77777777" w:rsidTr="00DD0B38">
        <w:trPr>
          <w:trHeight w:val="533"/>
        </w:trPr>
        <w:tc>
          <w:tcPr>
            <w:tcW w:w="4394" w:type="dxa"/>
            <w:vMerge/>
            <w:tcBorders>
              <w:left w:val="single" w:sz="2" w:space="0" w:color="000000"/>
              <w:right w:val="single" w:sz="2" w:space="0" w:color="000000"/>
            </w:tcBorders>
          </w:tcPr>
          <w:p w14:paraId="11682D9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64A9DBB6"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35EB77F" w14:textId="77777777" w:rsidR="00E556C1" w:rsidRPr="00506F2C" w:rsidRDefault="00E556C1" w:rsidP="00506F2C">
            <w:pPr>
              <w:tabs>
                <w:tab w:val="left" w:pos="814"/>
              </w:tabs>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Контактная СР (в т.ч. </w:t>
            </w:r>
          </w:p>
          <w:p w14:paraId="43B26FEF"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14:paraId="2F7CF3C6"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vMerge/>
            <w:tcBorders>
              <w:left w:val="single" w:sz="2" w:space="0" w:color="000000"/>
              <w:right w:val="single" w:sz="2" w:space="0" w:color="000000"/>
            </w:tcBorders>
            <w:shd w:val="clear" w:color="000000" w:fill="FFFFFF"/>
          </w:tcPr>
          <w:p w14:paraId="67A0C58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506F2C" w14:paraId="173BB1EF" w14:textId="77777777" w:rsidTr="00DD0B38">
        <w:trPr>
          <w:trHeight w:val="1"/>
        </w:trPr>
        <w:tc>
          <w:tcPr>
            <w:tcW w:w="4394" w:type="dxa"/>
            <w:vMerge/>
            <w:tcBorders>
              <w:left w:val="single" w:sz="2" w:space="0" w:color="000000"/>
              <w:bottom w:val="single" w:sz="2" w:space="0" w:color="000000"/>
              <w:right w:val="single" w:sz="2" w:space="0" w:color="000000"/>
            </w:tcBorders>
            <w:vAlign w:val="center"/>
          </w:tcPr>
          <w:p w14:paraId="418FA528" w14:textId="77777777" w:rsidR="00E556C1" w:rsidRPr="00506F2C" w:rsidRDefault="00E556C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3EBFBFC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5D2D23B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27C0D976" w14:textId="77777777" w:rsidR="00E556C1" w:rsidRPr="00506F2C" w:rsidRDefault="00E556C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2C634881" w14:textId="77777777" w:rsidR="00E556C1" w:rsidRPr="00506F2C" w:rsidRDefault="00E556C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77E13F06" w14:textId="77777777" w:rsidR="00E556C1" w:rsidRPr="00506F2C" w:rsidRDefault="00E556C1" w:rsidP="00506F2C">
            <w:pPr>
              <w:autoSpaceDE w:val="0"/>
              <w:autoSpaceDN w:val="0"/>
              <w:adjustRightInd w:val="0"/>
              <w:spacing w:after="0" w:line="240" w:lineRule="auto"/>
              <w:rPr>
                <w:rFonts w:ascii="Times New Roman" w:eastAsia="Times New Roman" w:hAnsi="Times New Roman"/>
                <w:sz w:val="24"/>
                <w:szCs w:val="24"/>
                <w:lang w:eastAsia="ru-RU"/>
              </w:rPr>
            </w:pPr>
          </w:p>
        </w:tc>
      </w:tr>
      <w:tr w:rsidR="00E556C1" w:rsidRPr="00506F2C" w14:paraId="47FC03D3"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825CEE6"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
                <w:sz w:val="24"/>
                <w:szCs w:val="24"/>
                <w:lang w:eastAsia="ru-RU"/>
              </w:rPr>
            </w:pPr>
            <w:r w:rsidRPr="00506F2C">
              <w:rPr>
                <w:rFonts w:ascii="Times New Roman" w:eastAsia="Times New Roman" w:hAnsi="Times New Roman"/>
                <w:b/>
                <w:bCs/>
                <w:sz w:val="24"/>
                <w:szCs w:val="24"/>
                <w:lang w:eastAsia="ru-RU"/>
              </w:rPr>
              <w:t xml:space="preserve">Раздел 1. </w:t>
            </w:r>
            <w:r w:rsidRPr="00506F2C">
              <w:rPr>
                <w:rFonts w:ascii="Times New Roman" w:eastAsia="Times New Roman" w:hAnsi="Times New Roman"/>
                <w:b/>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0D7F4CC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7B17ED4"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5B739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6F3DC2"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A0E84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E556C1" w:rsidRPr="00506F2C" w14:paraId="136707E0"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2A2B7E2F" w14:textId="77777777" w:rsidR="00E556C1" w:rsidRPr="00506F2C" w:rsidRDefault="00E556C1" w:rsidP="00506F2C">
            <w:pPr>
              <w:numPr>
                <w:ilvl w:val="1"/>
                <w:numId w:val="6"/>
              </w:num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bCs/>
                <w:sz w:val="24"/>
                <w:szCs w:val="24"/>
                <w:lang w:eastAsia="ru-RU"/>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6194A451"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E70B01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1F1A3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3DD054"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6DF545"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506F2C" w14:paraId="6873EB93"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2A5CB81" w14:textId="77777777" w:rsidR="00E556C1" w:rsidRPr="00506F2C" w:rsidRDefault="00E556C1" w:rsidP="00506F2C">
            <w:pPr>
              <w:autoSpaceDE w:val="0"/>
              <w:autoSpaceDN w:val="0"/>
              <w:adjustRightInd w:val="0"/>
              <w:spacing w:after="0" w:line="240" w:lineRule="auto"/>
              <w:rPr>
                <w:rFonts w:ascii="Times New Roman" w:eastAsia="Times New Roman" w:hAnsi="Times New Roman"/>
                <w:b/>
                <w:sz w:val="24"/>
                <w:szCs w:val="24"/>
                <w:lang w:eastAsia="ru-RU"/>
              </w:rPr>
            </w:pPr>
            <w:r w:rsidRPr="00506F2C">
              <w:rPr>
                <w:rFonts w:ascii="Times New Roman" w:eastAsia="Times New Roman" w:hAnsi="Times New Roman"/>
                <w:b/>
                <w:bCs/>
                <w:sz w:val="24"/>
                <w:szCs w:val="24"/>
                <w:lang w:eastAsia="ru-RU"/>
              </w:rPr>
              <w:t>Раздел 2. 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5D7CF75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E2AB362"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306F1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22EA46"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82513F"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E556C1" w:rsidRPr="00506F2C" w14:paraId="2994D49B"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422152D3"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2.1. Основные этапы становления феодального общества. Киевская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13733C2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6D6587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0B9F1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E356D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86C734"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val="en-US" w:eastAsia="ru-RU"/>
              </w:rPr>
            </w:pPr>
          </w:p>
        </w:tc>
      </w:tr>
      <w:tr w:rsidR="00E556C1" w:rsidRPr="00506F2C" w14:paraId="65780695"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4DAD196C" w14:textId="77777777" w:rsidR="00E556C1" w:rsidRPr="00506F2C" w:rsidRDefault="00E556C1" w:rsidP="00506F2C">
            <w:pPr>
              <w:spacing w:after="0" w:line="240" w:lineRule="auto"/>
              <w:rPr>
                <w:rFonts w:ascii="Times New Roman" w:eastAsia="Times New Roman" w:hAnsi="Times New Roman"/>
                <w:b/>
                <w:sz w:val="24"/>
                <w:szCs w:val="24"/>
                <w:lang w:eastAsia="ru-RU"/>
              </w:rPr>
            </w:pPr>
            <w:r w:rsidRPr="00506F2C">
              <w:rPr>
                <w:rFonts w:ascii="Times New Roman" w:eastAsia="Times New Roman" w:hAnsi="Times New Roman"/>
                <w:sz w:val="24"/>
                <w:szCs w:val="24"/>
                <w:lang w:eastAsia="ru-RU"/>
              </w:rPr>
              <w:t xml:space="preserve">2.2. Социально-политические изменения в период позднего феодализма. Русских земле в </w:t>
            </w:r>
            <w:r w:rsidRPr="00506F2C">
              <w:rPr>
                <w:rFonts w:ascii="Times New Roman" w:eastAsia="Times New Roman" w:hAnsi="Times New Roman"/>
                <w:sz w:val="24"/>
                <w:szCs w:val="24"/>
                <w:lang w:val="en-US" w:eastAsia="ru-RU"/>
              </w:rPr>
              <w:t>XIII</w:t>
            </w:r>
            <w:r w:rsidRPr="00506F2C">
              <w:rPr>
                <w:rFonts w:ascii="Times New Roman" w:eastAsia="Times New Roman" w:hAnsi="Times New Roman"/>
                <w:sz w:val="24"/>
                <w:szCs w:val="24"/>
                <w:lang w:eastAsia="ru-RU"/>
              </w:rPr>
              <w:t xml:space="preserve"> – </w:t>
            </w:r>
            <w:r w:rsidRPr="00506F2C">
              <w:rPr>
                <w:rFonts w:ascii="Times New Roman" w:eastAsia="Times New Roman" w:hAnsi="Times New Roman"/>
                <w:sz w:val="24"/>
                <w:szCs w:val="24"/>
                <w:lang w:val="en-US" w:eastAsia="ru-RU"/>
              </w:rPr>
              <w:t>XV</w:t>
            </w:r>
            <w:r w:rsidRPr="00506F2C">
              <w:rPr>
                <w:rFonts w:ascii="Times New Roman" w:eastAsia="Times New Roman" w:hAnsi="Times New Roman"/>
                <w:sz w:val="24"/>
                <w:szCs w:val="24"/>
                <w:lang w:eastAsia="ru-RU"/>
              </w:rPr>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04B5194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29798DA"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CFB7C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CA9CF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F5A99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val="en-US" w:eastAsia="ru-RU"/>
              </w:rPr>
            </w:pPr>
          </w:p>
        </w:tc>
      </w:tr>
      <w:tr w:rsidR="00E556C1" w:rsidRPr="00506F2C" w14:paraId="35E1584D"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48A15E37"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2.3. Специфика развития Российского государства во второй половине </w:t>
            </w:r>
            <w:r w:rsidRPr="00506F2C">
              <w:rPr>
                <w:rFonts w:ascii="Times New Roman" w:eastAsia="Times New Roman" w:hAnsi="Times New Roman"/>
                <w:sz w:val="24"/>
                <w:szCs w:val="24"/>
                <w:lang w:val="en-US" w:eastAsia="ru-RU"/>
              </w:rPr>
              <w:t>XV</w:t>
            </w:r>
            <w:r w:rsidRPr="00506F2C">
              <w:rPr>
                <w:rFonts w:ascii="Times New Roman" w:eastAsia="Times New Roman" w:hAnsi="Times New Roman"/>
                <w:sz w:val="24"/>
                <w:szCs w:val="24"/>
                <w:lang w:eastAsia="ru-RU"/>
              </w:rPr>
              <w:t>-</w:t>
            </w:r>
            <w:r w:rsidRPr="00506F2C">
              <w:rPr>
                <w:rFonts w:ascii="Times New Roman" w:eastAsia="Times New Roman" w:hAnsi="Times New Roman"/>
                <w:sz w:val="24"/>
                <w:szCs w:val="24"/>
                <w:lang w:val="en-US" w:eastAsia="ru-RU"/>
              </w:rPr>
              <w:t>XVII</w:t>
            </w:r>
            <w:r w:rsidRPr="00506F2C">
              <w:rPr>
                <w:rFonts w:ascii="Times New Roman" w:eastAsia="Times New Roman" w:hAnsi="Times New Roman"/>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1A846E2"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FB4435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72D9B"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ED491B"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1A7AA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506F2C" w14:paraId="3301FF8F"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21055BD0" w14:textId="77777777" w:rsidR="00E556C1" w:rsidRPr="00506F2C" w:rsidRDefault="00E556C1" w:rsidP="00506F2C">
            <w:pPr>
              <w:spacing w:after="0" w:line="240" w:lineRule="auto"/>
              <w:rPr>
                <w:rFonts w:ascii="Times New Roman" w:eastAsia="Times New Roman" w:hAnsi="Times New Roman"/>
                <w:b/>
                <w:bCs/>
                <w:sz w:val="24"/>
                <w:szCs w:val="24"/>
                <w:lang w:eastAsia="ru-RU"/>
              </w:rPr>
            </w:pPr>
            <w:r w:rsidRPr="00506F2C">
              <w:rPr>
                <w:rFonts w:ascii="Times New Roman" w:eastAsia="Times New Roman" w:hAnsi="Times New Roman"/>
                <w:b/>
                <w:sz w:val="24"/>
                <w:szCs w:val="24"/>
                <w:lang w:eastAsia="ru-RU"/>
              </w:rPr>
              <w:t xml:space="preserve">Раздел 3.  Мир в эпоху Нового времени. Российская империя в </w:t>
            </w:r>
            <w:r w:rsidRPr="00506F2C">
              <w:rPr>
                <w:rFonts w:ascii="Times New Roman" w:eastAsia="Times New Roman" w:hAnsi="Times New Roman"/>
                <w:b/>
                <w:sz w:val="24"/>
                <w:szCs w:val="24"/>
                <w:lang w:val="en-US" w:eastAsia="ru-RU"/>
              </w:rPr>
              <w:t>XVIII</w:t>
            </w:r>
            <w:r w:rsidRPr="00506F2C">
              <w:rPr>
                <w:rFonts w:ascii="Times New Roman" w:eastAsia="Times New Roman" w:hAnsi="Times New Roman"/>
                <w:b/>
                <w:sz w:val="24"/>
                <w:szCs w:val="24"/>
                <w:lang w:eastAsia="ru-RU"/>
              </w:rPr>
              <w:t>-</w:t>
            </w:r>
            <w:r w:rsidRPr="00506F2C">
              <w:rPr>
                <w:rFonts w:ascii="Times New Roman" w:eastAsia="Times New Roman" w:hAnsi="Times New Roman"/>
                <w:b/>
                <w:sz w:val="24"/>
                <w:szCs w:val="24"/>
                <w:lang w:val="en-US" w:eastAsia="ru-RU"/>
              </w:rPr>
              <w:t>XIX</w:t>
            </w:r>
            <w:r w:rsidRPr="00506F2C">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65A00C3B"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802333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286AA"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A4F38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1EB492"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E556C1" w:rsidRPr="00506F2C" w14:paraId="212CA260"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6EB5E577"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3.1.  Промышленный переворот и становление индустриального </w:t>
            </w:r>
            <w:r w:rsidR="005C432A" w:rsidRPr="00506F2C">
              <w:rPr>
                <w:rFonts w:ascii="Times New Roman" w:eastAsia="Times New Roman" w:hAnsi="Times New Roman"/>
                <w:sz w:val="24"/>
                <w:szCs w:val="24"/>
                <w:lang w:eastAsia="ru-RU"/>
              </w:rPr>
              <w:t>общества</w:t>
            </w:r>
            <w:r w:rsidRPr="00506F2C">
              <w:rPr>
                <w:rFonts w:ascii="Times New Roman" w:eastAsia="Times New Roman" w:hAnsi="Times New Roman"/>
                <w:sz w:val="24"/>
                <w:szCs w:val="24"/>
                <w:lang w:eastAsia="ru-RU"/>
              </w:rPr>
              <w:t xml:space="preserve">.  Создание и развитие Российской империи в </w:t>
            </w:r>
            <w:r w:rsidRPr="00506F2C">
              <w:rPr>
                <w:rFonts w:ascii="Times New Roman" w:eastAsia="Times New Roman" w:hAnsi="Times New Roman"/>
                <w:sz w:val="24"/>
                <w:szCs w:val="24"/>
                <w:lang w:val="en-US" w:eastAsia="ru-RU"/>
              </w:rPr>
              <w:t>XVIII</w:t>
            </w:r>
            <w:r w:rsidRPr="00506F2C">
              <w:rPr>
                <w:rFonts w:ascii="Times New Roman" w:eastAsia="Times New Roman" w:hAnsi="Times New Roman"/>
                <w:sz w:val="24"/>
                <w:szCs w:val="24"/>
                <w:lang w:eastAsia="ru-RU"/>
              </w:rPr>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5331023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A2FA951"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7F4305"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AF24D"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6E6BD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506F2C" w14:paraId="2DEAE8E9"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485E1358"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3.2.  Революции в Европе. Российская империя в </w:t>
            </w:r>
            <w:r w:rsidR="005C432A" w:rsidRPr="00506F2C">
              <w:rPr>
                <w:rFonts w:ascii="Times New Roman" w:eastAsia="Times New Roman" w:hAnsi="Times New Roman"/>
                <w:sz w:val="24"/>
                <w:szCs w:val="24"/>
                <w:lang w:eastAsia="ru-RU"/>
              </w:rPr>
              <w:t>первой</w:t>
            </w:r>
            <w:r w:rsidRPr="00506F2C">
              <w:rPr>
                <w:rFonts w:ascii="Times New Roman" w:eastAsia="Times New Roman" w:hAnsi="Times New Roman"/>
                <w:sz w:val="24"/>
                <w:szCs w:val="24"/>
                <w:lang w:eastAsia="ru-RU"/>
              </w:rPr>
              <w:t xml:space="preserve"> половине </w:t>
            </w:r>
            <w:r w:rsidRPr="00506F2C">
              <w:rPr>
                <w:rFonts w:ascii="Times New Roman" w:eastAsia="Times New Roman" w:hAnsi="Times New Roman"/>
                <w:sz w:val="24"/>
                <w:szCs w:val="24"/>
                <w:lang w:val="en-US" w:eastAsia="ru-RU"/>
              </w:rPr>
              <w:t>XIX</w:t>
            </w:r>
            <w:r w:rsidRPr="00506F2C">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5C18E1F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1A1E07A"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2D8C0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29F7F"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8D9DC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506F2C" w14:paraId="2A664910" w14:textId="77777777" w:rsidTr="00DD0B38">
        <w:trPr>
          <w:trHeight w:val="655"/>
        </w:trPr>
        <w:tc>
          <w:tcPr>
            <w:tcW w:w="4394" w:type="dxa"/>
            <w:tcBorders>
              <w:top w:val="single" w:sz="2" w:space="0" w:color="000000"/>
              <w:left w:val="single" w:sz="2" w:space="0" w:color="000000"/>
              <w:bottom w:val="single" w:sz="2" w:space="0" w:color="000000"/>
              <w:right w:val="single" w:sz="2" w:space="0" w:color="000000"/>
            </w:tcBorders>
          </w:tcPr>
          <w:p w14:paraId="27F5F1A9"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3.3. Российская империя во второй половине </w:t>
            </w:r>
            <w:r w:rsidRPr="00506F2C">
              <w:rPr>
                <w:rFonts w:ascii="Times New Roman" w:eastAsia="Times New Roman" w:hAnsi="Times New Roman"/>
                <w:sz w:val="24"/>
                <w:szCs w:val="24"/>
                <w:lang w:val="en-US" w:eastAsia="ru-RU"/>
              </w:rPr>
              <w:t>XIX</w:t>
            </w:r>
            <w:r w:rsidRPr="00506F2C">
              <w:rPr>
                <w:rFonts w:ascii="Times New Roman" w:eastAsia="Times New Roman" w:hAnsi="Times New Roman"/>
                <w:sz w:val="24"/>
                <w:szCs w:val="24"/>
                <w:lang w:eastAsia="ru-RU"/>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144B105"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347D16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38316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CD35D4"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97034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506F2C" w14:paraId="7B95EB86"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310DA51C" w14:textId="77777777" w:rsidR="00E556C1" w:rsidRPr="00506F2C" w:rsidRDefault="00E556C1" w:rsidP="00506F2C">
            <w:pPr>
              <w:spacing w:after="0" w:line="240" w:lineRule="auto"/>
              <w:rPr>
                <w:rFonts w:ascii="Times New Roman" w:eastAsia="Times New Roman" w:hAnsi="Times New Roman"/>
                <w:b/>
                <w:bCs/>
                <w:sz w:val="24"/>
                <w:szCs w:val="24"/>
                <w:lang w:eastAsia="ru-RU"/>
              </w:rPr>
            </w:pPr>
            <w:r w:rsidRPr="00506F2C">
              <w:rPr>
                <w:rFonts w:ascii="Times New Roman" w:eastAsia="Times New Roman" w:hAnsi="Times New Roman"/>
                <w:b/>
                <w:sz w:val="24"/>
                <w:szCs w:val="24"/>
                <w:lang w:eastAsia="ru-RU"/>
              </w:rPr>
              <w:t xml:space="preserve">Раздел 4. Россия в </w:t>
            </w:r>
            <w:r w:rsidRPr="00506F2C">
              <w:rPr>
                <w:rFonts w:ascii="Times New Roman" w:eastAsia="Times New Roman" w:hAnsi="Times New Roman"/>
                <w:b/>
                <w:sz w:val="24"/>
                <w:szCs w:val="24"/>
                <w:lang w:val="en-US" w:eastAsia="ru-RU"/>
              </w:rPr>
              <w:t>XX</w:t>
            </w:r>
            <w:r w:rsidRPr="00506F2C">
              <w:rPr>
                <w:rFonts w:ascii="Times New Roman" w:eastAsia="Times New Roman" w:hAnsi="Times New Roman"/>
                <w:b/>
                <w:sz w:val="24"/>
                <w:szCs w:val="24"/>
                <w:lang w:eastAsia="ru-RU"/>
              </w:rPr>
              <w:t xml:space="preserve">–начале </w:t>
            </w:r>
            <w:r w:rsidRPr="00506F2C">
              <w:rPr>
                <w:rFonts w:ascii="Times New Roman" w:eastAsia="Times New Roman" w:hAnsi="Times New Roman"/>
                <w:b/>
                <w:sz w:val="24"/>
                <w:szCs w:val="24"/>
                <w:lang w:val="en-US" w:eastAsia="ru-RU"/>
              </w:rPr>
              <w:t>XXI</w:t>
            </w:r>
            <w:r w:rsidRPr="00506F2C">
              <w:rPr>
                <w:rFonts w:ascii="Times New Roman" w:eastAsia="Times New Roman" w:hAnsi="Times New Roman"/>
                <w:b/>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383E2C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5A01B07"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39A58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8EDDB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DB9FFF"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E556C1" w:rsidRPr="00506F2C" w14:paraId="5C6A4DEE"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4179777B"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4.1.  Первая мировая война.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6BE970A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5931DF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F082CA"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D649F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DF4BC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506F2C" w14:paraId="507183D7"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753C9859"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4.2.  Вторая мировая война.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30AD75F6"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99319F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56CF2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56B3A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372ACB"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556C1" w:rsidRPr="00506F2C" w14:paraId="2407D08F" w14:textId="77777777" w:rsidTr="00DD0B38">
        <w:trPr>
          <w:trHeight w:val="1"/>
        </w:trPr>
        <w:tc>
          <w:tcPr>
            <w:tcW w:w="4394" w:type="dxa"/>
            <w:tcBorders>
              <w:top w:val="single" w:sz="2" w:space="0" w:color="000000"/>
              <w:left w:val="single" w:sz="2" w:space="0" w:color="000000"/>
              <w:bottom w:val="single" w:sz="2" w:space="0" w:color="000000"/>
              <w:right w:val="single" w:sz="2" w:space="0" w:color="000000"/>
            </w:tcBorders>
          </w:tcPr>
          <w:p w14:paraId="2DDB9DA2"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4.3. Формирование постиндустриального общества.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5D3B111D"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3E0C6764"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E749B5"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03918D"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F39E2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DD0B38" w:rsidRPr="00506F2C" w14:paraId="5B7FCC2A" w14:textId="77777777" w:rsidTr="00F0454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AD8B7DE" w14:textId="77777777" w:rsidR="00DD0B38" w:rsidRPr="00506F2C" w:rsidRDefault="00DD0B38" w:rsidP="00506F2C">
            <w:pPr>
              <w:autoSpaceDE w:val="0"/>
              <w:autoSpaceDN w:val="0"/>
              <w:adjustRightInd w:val="0"/>
              <w:spacing w:after="0" w:line="240" w:lineRule="auto"/>
              <w:jc w:val="right"/>
              <w:rPr>
                <w:rFonts w:ascii="Times New Roman" w:eastAsia="Times New Roman" w:hAnsi="Times New Roman"/>
                <w:b/>
                <w:sz w:val="24"/>
                <w:szCs w:val="24"/>
                <w:lang w:eastAsia="ru-RU"/>
              </w:rPr>
            </w:pPr>
            <w:r w:rsidRPr="00506F2C">
              <w:rPr>
                <w:rFonts w:ascii="Times New Roman" w:eastAsia="Times New Roman" w:hAnsi="Times New Roman"/>
                <w:b/>
                <w:bCs/>
                <w:sz w:val="24"/>
                <w:szCs w:val="24"/>
                <w:lang w:eastAsia="ru-RU"/>
              </w:rPr>
              <w:t>Итого:</w:t>
            </w:r>
          </w:p>
        </w:tc>
        <w:tc>
          <w:tcPr>
            <w:tcW w:w="4240" w:type="dxa"/>
            <w:gridSpan w:val="4"/>
            <w:tcBorders>
              <w:top w:val="single" w:sz="2" w:space="0" w:color="000000"/>
              <w:left w:val="single" w:sz="2" w:space="0" w:color="000000"/>
              <w:bottom w:val="single" w:sz="2" w:space="0" w:color="000000"/>
              <w:right w:val="single" w:sz="2" w:space="0" w:color="000000"/>
            </w:tcBorders>
            <w:vAlign w:val="center"/>
          </w:tcPr>
          <w:p w14:paraId="4712A926" w14:textId="77777777" w:rsidR="00DD0B38" w:rsidRPr="00506F2C" w:rsidRDefault="00DD0B38" w:rsidP="00506F2C">
            <w:pPr>
              <w:autoSpaceDE w:val="0"/>
              <w:autoSpaceDN w:val="0"/>
              <w:adjustRightInd w:val="0"/>
              <w:spacing w:after="0" w:line="240" w:lineRule="auto"/>
              <w:jc w:val="center"/>
              <w:rPr>
                <w:rFonts w:ascii="Times New Roman" w:eastAsia="Times New Roman" w:hAnsi="Times New Roman"/>
                <w:b/>
                <w:sz w:val="24"/>
                <w:szCs w:val="24"/>
                <w:lang w:eastAsia="ru-RU"/>
              </w:rPr>
            </w:pPr>
            <w:r w:rsidRPr="00506F2C">
              <w:rPr>
                <w:rFonts w:ascii="Times New Roman" w:eastAsia="Times New Roman" w:hAnsi="Times New Roman"/>
                <w:sz w:val="24"/>
                <w:szCs w:val="24"/>
                <w:lang w:eastAsia="ru-RU"/>
              </w:rPr>
              <w:t>перезачтено</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EFE70E" w14:textId="77777777" w:rsidR="00DD0B38" w:rsidRPr="00506F2C" w:rsidRDefault="00DD0B38" w:rsidP="00506F2C">
            <w:pPr>
              <w:autoSpaceDE w:val="0"/>
              <w:autoSpaceDN w:val="0"/>
              <w:adjustRightInd w:val="0"/>
              <w:spacing w:after="0" w:line="240" w:lineRule="auto"/>
              <w:jc w:val="center"/>
              <w:rPr>
                <w:rFonts w:ascii="Times New Roman" w:eastAsia="Times New Roman" w:hAnsi="Times New Roman"/>
                <w:b/>
                <w:sz w:val="24"/>
                <w:szCs w:val="24"/>
                <w:lang w:eastAsia="ru-RU"/>
              </w:rPr>
            </w:pPr>
            <w:r w:rsidRPr="00506F2C">
              <w:rPr>
                <w:rFonts w:ascii="Times New Roman" w:eastAsia="Times New Roman" w:hAnsi="Times New Roman"/>
                <w:b/>
                <w:sz w:val="24"/>
                <w:szCs w:val="24"/>
                <w:lang w:eastAsia="ru-RU"/>
              </w:rPr>
              <w:t>144</w:t>
            </w:r>
          </w:p>
        </w:tc>
      </w:tr>
    </w:tbl>
    <w:p w14:paraId="50C85D6B" w14:textId="77777777" w:rsidR="00A200E0" w:rsidRPr="00506F2C" w:rsidRDefault="00A200E0" w:rsidP="00506F2C">
      <w:pPr>
        <w:spacing w:after="0" w:line="240" w:lineRule="auto"/>
        <w:rPr>
          <w:rFonts w:ascii="Times New Roman" w:eastAsia="Times New Roman" w:hAnsi="Times New Roman"/>
          <w:bCs/>
          <w:i/>
          <w:sz w:val="24"/>
          <w:szCs w:val="24"/>
          <w:lang w:eastAsia="ru-RU"/>
        </w:rPr>
      </w:pPr>
    </w:p>
    <w:p w14:paraId="31B4BCDF"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5.2. Методы обучения</w:t>
      </w:r>
    </w:p>
    <w:p w14:paraId="7DBE792C" w14:textId="77777777" w:rsidR="00E556C1" w:rsidRPr="00506F2C" w:rsidRDefault="00E556C1"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Интерактивная лекция; </w:t>
      </w:r>
      <w:r w:rsidRPr="00506F2C">
        <w:rPr>
          <w:rFonts w:ascii="Times New Roman" w:eastAsia="Times New Roman" w:hAnsi="Times New Roman"/>
          <w:bCs/>
          <w:sz w:val="24"/>
          <w:szCs w:val="24"/>
          <w:lang w:eastAsia="ru-RU"/>
        </w:rPr>
        <w:t xml:space="preserve">частично-поисковый, исследовательский, практический </w:t>
      </w:r>
      <w:r w:rsidRPr="00506F2C">
        <w:rPr>
          <w:rFonts w:ascii="Times New Roman" w:eastAsia="Times New Roman" w:hAnsi="Times New Roman"/>
          <w:sz w:val="24"/>
          <w:szCs w:val="24"/>
          <w:lang w:eastAsia="ru-RU"/>
        </w:rPr>
        <w:t>методы; дискуссия, метод проектов.</w:t>
      </w:r>
    </w:p>
    <w:p w14:paraId="0F3B75BD" w14:textId="77777777" w:rsidR="00E556C1" w:rsidRPr="00506F2C" w:rsidRDefault="00E556C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772084BC" w14:textId="77777777" w:rsidR="00DB597C" w:rsidRPr="00506F2C" w:rsidRDefault="00DB597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lastRenderedPageBreak/>
        <w:t xml:space="preserve">6. </w:t>
      </w:r>
      <w:r w:rsidR="001D1781" w:rsidRPr="00506F2C">
        <w:rPr>
          <w:rFonts w:ascii="Times New Roman" w:eastAsia="Times New Roman" w:hAnsi="Times New Roman"/>
          <w:b/>
          <w:bCs/>
          <w:sz w:val="24"/>
          <w:szCs w:val="24"/>
          <w:lang w:eastAsia="ru-RU"/>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556C1" w:rsidRPr="00506F2C" w14:paraId="01E47087" w14:textId="77777777" w:rsidTr="00BB2B9B">
        <w:tc>
          <w:tcPr>
            <w:tcW w:w="540" w:type="dxa"/>
            <w:vMerge w:val="restart"/>
            <w:shd w:val="clear" w:color="auto" w:fill="auto"/>
          </w:tcPr>
          <w:p w14:paraId="35911F87"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 п/п</w:t>
            </w:r>
          </w:p>
        </w:tc>
        <w:tc>
          <w:tcPr>
            <w:tcW w:w="1728" w:type="dxa"/>
            <w:vMerge w:val="restart"/>
            <w:shd w:val="clear" w:color="auto" w:fill="auto"/>
          </w:tcPr>
          <w:p w14:paraId="1B734201"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Код ОР дисциплины</w:t>
            </w:r>
          </w:p>
        </w:tc>
        <w:tc>
          <w:tcPr>
            <w:tcW w:w="1722" w:type="dxa"/>
            <w:vMerge w:val="restart"/>
            <w:shd w:val="clear" w:color="auto" w:fill="auto"/>
          </w:tcPr>
          <w:p w14:paraId="2FB7F08A"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Виды учебной деятельности</w:t>
            </w:r>
          </w:p>
          <w:p w14:paraId="3E939F3F"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обучающегося</w:t>
            </w:r>
          </w:p>
        </w:tc>
        <w:tc>
          <w:tcPr>
            <w:tcW w:w="1223" w:type="dxa"/>
            <w:vMerge w:val="restart"/>
            <w:shd w:val="clear" w:color="auto" w:fill="auto"/>
          </w:tcPr>
          <w:p w14:paraId="405107CF"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Средства оценивания</w:t>
            </w:r>
          </w:p>
        </w:tc>
        <w:tc>
          <w:tcPr>
            <w:tcW w:w="1450" w:type="dxa"/>
            <w:vMerge w:val="restart"/>
            <w:shd w:val="clear" w:color="auto" w:fill="auto"/>
          </w:tcPr>
          <w:p w14:paraId="7FA55475"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Балл за конкретное задание</w:t>
            </w:r>
          </w:p>
          <w:p w14:paraId="04A5F88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w:t>
            </w:r>
            <w:r w:rsidRPr="00506F2C">
              <w:rPr>
                <w:rFonts w:ascii="Times New Roman" w:eastAsia="Times New Roman" w:hAnsi="Times New Roman"/>
                <w:sz w:val="24"/>
                <w:szCs w:val="24"/>
                <w:lang w:val="en-US" w:eastAsia="ru-RU"/>
              </w:rPr>
              <w:t>min</w:t>
            </w:r>
            <w:r w:rsidRPr="00506F2C">
              <w:rPr>
                <w:rFonts w:ascii="Times New Roman" w:eastAsia="Times New Roman" w:hAnsi="Times New Roman"/>
                <w:sz w:val="24"/>
                <w:szCs w:val="24"/>
                <w:lang w:eastAsia="ru-RU"/>
              </w:rPr>
              <w:t>-</w:t>
            </w:r>
            <w:r w:rsidRPr="00506F2C">
              <w:rPr>
                <w:rFonts w:ascii="Times New Roman" w:eastAsia="Times New Roman" w:hAnsi="Times New Roman"/>
                <w:sz w:val="24"/>
                <w:szCs w:val="24"/>
                <w:lang w:val="en-US" w:eastAsia="ru-RU"/>
              </w:rPr>
              <w:t>max</w:t>
            </w:r>
            <w:r w:rsidRPr="00506F2C">
              <w:rPr>
                <w:rFonts w:ascii="Times New Roman" w:eastAsia="Times New Roman" w:hAnsi="Times New Roman"/>
                <w:sz w:val="24"/>
                <w:szCs w:val="24"/>
                <w:lang w:eastAsia="ru-RU"/>
              </w:rPr>
              <w:t>)</w:t>
            </w:r>
          </w:p>
        </w:tc>
        <w:tc>
          <w:tcPr>
            <w:tcW w:w="1134" w:type="dxa"/>
            <w:vMerge w:val="restart"/>
            <w:shd w:val="clear" w:color="auto" w:fill="auto"/>
          </w:tcPr>
          <w:p w14:paraId="6E3D105D"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Число заданий за семестр</w:t>
            </w:r>
          </w:p>
        </w:tc>
        <w:tc>
          <w:tcPr>
            <w:tcW w:w="1841" w:type="dxa"/>
            <w:gridSpan w:val="2"/>
            <w:shd w:val="clear" w:color="auto" w:fill="auto"/>
          </w:tcPr>
          <w:p w14:paraId="37A9A324"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Баллы</w:t>
            </w:r>
          </w:p>
        </w:tc>
      </w:tr>
      <w:tr w:rsidR="00E556C1" w:rsidRPr="00506F2C" w14:paraId="1C65ADE4" w14:textId="77777777" w:rsidTr="00BB2B9B">
        <w:tc>
          <w:tcPr>
            <w:tcW w:w="540" w:type="dxa"/>
            <w:vMerge/>
            <w:shd w:val="clear" w:color="auto" w:fill="auto"/>
          </w:tcPr>
          <w:p w14:paraId="33BD935B"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0ACAD944"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vMerge/>
            <w:shd w:val="clear" w:color="auto" w:fill="auto"/>
          </w:tcPr>
          <w:p w14:paraId="22FDA999"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vMerge/>
            <w:shd w:val="clear" w:color="auto" w:fill="auto"/>
          </w:tcPr>
          <w:p w14:paraId="78600648"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vMerge/>
            <w:shd w:val="clear" w:color="auto" w:fill="auto"/>
          </w:tcPr>
          <w:p w14:paraId="16DDDEBC"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134" w:type="dxa"/>
            <w:vMerge/>
            <w:shd w:val="clear" w:color="auto" w:fill="auto"/>
          </w:tcPr>
          <w:p w14:paraId="58B69F66"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49" w:type="dxa"/>
            <w:shd w:val="clear" w:color="auto" w:fill="auto"/>
          </w:tcPr>
          <w:p w14:paraId="710DE25F"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Минимальный</w:t>
            </w:r>
          </w:p>
        </w:tc>
        <w:tc>
          <w:tcPr>
            <w:tcW w:w="992" w:type="dxa"/>
            <w:shd w:val="clear" w:color="auto" w:fill="auto"/>
          </w:tcPr>
          <w:p w14:paraId="3CB239F1"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Максимальный</w:t>
            </w:r>
          </w:p>
        </w:tc>
      </w:tr>
      <w:tr w:rsidR="00E556C1" w:rsidRPr="00506F2C" w14:paraId="6C5CDFF9" w14:textId="77777777" w:rsidTr="00BB2B9B">
        <w:trPr>
          <w:trHeight w:val="913"/>
        </w:trPr>
        <w:tc>
          <w:tcPr>
            <w:tcW w:w="540" w:type="dxa"/>
            <w:vMerge w:val="restart"/>
            <w:shd w:val="clear" w:color="auto" w:fill="auto"/>
          </w:tcPr>
          <w:p w14:paraId="03CCC76B"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w:t>
            </w:r>
          </w:p>
        </w:tc>
        <w:tc>
          <w:tcPr>
            <w:tcW w:w="1728" w:type="dxa"/>
            <w:vMerge w:val="restart"/>
            <w:shd w:val="clear" w:color="auto" w:fill="auto"/>
          </w:tcPr>
          <w:p w14:paraId="620B0133"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w:t>
            </w:r>
            <w:r w:rsidR="00B83D27" w:rsidRPr="00506F2C">
              <w:rPr>
                <w:rFonts w:ascii="Times New Roman" w:eastAsia="Times New Roman" w:hAnsi="Times New Roman"/>
                <w:sz w:val="24"/>
                <w:szCs w:val="24"/>
                <w:lang w:eastAsia="ru-RU"/>
              </w:rPr>
              <w:t>1</w:t>
            </w:r>
            <w:r w:rsidRPr="00506F2C">
              <w:rPr>
                <w:rFonts w:ascii="Times New Roman" w:eastAsia="Times New Roman" w:hAnsi="Times New Roman"/>
                <w:sz w:val="24"/>
                <w:szCs w:val="24"/>
                <w:lang w:eastAsia="ru-RU"/>
              </w:rPr>
              <w:t>-1-1</w:t>
            </w:r>
          </w:p>
        </w:tc>
        <w:tc>
          <w:tcPr>
            <w:tcW w:w="1722" w:type="dxa"/>
            <w:shd w:val="clear" w:color="auto" w:fill="auto"/>
          </w:tcPr>
          <w:p w14:paraId="5B39FD9B" w14:textId="77777777" w:rsidR="00E556C1" w:rsidRPr="00506F2C" w:rsidRDefault="00E556C1" w:rsidP="00506F2C">
            <w:pPr>
              <w:tabs>
                <w:tab w:val="left" w:pos="819"/>
              </w:tabs>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5AC31BB8"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Кейс</w:t>
            </w:r>
          </w:p>
          <w:p w14:paraId="0A0B37B7" w14:textId="77777777" w:rsidR="00E556C1" w:rsidRPr="00506F2C" w:rsidRDefault="00E556C1" w:rsidP="00506F2C">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6B65211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3-5</w:t>
            </w:r>
          </w:p>
        </w:tc>
        <w:tc>
          <w:tcPr>
            <w:tcW w:w="1134" w:type="dxa"/>
            <w:shd w:val="clear" w:color="auto" w:fill="auto"/>
          </w:tcPr>
          <w:p w14:paraId="21B3B01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w:t>
            </w:r>
          </w:p>
        </w:tc>
        <w:tc>
          <w:tcPr>
            <w:tcW w:w="849" w:type="dxa"/>
            <w:shd w:val="clear" w:color="auto" w:fill="auto"/>
          </w:tcPr>
          <w:p w14:paraId="05768346"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9</w:t>
            </w:r>
          </w:p>
        </w:tc>
        <w:tc>
          <w:tcPr>
            <w:tcW w:w="992" w:type="dxa"/>
            <w:shd w:val="clear" w:color="auto" w:fill="auto"/>
          </w:tcPr>
          <w:p w14:paraId="2E96DB0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15</w:t>
            </w:r>
          </w:p>
        </w:tc>
      </w:tr>
      <w:tr w:rsidR="00E556C1" w:rsidRPr="00506F2C" w14:paraId="3EEEAF5F" w14:textId="77777777" w:rsidTr="00BB2B9B">
        <w:trPr>
          <w:trHeight w:val="913"/>
        </w:trPr>
        <w:tc>
          <w:tcPr>
            <w:tcW w:w="540" w:type="dxa"/>
            <w:vMerge/>
            <w:shd w:val="clear" w:color="auto" w:fill="auto"/>
          </w:tcPr>
          <w:p w14:paraId="42094426"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788846D5"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1F126233"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Творческое задание</w:t>
            </w:r>
          </w:p>
        </w:tc>
        <w:tc>
          <w:tcPr>
            <w:tcW w:w="1223" w:type="dxa"/>
            <w:shd w:val="clear" w:color="auto" w:fill="auto"/>
          </w:tcPr>
          <w:p w14:paraId="1F4E0C15"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Эссе</w:t>
            </w:r>
          </w:p>
        </w:tc>
        <w:tc>
          <w:tcPr>
            <w:tcW w:w="1450" w:type="dxa"/>
            <w:shd w:val="clear" w:color="auto" w:fill="auto"/>
          </w:tcPr>
          <w:p w14:paraId="10323508"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3-5</w:t>
            </w:r>
          </w:p>
        </w:tc>
        <w:tc>
          <w:tcPr>
            <w:tcW w:w="1134" w:type="dxa"/>
            <w:shd w:val="clear" w:color="auto" w:fill="auto"/>
          </w:tcPr>
          <w:p w14:paraId="71293E9B"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w:t>
            </w:r>
          </w:p>
        </w:tc>
        <w:tc>
          <w:tcPr>
            <w:tcW w:w="849" w:type="dxa"/>
            <w:shd w:val="clear" w:color="auto" w:fill="auto"/>
          </w:tcPr>
          <w:p w14:paraId="5653C42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9</w:t>
            </w:r>
          </w:p>
        </w:tc>
        <w:tc>
          <w:tcPr>
            <w:tcW w:w="992" w:type="dxa"/>
            <w:shd w:val="clear" w:color="auto" w:fill="auto"/>
          </w:tcPr>
          <w:p w14:paraId="669A0CE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15</w:t>
            </w:r>
          </w:p>
        </w:tc>
      </w:tr>
      <w:tr w:rsidR="00E556C1" w:rsidRPr="00506F2C" w14:paraId="4855FFD5" w14:textId="77777777" w:rsidTr="00BB2B9B">
        <w:trPr>
          <w:trHeight w:val="581"/>
        </w:trPr>
        <w:tc>
          <w:tcPr>
            <w:tcW w:w="540" w:type="dxa"/>
            <w:vMerge/>
            <w:shd w:val="clear" w:color="auto" w:fill="auto"/>
          </w:tcPr>
          <w:p w14:paraId="65CAB018"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2BD267BB"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41E230B3"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Тематические тестирование</w:t>
            </w:r>
          </w:p>
        </w:tc>
        <w:tc>
          <w:tcPr>
            <w:tcW w:w="1223" w:type="dxa"/>
            <w:shd w:val="clear" w:color="auto" w:fill="auto"/>
          </w:tcPr>
          <w:p w14:paraId="1D730C9C"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Тест</w:t>
            </w:r>
          </w:p>
        </w:tc>
        <w:tc>
          <w:tcPr>
            <w:tcW w:w="1450" w:type="dxa"/>
            <w:shd w:val="clear" w:color="auto" w:fill="auto"/>
          </w:tcPr>
          <w:p w14:paraId="61B77E62"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3-4</w:t>
            </w:r>
          </w:p>
        </w:tc>
        <w:tc>
          <w:tcPr>
            <w:tcW w:w="1134" w:type="dxa"/>
            <w:shd w:val="clear" w:color="auto" w:fill="auto"/>
          </w:tcPr>
          <w:p w14:paraId="57785AE7"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2</w:t>
            </w:r>
          </w:p>
        </w:tc>
        <w:tc>
          <w:tcPr>
            <w:tcW w:w="849" w:type="dxa"/>
            <w:shd w:val="clear" w:color="auto" w:fill="auto"/>
          </w:tcPr>
          <w:p w14:paraId="3F443FF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6</w:t>
            </w:r>
          </w:p>
        </w:tc>
        <w:tc>
          <w:tcPr>
            <w:tcW w:w="992" w:type="dxa"/>
            <w:shd w:val="clear" w:color="auto" w:fill="auto"/>
          </w:tcPr>
          <w:p w14:paraId="3855A2D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8</w:t>
            </w:r>
          </w:p>
        </w:tc>
      </w:tr>
      <w:tr w:rsidR="00E556C1" w:rsidRPr="00506F2C" w14:paraId="25E6284E" w14:textId="77777777" w:rsidTr="00BB2B9B">
        <w:trPr>
          <w:trHeight w:val="509"/>
        </w:trPr>
        <w:tc>
          <w:tcPr>
            <w:tcW w:w="540" w:type="dxa"/>
            <w:vMerge/>
            <w:shd w:val="clear" w:color="auto" w:fill="auto"/>
          </w:tcPr>
          <w:p w14:paraId="26445869"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2700794E"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583A71E9"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Итоговое тестирование</w:t>
            </w:r>
          </w:p>
        </w:tc>
        <w:tc>
          <w:tcPr>
            <w:tcW w:w="1223" w:type="dxa"/>
            <w:shd w:val="clear" w:color="auto" w:fill="auto"/>
          </w:tcPr>
          <w:p w14:paraId="5530E9E9"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Тест</w:t>
            </w:r>
          </w:p>
        </w:tc>
        <w:tc>
          <w:tcPr>
            <w:tcW w:w="1450" w:type="dxa"/>
            <w:shd w:val="clear" w:color="auto" w:fill="auto"/>
          </w:tcPr>
          <w:p w14:paraId="508A698F" w14:textId="77777777" w:rsidR="00E556C1" w:rsidRPr="00506F2C" w:rsidRDefault="00E556C1" w:rsidP="00506F2C">
            <w:pPr>
              <w:tabs>
                <w:tab w:val="left" w:pos="510"/>
                <w:tab w:val="center" w:pos="617"/>
              </w:tabs>
              <w:autoSpaceDE w:val="0"/>
              <w:autoSpaceDN w:val="0"/>
              <w:adjustRightInd w:val="0"/>
              <w:spacing w:after="0" w:line="240" w:lineRule="auto"/>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ab/>
              <w:t>3-4</w:t>
            </w:r>
          </w:p>
        </w:tc>
        <w:tc>
          <w:tcPr>
            <w:tcW w:w="1134" w:type="dxa"/>
            <w:shd w:val="clear" w:color="auto" w:fill="auto"/>
          </w:tcPr>
          <w:p w14:paraId="69006B96"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w:t>
            </w:r>
          </w:p>
        </w:tc>
        <w:tc>
          <w:tcPr>
            <w:tcW w:w="849" w:type="dxa"/>
            <w:shd w:val="clear" w:color="auto" w:fill="auto"/>
          </w:tcPr>
          <w:p w14:paraId="502C552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w:t>
            </w:r>
          </w:p>
        </w:tc>
        <w:tc>
          <w:tcPr>
            <w:tcW w:w="992" w:type="dxa"/>
            <w:shd w:val="clear" w:color="auto" w:fill="auto"/>
          </w:tcPr>
          <w:p w14:paraId="4FCA7B3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4</w:t>
            </w:r>
          </w:p>
        </w:tc>
      </w:tr>
      <w:tr w:rsidR="00E556C1" w:rsidRPr="00506F2C" w14:paraId="43E93FB9" w14:textId="77777777" w:rsidTr="00BB2B9B">
        <w:trPr>
          <w:trHeight w:val="460"/>
        </w:trPr>
        <w:tc>
          <w:tcPr>
            <w:tcW w:w="540" w:type="dxa"/>
            <w:vMerge w:val="restart"/>
            <w:shd w:val="clear" w:color="auto" w:fill="auto"/>
          </w:tcPr>
          <w:p w14:paraId="09A4EFB6"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2</w:t>
            </w:r>
          </w:p>
        </w:tc>
        <w:tc>
          <w:tcPr>
            <w:tcW w:w="1728" w:type="dxa"/>
            <w:vMerge w:val="restart"/>
            <w:shd w:val="clear" w:color="auto" w:fill="auto"/>
          </w:tcPr>
          <w:p w14:paraId="178CD583"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w:t>
            </w:r>
            <w:r w:rsidR="00B83D27" w:rsidRPr="00506F2C">
              <w:rPr>
                <w:rFonts w:ascii="Times New Roman" w:eastAsia="Times New Roman" w:hAnsi="Times New Roman"/>
                <w:sz w:val="24"/>
                <w:szCs w:val="24"/>
                <w:lang w:eastAsia="ru-RU"/>
              </w:rPr>
              <w:t>1</w:t>
            </w:r>
            <w:r w:rsidRPr="00506F2C">
              <w:rPr>
                <w:rFonts w:ascii="Times New Roman" w:eastAsia="Times New Roman" w:hAnsi="Times New Roman"/>
                <w:sz w:val="24"/>
                <w:szCs w:val="24"/>
                <w:lang w:eastAsia="ru-RU"/>
              </w:rPr>
              <w:t>-1-2</w:t>
            </w:r>
          </w:p>
        </w:tc>
        <w:tc>
          <w:tcPr>
            <w:tcW w:w="1722" w:type="dxa"/>
            <w:shd w:val="clear" w:color="auto" w:fill="auto"/>
          </w:tcPr>
          <w:p w14:paraId="10E7C581"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2690A135"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Анализ текста </w:t>
            </w:r>
          </w:p>
        </w:tc>
        <w:tc>
          <w:tcPr>
            <w:tcW w:w="1450" w:type="dxa"/>
            <w:shd w:val="clear" w:color="auto" w:fill="auto"/>
          </w:tcPr>
          <w:p w14:paraId="158542B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3-4</w:t>
            </w:r>
          </w:p>
        </w:tc>
        <w:tc>
          <w:tcPr>
            <w:tcW w:w="1134" w:type="dxa"/>
            <w:shd w:val="clear" w:color="auto" w:fill="auto"/>
          </w:tcPr>
          <w:p w14:paraId="345C9BB4"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2</w:t>
            </w:r>
          </w:p>
        </w:tc>
        <w:tc>
          <w:tcPr>
            <w:tcW w:w="849" w:type="dxa"/>
            <w:shd w:val="clear" w:color="auto" w:fill="auto"/>
          </w:tcPr>
          <w:p w14:paraId="5FCE1797"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6</w:t>
            </w:r>
          </w:p>
        </w:tc>
        <w:tc>
          <w:tcPr>
            <w:tcW w:w="992" w:type="dxa"/>
            <w:shd w:val="clear" w:color="auto" w:fill="auto"/>
          </w:tcPr>
          <w:p w14:paraId="006BD57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8</w:t>
            </w:r>
          </w:p>
        </w:tc>
      </w:tr>
      <w:tr w:rsidR="00E556C1" w:rsidRPr="00506F2C" w14:paraId="53E35D90" w14:textId="77777777" w:rsidTr="00BB2B9B">
        <w:trPr>
          <w:trHeight w:val="460"/>
        </w:trPr>
        <w:tc>
          <w:tcPr>
            <w:tcW w:w="540" w:type="dxa"/>
            <w:vMerge/>
            <w:shd w:val="clear" w:color="auto" w:fill="auto"/>
          </w:tcPr>
          <w:p w14:paraId="663E81F5"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070C92F0"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086DA921"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bCs/>
                <w:sz w:val="24"/>
                <w:szCs w:val="24"/>
                <w:lang w:eastAsia="ru-RU"/>
              </w:rPr>
              <w:t>Выполнение практических работ</w:t>
            </w:r>
          </w:p>
        </w:tc>
        <w:tc>
          <w:tcPr>
            <w:tcW w:w="1223" w:type="dxa"/>
            <w:shd w:val="clear" w:color="auto" w:fill="auto"/>
          </w:tcPr>
          <w:p w14:paraId="71FE0358" w14:textId="77777777" w:rsidR="00E556C1" w:rsidRPr="00506F2C" w:rsidRDefault="00E556C1" w:rsidP="00506F2C">
            <w:pPr>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Кейс</w:t>
            </w:r>
          </w:p>
          <w:p w14:paraId="38D33530" w14:textId="77777777" w:rsidR="00E556C1" w:rsidRPr="00506F2C" w:rsidRDefault="00E556C1" w:rsidP="00506F2C">
            <w:pPr>
              <w:tabs>
                <w:tab w:val="left" w:pos="819"/>
              </w:tabs>
              <w:spacing w:after="0" w:line="240" w:lineRule="auto"/>
              <w:jc w:val="both"/>
              <w:rPr>
                <w:rFonts w:ascii="Times New Roman" w:eastAsia="Times New Roman" w:hAnsi="Times New Roman"/>
                <w:sz w:val="24"/>
                <w:szCs w:val="24"/>
                <w:lang w:eastAsia="ru-RU"/>
              </w:rPr>
            </w:pPr>
          </w:p>
        </w:tc>
        <w:tc>
          <w:tcPr>
            <w:tcW w:w="1450" w:type="dxa"/>
            <w:shd w:val="clear" w:color="auto" w:fill="auto"/>
          </w:tcPr>
          <w:p w14:paraId="19AC53C6"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3-5</w:t>
            </w:r>
          </w:p>
        </w:tc>
        <w:tc>
          <w:tcPr>
            <w:tcW w:w="1134" w:type="dxa"/>
            <w:shd w:val="clear" w:color="auto" w:fill="auto"/>
          </w:tcPr>
          <w:p w14:paraId="0316848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2</w:t>
            </w:r>
          </w:p>
        </w:tc>
        <w:tc>
          <w:tcPr>
            <w:tcW w:w="849" w:type="dxa"/>
            <w:shd w:val="clear" w:color="auto" w:fill="auto"/>
          </w:tcPr>
          <w:p w14:paraId="11E738B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6</w:t>
            </w:r>
          </w:p>
        </w:tc>
        <w:tc>
          <w:tcPr>
            <w:tcW w:w="992" w:type="dxa"/>
            <w:shd w:val="clear" w:color="auto" w:fill="auto"/>
          </w:tcPr>
          <w:p w14:paraId="6E768543"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10</w:t>
            </w:r>
          </w:p>
        </w:tc>
      </w:tr>
      <w:tr w:rsidR="00E556C1" w:rsidRPr="00506F2C" w14:paraId="25A0CBDA" w14:textId="77777777" w:rsidTr="00BB2B9B">
        <w:trPr>
          <w:trHeight w:val="460"/>
        </w:trPr>
        <w:tc>
          <w:tcPr>
            <w:tcW w:w="540" w:type="dxa"/>
            <w:vMerge/>
            <w:shd w:val="clear" w:color="auto" w:fill="auto"/>
          </w:tcPr>
          <w:p w14:paraId="548951D3"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vMerge/>
            <w:shd w:val="clear" w:color="auto" w:fill="auto"/>
          </w:tcPr>
          <w:p w14:paraId="3314F6CD"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464CE692"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Творческое задание</w:t>
            </w:r>
          </w:p>
        </w:tc>
        <w:tc>
          <w:tcPr>
            <w:tcW w:w="1223" w:type="dxa"/>
            <w:shd w:val="clear" w:color="auto" w:fill="auto"/>
          </w:tcPr>
          <w:p w14:paraId="0F364F8D"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sz w:val="24"/>
                <w:szCs w:val="24"/>
                <w:lang w:eastAsia="ru-RU"/>
              </w:rPr>
              <w:t>Эссе</w:t>
            </w:r>
          </w:p>
        </w:tc>
        <w:tc>
          <w:tcPr>
            <w:tcW w:w="1450" w:type="dxa"/>
            <w:shd w:val="clear" w:color="auto" w:fill="auto"/>
          </w:tcPr>
          <w:p w14:paraId="319685E7"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3-5</w:t>
            </w:r>
          </w:p>
        </w:tc>
        <w:tc>
          <w:tcPr>
            <w:tcW w:w="1134" w:type="dxa"/>
            <w:shd w:val="clear" w:color="auto" w:fill="auto"/>
          </w:tcPr>
          <w:p w14:paraId="769BB2CD"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2</w:t>
            </w:r>
          </w:p>
        </w:tc>
        <w:tc>
          <w:tcPr>
            <w:tcW w:w="849" w:type="dxa"/>
            <w:shd w:val="clear" w:color="auto" w:fill="auto"/>
          </w:tcPr>
          <w:p w14:paraId="4E27520A"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6</w:t>
            </w:r>
          </w:p>
        </w:tc>
        <w:tc>
          <w:tcPr>
            <w:tcW w:w="992" w:type="dxa"/>
            <w:shd w:val="clear" w:color="auto" w:fill="auto"/>
          </w:tcPr>
          <w:p w14:paraId="5583354E"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10</w:t>
            </w:r>
          </w:p>
        </w:tc>
      </w:tr>
      <w:tr w:rsidR="00E556C1" w:rsidRPr="00506F2C" w14:paraId="3313B4D6" w14:textId="77777777" w:rsidTr="00BB2B9B">
        <w:trPr>
          <w:trHeight w:val="460"/>
        </w:trPr>
        <w:tc>
          <w:tcPr>
            <w:tcW w:w="540" w:type="dxa"/>
            <w:shd w:val="clear" w:color="auto" w:fill="auto"/>
          </w:tcPr>
          <w:p w14:paraId="24B92DDC"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14:paraId="6F210538"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22" w:type="dxa"/>
            <w:shd w:val="clear" w:color="auto" w:fill="auto"/>
          </w:tcPr>
          <w:p w14:paraId="60D22D4D"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223" w:type="dxa"/>
            <w:shd w:val="clear" w:color="auto" w:fill="auto"/>
          </w:tcPr>
          <w:p w14:paraId="7A20DBD4"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экзамен</w:t>
            </w:r>
          </w:p>
        </w:tc>
        <w:tc>
          <w:tcPr>
            <w:tcW w:w="1450" w:type="dxa"/>
            <w:shd w:val="clear" w:color="auto" w:fill="auto"/>
          </w:tcPr>
          <w:p w14:paraId="599E53B1"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29FD9AEC"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849" w:type="dxa"/>
            <w:shd w:val="clear" w:color="auto" w:fill="auto"/>
          </w:tcPr>
          <w:p w14:paraId="012D1F9D"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10</w:t>
            </w:r>
          </w:p>
        </w:tc>
        <w:tc>
          <w:tcPr>
            <w:tcW w:w="992" w:type="dxa"/>
            <w:shd w:val="clear" w:color="auto" w:fill="auto"/>
          </w:tcPr>
          <w:p w14:paraId="3B226F46"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30</w:t>
            </w:r>
          </w:p>
        </w:tc>
      </w:tr>
      <w:tr w:rsidR="00E556C1" w:rsidRPr="00506F2C" w14:paraId="03BE3DD7" w14:textId="77777777" w:rsidTr="00BB2B9B">
        <w:tc>
          <w:tcPr>
            <w:tcW w:w="540" w:type="dxa"/>
            <w:shd w:val="clear" w:color="auto" w:fill="auto"/>
          </w:tcPr>
          <w:p w14:paraId="160D43F8"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8" w:type="dxa"/>
            <w:shd w:val="clear" w:color="auto" w:fill="auto"/>
          </w:tcPr>
          <w:p w14:paraId="15F54CD9"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722" w:type="dxa"/>
            <w:shd w:val="clear" w:color="auto" w:fill="auto"/>
          </w:tcPr>
          <w:p w14:paraId="7E91ECCE"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Итого:</w:t>
            </w:r>
          </w:p>
        </w:tc>
        <w:tc>
          <w:tcPr>
            <w:tcW w:w="1223" w:type="dxa"/>
            <w:shd w:val="clear" w:color="auto" w:fill="auto"/>
          </w:tcPr>
          <w:p w14:paraId="3F36A215"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50" w:type="dxa"/>
            <w:shd w:val="clear" w:color="auto" w:fill="auto"/>
          </w:tcPr>
          <w:p w14:paraId="2DF4D439"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1134" w:type="dxa"/>
            <w:shd w:val="clear" w:color="auto" w:fill="auto"/>
          </w:tcPr>
          <w:p w14:paraId="247E6B52"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p>
        </w:tc>
        <w:tc>
          <w:tcPr>
            <w:tcW w:w="849" w:type="dxa"/>
            <w:shd w:val="clear" w:color="auto" w:fill="auto"/>
          </w:tcPr>
          <w:p w14:paraId="20E7EFC0"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55</w:t>
            </w:r>
          </w:p>
        </w:tc>
        <w:tc>
          <w:tcPr>
            <w:tcW w:w="992" w:type="dxa"/>
            <w:shd w:val="clear" w:color="auto" w:fill="auto"/>
          </w:tcPr>
          <w:p w14:paraId="7CE54CBF" w14:textId="77777777" w:rsidR="00E556C1" w:rsidRPr="00506F2C" w:rsidRDefault="00E556C1" w:rsidP="00506F2C">
            <w:pPr>
              <w:autoSpaceDE w:val="0"/>
              <w:autoSpaceDN w:val="0"/>
              <w:adjustRightInd w:val="0"/>
              <w:spacing w:after="0" w:line="240" w:lineRule="auto"/>
              <w:jc w:val="center"/>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100</w:t>
            </w:r>
          </w:p>
        </w:tc>
      </w:tr>
    </w:tbl>
    <w:p w14:paraId="34571DB9" w14:textId="77777777" w:rsidR="00DB597C" w:rsidRPr="00506F2C" w:rsidRDefault="00DB597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0D1C1A07" w14:textId="77777777" w:rsidR="00DB597C" w:rsidRPr="00506F2C" w:rsidRDefault="00DB597C" w:rsidP="00506F2C">
      <w:pPr>
        <w:spacing w:after="0" w:line="240" w:lineRule="auto"/>
        <w:jc w:val="both"/>
        <w:rPr>
          <w:rFonts w:ascii="Times New Roman" w:eastAsia="Times New Roman" w:hAnsi="Times New Roman"/>
          <w:sz w:val="24"/>
          <w:szCs w:val="24"/>
          <w:lang w:eastAsia="ru-RU"/>
        </w:rPr>
      </w:pPr>
    </w:p>
    <w:p w14:paraId="0A1F2D87" w14:textId="77777777" w:rsidR="00E556C1" w:rsidRPr="00506F2C" w:rsidRDefault="00E556C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7. Учебно-методическое и информационное обеспечение</w:t>
      </w:r>
    </w:p>
    <w:p w14:paraId="6922433F" w14:textId="77777777" w:rsidR="00E556C1" w:rsidRPr="00506F2C" w:rsidRDefault="00E556C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bCs/>
          <w:i/>
          <w:iCs/>
          <w:sz w:val="24"/>
          <w:szCs w:val="24"/>
          <w:lang w:eastAsia="ru-RU"/>
        </w:rPr>
      </w:pPr>
      <w:r w:rsidRPr="00506F2C">
        <w:rPr>
          <w:rFonts w:ascii="Times New Roman" w:eastAsia="Times New Roman" w:hAnsi="Times New Roman"/>
          <w:bCs/>
          <w:i/>
          <w:sz w:val="24"/>
          <w:szCs w:val="24"/>
          <w:lang w:eastAsia="ru-RU"/>
        </w:rPr>
        <w:t>7.1.</w:t>
      </w:r>
      <w:r w:rsidRPr="00506F2C">
        <w:rPr>
          <w:rFonts w:ascii="Times New Roman" w:eastAsia="Times New Roman" w:hAnsi="Times New Roman"/>
          <w:bCs/>
          <w:i/>
          <w:iCs/>
          <w:sz w:val="24"/>
          <w:szCs w:val="24"/>
          <w:lang w:eastAsia="ru-RU"/>
        </w:rPr>
        <w:t>Основная литература</w:t>
      </w:r>
    </w:p>
    <w:p w14:paraId="627AB25C" w14:textId="77777777" w:rsidR="00E556C1" w:rsidRPr="00506F2C" w:rsidRDefault="00E556C1" w:rsidP="00506F2C">
      <w:pPr>
        <w:numPr>
          <w:ilvl w:val="0"/>
          <w:numId w:val="8"/>
        </w:numPr>
        <w:tabs>
          <w:tab w:val="left" w:pos="284"/>
        </w:tabs>
        <w:spacing w:after="0" w:line="240" w:lineRule="auto"/>
        <w:jc w:val="both"/>
        <w:rPr>
          <w:rFonts w:ascii="Times New Roman" w:eastAsia="Times New Roman" w:hAnsi="Times New Roman"/>
          <w:sz w:val="24"/>
          <w:szCs w:val="24"/>
          <w:shd w:val="clear" w:color="auto" w:fill="FFFFFF"/>
          <w:lang w:eastAsia="ru-RU"/>
        </w:rPr>
      </w:pPr>
      <w:r w:rsidRPr="00506F2C">
        <w:rPr>
          <w:rFonts w:ascii="Times New Roman" w:eastAsia="Times New Roman" w:hAnsi="Times New Roman"/>
          <w:sz w:val="24"/>
          <w:szCs w:val="24"/>
          <w:lang w:eastAsia="ru-RU"/>
        </w:rPr>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2" w:history="1">
        <w:r w:rsidRPr="00506F2C">
          <w:rPr>
            <w:rFonts w:ascii="Times New Roman" w:eastAsia="Times New Roman" w:hAnsi="Times New Roman"/>
            <w:color w:val="0000FF"/>
            <w:sz w:val="24"/>
            <w:szCs w:val="24"/>
            <w:u w:val="single"/>
            <w:lang w:eastAsia="ru-RU"/>
          </w:rPr>
          <w:t>http://biblioclub.ru/index.php?page=book&amp;id=455427</w:t>
        </w:r>
      </w:hyperlink>
      <w:r w:rsidRPr="00506F2C">
        <w:rPr>
          <w:rFonts w:ascii="Times New Roman" w:eastAsia="Times New Roman" w:hAnsi="Times New Roman"/>
          <w:sz w:val="24"/>
          <w:szCs w:val="24"/>
          <w:lang w:eastAsia="ru-RU"/>
        </w:rPr>
        <w:t> </w:t>
      </w:r>
    </w:p>
    <w:p w14:paraId="18195189" w14:textId="77777777" w:rsidR="00E556C1" w:rsidRPr="00506F2C" w:rsidRDefault="00E556C1" w:rsidP="00506F2C">
      <w:pPr>
        <w:numPr>
          <w:ilvl w:val="0"/>
          <w:numId w:val="8"/>
        </w:numPr>
        <w:tabs>
          <w:tab w:val="left" w:pos="284"/>
        </w:tabs>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 То же [Электронный ресурс].-URL: </w:t>
      </w:r>
      <w:hyperlink r:id="rId13" w:history="1">
        <w:r w:rsidRPr="00506F2C">
          <w:rPr>
            <w:rFonts w:ascii="Times New Roman" w:eastAsia="Times New Roman" w:hAnsi="Times New Roman"/>
            <w:color w:val="0000FF"/>
            <w:sz w:val="24"/>
            <w:szCs w:val="24"/>
            <w:u w:val="single"/>
            <w:lang w:eastAsia="ru-RU"/>
          </w:rPr>
          <w:t>http://biblioclub.ru/index.php?page=book&amp;id=498251</w:t>
        </w:r>
      </w:hyperlink>
    </w:p>
    <w:p w14:paraId="1E59ADA4" w14:textId="77777777" w:rsidR="00E556C1" w:rsidRPr="00506F2C" w:rsidRDefault="00E556C1" w:rsidP="00506F2C">
      <w:pPr>
        <w:numPr>
          <w:ilvl w:val="0"/>
          <w:numId w:val="8"/>
        </w:numPr>
        <w:tabs>
          <w:tab w:val="left" w:pos="284"/>
        </w:tabs>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4" w:history="1">
        <w:r w:rsidRPr="00506F2C">
          <w:rPr>
            <w:rFonts w:ascii="Times New Roman" w:eastAsia="Times New Roman" w:hAnsi="Times New Roman"/>
            <w:color w:val="0000FF"/>
            <w:sz w:val="24"/>
            <w:szCs w:val="24"/>
            <w:u w:val="single"/>
            <w:lang w:eastAsia="ru-RU"/>
          </w:rPr>
          <w:t>http://biblioclub.ru/index.php?page=book&amp;id=450757</w:t>
        </w:r>
      </w:hyperlink>
      <w:r w:rsidRPr="00506F2C">
        <w:rPr>
          <w:rFonts w:ascii="Times New Roman" w:eastAsia="Times New Roman" w:hAnsi="Times New Roman"/>
          <w:sz w:val="24"/>
          <w:szCs w:val="24"/>
          <w:lang w:eastAsia="ru-RU"/>
        </w:rPr>
        <w:t> </w:t>
      </w:r>
    </w:p>
    <w:p w14:paraId="7167413F" w14:textId="77777777" w:rsidR="00E556C1" w:rsidRPr="00506F2C" w:rsidRDefault="00E556C1" w:rsidP="00506F2C">
      <w:pPr>
        <w:spacing w:after="0" w:line="240" w:lineRule="auto"/>
        <w:ind w:firstLine="360"/>
        <w:rPr>
          <w:rFonts w:ascii="Times New Roman" w:eastAsia="Times New Roman" w:hAnsi="Times New Roman"/>
          <w:i/>
          <w:sz w:val="24"/>
          <w:szCs w:val="24"/>
          <w:lang w:eastAsia="ru-RU"/>
        </w:rPr>
      </w:pPr>
    </w:p>
    <w:p w14:paraId="213EF178" w14:textId="77777777" w:rsidR="00E556C1" w:rsidRPr="00506F2C" w:rsidRDefault="00E556C1" w:rsidP="00506F2C">
      <w:pPr>
        <w:spacing w:after="0" w:line="240" w:lineRule="auto"/>
        <w:ind w:firstLine="360"/>
        <w:rPr>
          <w:rFonts w:ascii="Times New Roman" w:eastAsia="Times New Roman" w:hAnsi="Times New Roman"/>
          <w:i/>
          <w:sz w:val="24"/>
          <w:szCs w:val="24"/>
          <w:lang w:eastAsia="ru-RU"/>
        </w:rPr>
      </w:pPr>
      <w:r w:rsidRPr="00506F2C">
        <w:rPr>
          <w:rFonts w:ascii="Times New Roman" w:eastAsia="Times New Roman" w:hAnsi="Times New Roman"/>
          <w:i/>
          <w:sz w:val="24"/>
          <w:szCs w:val="24"/>
          <w:lang w:eastAsia="ru-RU"/>
        </w:rPr>
        <w:t>7.2 Дополнительная литература:</w:t>
      </w:r>
    </w:p>
    <w:p w14:paraId="06C24B82" w14:textId="77777777" w:rsidR="00E556C1" w:rsidRPr="00506F2C" w:rsidRDefault="00E556C1" w:rsidP="00506F2C">
      <w:pPr>
        <w:numPr>
          <w:ilvl w:val="0"/>
          <w:numId w:val="9"/>
        </w:numPr>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История России : учебник / ред. Г.Б. Поляк. - 3-е изд., перераб. и доп. - Москва : Юнити-Дана, 2015. - 687 с. : ил. - (Cogito ergo sum). - ISBN 978-5-238-01639-9 ; То же [Электронный ресурс]. - URL:</w:t>
      </w:r>
      <w:hyperlink r:id="rId15" w:history="1">
        <w:r w:rsidRPr="00506F2C">
          <w:rPr>
            <w:rFonts w:ascii="Times New Roman" w:eastAsia="Times New Roman" w:hAnsi="Times New Roman"/>
            <w:color w:val="0000FF"/>
            <w:sz w:val="24"/>
            <w:szCs w:val="24"/>
            <w:u w:val="single"/>
            <w:lang w:eastAsia="ru-RU"/>
          </w:rPr>
          <w:t>http://biblioclub.ru/index.php?page=book&amp;id=115299</w:t>
        </w:r>
      </w:hyperlink>
      <w:r w:rsidRPr="00506F2C">
        <w:rPr>
          <w:rFonts w:ascii="Times New Roman" w:eastAsia="Times New Roman" w:hAnsi="Times New Roman"/>
          <w:sz w:val="24"/>
          <w:szCs w:val="24"/>
          <w:lang w:eastAsia="ru-RU"/>
        </w:rPr>
        <w:t> </w:t>
      </w:r>
    </w:p>
    <w:p w14:paraId="66D77591" w14:textId="77777777" w:rsidR="00E556C1" w:rsidRPr="00506F2C" w:rsidRDefault="00E556C1" w:rsidP="00506F2C">
      <w:pPr>
        <w:numPr>
          <w:ilvl w:val="0"/>
          <w:numId w:val="9"/>
        </w:numPr>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Кузнецов, И.Н. История государства и права России: учебное пособие / И.Н. Кузнецов. - Москва : Издательско-торговая корпорация «Дашков и К°», 2016. - 696 с. - Библиогр. </w:t>
      </w:r>
      <w:r w:rsidRPr="00506F2C">
        <w:rPr>
          <w:rFonts w:ascii="Times New Roman" w:eastAsia="Times New Roman" w:hAnsi="Times New Roman"/>
          <w:sz w:val="24"/>
          <w:szCs w:val="24"/>
          <w:lang w:eastAsia="ru-RU"/>
        </w:rPr>
        <w:lastRenderedPageBreak/>
        <w:t>в кн. - ISBN 978-5-394-02265-4 ; То же [Электронный ресурс]. - URL: </w:t>
      </w:r>
      <w:hyperlink r:id="rId16" w:history="1">
        <w:r w:rsidRPr="00506F2C">
          <w:rPr>
            <w:rFonts w:ascii="Times New Roman" w:eastAsia="Times New Roman" w:hAnsi="Times New Roman"/>
            <w:color w:val="0000FF"/>
            <w:sz w:val="24"/>
            <w:szCs w:val="24"/>
            <w:u w:val="single"/>
            <w:lang w:eastAsia="ru-RU"/>
          </w:rPr>
          <w:t>http://biblioclub.ru/index.php?page=book&amp;id=453030</w:t>
        </w:r>
      </w:hyperlink>
      <w:r w:rsidRPr="00506F2C">
        <w:rPr>
          <w:rFonts w:ascii="Times New Roman" w:eastAsia="Times New Roman" w:hAnsi="Times New Roman"/>
          <w:sz w:val="24"/>
          <w:szCs w:val="24"/>
          <w:lang w:eastAsia="ru-RU"/>
        </w:rPr>
        <w:t> </w:t>
      </w:r>
    </w:p>
    <w:p w14:paraId="72C6367B" w14:textId="77777777" w:rsidR="00E556C1" w:rsidRPr="00506F2C" w:rsidRDefault="00E556C1" w:rsidP="00506F2C">
      <w:pPr>
        <w:numPr>
          <w:ilvl w:val="0"/>
          <w:numId w:val="9"/>
        </w:numPr>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 </w:t>
      </w:r>
      <w:hyperlink r:id="rId17" w:history="1">
        <w:r w:rsidRPr="00506F2C">
          <w:rPr>
            <w:rFonts w:ascii="Times New Roman" w:eastAsia="Times New Roman" w:hAnsi="Times New Roman"/>
            <w:color w:val="0000FF"/>
            <w:sz w:val="24"/>
            <w:szCs w:val="24"/>
            <w:u w:val="single"/>
            <w:lang w:eastAsia="ru-RU"/>
          </w:rPr>
          <w:t>http://biblioclub.ru/index.php?page=book&amp;id=227412</w:t>
        </w:r>
      </w:hyperlink>
      <w:r w:rsidRPr="00506F2C">
        <w:rPr>
          <w:rFonts w:ascii="Times New Roman" w:eastAsia="Times New Roman" w:hAnsi="Times New Roman"/>
          <w:sz w:val="24"/>
          <w:szCs w:val="24"/>
          <w:lang w:eastAsia="ru-RU"/>
        </w:rPr>
        <w:t> </w:t>
      </w:r>
    </w:p>
    <w:p w14:paraId="392501B9" w14:textId="77777777" w:rsidR="00E556C1" w:rsidRPr="00506F2C" w:rsidRDefault="00E556C1" w:rsidP="00506F2C">
      <w:pPr>
        <w:numPr>
          <w:ilvl w:val="0"/>
          <w:numId w:val="9"/>
        </w:numPr>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 </w:t>
      </w:r>
      <w:hyperlink r:id="rId18" w:history="1">
        <w:r w:rsidRPr="00506F2C">
          <w:rPr>
            <w:rFonts w:ascii="Times New Roman" w:eastAsia="Times New Roman" w:hAnsi="Times New Roman"/>
            <w:color w:val="0000FF"/>
            <w:sz w:val="24"/>
            <w:szCs w:val="24"/>
            <w:u w:val="single"/>
            <w:lang w:eastAsia="ru-RU"/>
          </w:rPr>
          <w:t>http://biblioclub.ru/index.php?page=book&amp;id=120687</w:t>
        </w:r>
      </w:hyperlink>
      <w:r w:rsidRPr="00506F2C">
        <w:rPr>
          <w:rFonts w:ascii="Times New Roman" w:eastAsia="Times New Roman" w:hAnsi="Times New Roman"/>
          <w:sz w:val="24"/>
          <w:szCs w:val="24"/>
          <w:lang w:eastAsia="ru-RU"/>
        </w:rPr>
        <w:t> </w:t>
      </w:r>
    </w:p>
    <w:p w14:paraId="5BBFE58E" w14:textId="77777777" w:rsidR="00E556C1" w:rsidRPr="00506F2C" w:rsidRDefault="00E556C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bCs/>
          <w:i/>
          <w:iCs/>
          <w:sz w:val="24"/>
          <w:szCs w:val="24"/>
          <w:lang w:eastAsia="ru-RU"/>
        </w:rPr>
      </w:pPr>
    </w:p>
    <w:p w14:paraId="6BD66022" w14:textId="77777777" w:rsidR="00E556C1" w:rsidRPr="00506F2C" w:rsidRDefault="00E556C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
    <w:p w14:paraId="1A32F99B" w14:textId="77777777" w:rsidR="00E556C1" w:rsidRPr="00506F2C" w:rsidRDefault="00E556C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обучающихся по дисциплине</w:t>
      </w:r>
    </w:p>
    <w:p w14:paraId="309E6F86" w14:textId="77777777" w:rsidR="00E556C1" w:rsidRPr="00506F2C" w:rsidRDefault="00E556C1"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492934B5" w14:textId="77777777" w:rsidR="00E556C1" w:rsidRPr="00506F2C" w:rsidRDefault="00E556C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CD7D31A" w14:textId="77777777" w:rsidR="00E556C1" w:rsidRPr="00506F2C" w:rsidRDefault="00D51458" w:rsidP="00506F2C">
      <w:pPr>
        <w:numPr>
          <w:ilvl w:val="0"/>
          <w:numId w:val="7"/>
        </w:numPr>
        <w:spacing w:after="0" w:line="240" w:lineRule="auto"/>
        <w:jc w:val="both"/>
        <w:rPr>
          <w:rFonts w:ascii="Times New Roman" w:eastAsia="Times New Roman" w:hAnsi="Times New Roman"/>
          <w:sz w:val="24"/>
          <w:szCs w:val="24"/>
          <w:lang w:eastAsia="ru-RU"/>
        </w:rPr>
      </w:pPr>
      <w:hyperlink r:id="rId19" w:history="1">
        <w:r w:rsidR="00E556C1" w:rsidRPr="00506F2C">
          <w:rPr>
            <w:rFonts w:ascii="Times New Roman" w:eastAsia="Times New Roman" w:hAnsi="Times New Roman"/>
            <w:color w:val="0000FF"/>
            <w:sz w:val="24"/>
            <w:szCs w:val="24"/>
            <w:u w:val="single"/>
            <w:lang w:eastAsia="ru-RU"/>
          </w:rPr>
          <w:t>www.biblioclub.ru</w:t>
        </w:r>
      </w:hyperlink>
      <w:r w:rsidR="00E556C1" w:rsidRPr="00506F2C">
        <w:rPr>
          <w:rFonts w:ascii="Times New Roman" w:eastAsia="Times New Roman" w:hAnsi="Times New Roman"/>
          <w:sz w:val="24"/>
          <w:szCs w:val="24"/>
          <w:lang w:eastAsia="ru-RU"/>
        </w:rPr>
        <w:t xml:space="preserve"> - ЭБС «Университетская библиотека онлайн»</w:t>
      </w:r>
    </w:p>
    <w:p w14:paraId="0ECA7400" w14:textId="77777777" w:rsidR="00E556C1" w:rsidRPr="00506F2C" w:rsidRDefault="00D51458" w:rsidP="00506F2C">
      <w:pPr>
        <w:numPr>
          <w:ilvl w:val="0"/>
          <w:numId w:val="7"/>
        </w:numPr>
        <w:spacing w:after="0" w:line="240" w:lineRule="auto"/>
        <w:jc w:val="both"/>
        <w:rPr>
          <w:rFonts w:ascii="Times New Roman" w:eastAsia="Times New Roman" w:hAnsi="Times New Roman"/>
          <w:sz w:val="24"/>
          <w:szCs w:val="24"/>
          <w:lang w:eastAsia="ru-RU"/>
        </w:rPr>
      </w:pPr>
      <w:hyperlink r:id="rId20" w:history="1">
        <w:r w:rsidR="00E556C1" w:rsidRPr="00506F2C">
          <w:rPr>
            <w:rFonts w:ascii="Times New Roman" w:eastAsia="Times New Roman" w:hAnsi="Times New Roman"/>
            <w:color w:val="0000FF"/>
            <w:sz w:val="24"/>
            <w:szCs w:val="24"/>
            <w:u w:val="single"/>
            <w:lang w:eastAsia="ru-RU"/>
          </w:rPr>
          <w:t>www.elibrary.ru</w:t>
        </w:r>
      </w:hyperlink>
      <w:r w:rsidR="00E556C1" w:rsidRPr="00506F2C">
        <w:rPr>
          <w:rFonts w:ascii="Times New Roman" w:eastAsia="Times New Roman" w:hAnsi="Times New Roman"/>
          <w:sz w:val="24"/>
          <w:szCs w:val="24"/>
          <w:lang w:eastAsia="ru-RU"/>
        </w:rPr>
        <w:t xml:space="preserve"> -</w:t>
      </w:r>
      <w:r w:rsidR="00E556C1" w:rsidRPr="00506F2C">
        <w:rPr>
          <w:rFonts w:ascii="Times New Roman" w:eastAsia="Times New Roman" w:hAnsi="Times New Roman"/>
          <w:sz w:val="24"/>
          <w:szCs w:val="24"/>
          <w:lang w:eastAsia="ru-RU"/>
        </w:rPr>
        <w:tab/>
        <w:t>Научная электронная библиотека</w:t>
      </w:r>
    </w:p>
    <w:p w14:paraId="07D0D887" w14:textId="77777777" w:rsidR="00E556C1" w:rsidRPr="00506F2C" w:rsidRDefault="00D51458" w:rsidP="00506F2C">
      <w:pPr>
        <w:numPr>
          <w:ilvl w:val="0"/>
          <w:numId w:val="7"/>
        </w:numPr>
        <w:spacing w:after="0" w:line="240" w:lineRule="auto"/>
        <w:jc w:val="both"/>
        <w:rPr>
          <w:rFonts w:ascii="Times New Roman" w:eastAsia="Times New Roman" w:hAnsi="Times New Roman"/>
          <w:sz w:val="24"/>
          <w:szCs w:val="24"/>
          <w:lang w:eastAsia="ru-RU"/>
        </w:rPr>
      </w:pPr>
      <w:hyperlink r:id="rId21" w:history="1">
        <w:r w:rsidR="00E556C1" w:rsidRPr="00506F2C">
          <w:rPr>
            <w:rFonts w:ascii="Times New Roman" w:eastAsia="Times New Roman" w:hAnsi="Times New Roman"/>
            <w:color w:val="0000FF"/>
            <w:sz w:val="24"/>
            <w:szCs w:val="24"/>
            <w:u w:val="single"/>
            <w:lang w:eastAsia="ru-RU"/>
          </w:rPr>
          <w:t>www.ebiblioteka.ru</w:t>
        </w:r>
      </w:hyperlink>
      <w:r w:rsidR="00E556C1" w:rsidRPr="00506F2C">
        <w:rPr>
          <w:rFonts w:ascii="Times New Roman" w:eastAsia="Times New Roman" w:hAnsi="Times New Roman"/>
          <w:sz w:val="24"/>
          <w:szCs w:val="24"/>
          <w:lang w:eastAsia="ru-RU"/>
        </w:rPr>
        <w:t xml:space="preserve"> - Универсальные базы данных изданий</w:t>
      </w:r>
    </w:p>
    <w:p w14:paraId="720F732E" w14:textId="77777777" w:rsidR="00E556C1" w:rsidRPr="00506F2C" w:rsidRDefault="00D51458" w:rsidP="00506F2C">
      <w:pPr>
        <w:numPr>
          <w:ilvl w:val="0"/>
          <w:numId w:val="7"/>
        </w:numPr>
        <w:spacing w:after="0" w:line="240" w:lineRule="auto"/>
        <w:jc w:val="both"/>
        <w:rPr>
          <w:rFonts w:ascii="Times New Roman" w:eastAsia="Times New Roman" w:hAnsi="Times New Roman"/>
          <w:sz w:val="24"/>
          <w:szCs w:val="24"/>
          <w:lang w:eastAsia="ru-RU"/>
        </w:rPr>
      </w:pPr>
      <w:hyperlink r:id="rId22" w:history="1">
        <w:r w:rsidR="00E556C1" w:rsidRPr="00506F2C">
          <w:rPr>
            <w:rFonts w:ascii="Times New Roman" w:eastAsia="Times New Roman" w:hAnsi="Times New Roman"/>
            <w:color w:val="0000FF"/>
            <w:sz w:val="24"/>
            <w:szCs w:val="24"/>
            <w:u w:val="single"/>
            <w:lang w:val="en-US" w:eastAsia="ru-RU"/>
          </w:rPr>
          <w:t>www</w:t>
        </w:r>
        <w:r w:rsidR="00E556C1" w:rsidRPr="00506F2C">
          <w:rPr>
            <w:rFonts w:ascii="Times New Roman" w:eastAsia="Times New Roman" w:hAnsi="Times New Roman"/>
            <w:color w:val="0000FF"/>
            <w:sz w:val="24"/>
            <w:szCs w:val="24"/>
            <w:u w:val="single"/>
            <w:lang w:eastAsia="ru-RU"/>
          </w:rPr>
          <w:t>.</w:t>
        </w:r>
        <w:r w:rsidR="00E556C1" w:rsidRPr="00506F2C">
          <w:rPr>
            <w:rFonts w:ascii="Times New Roman" w:eastAsia="Times New Roman" w:hAnsi="Times New Roman"/>
            <w:color w:val="0000FF"/>
            <w:sz w:val="24"/>
            <w:szCs w:val="24"/>
            <w:u w:val="single"/>
            <w:lang w:val="en-US" w:eastAsia="ru-RU"/>
          </w:rPr>
          <w:t>edu</w:t>
        </w:r>
        <w:r w:rsidR="00E556C1" w:rsidRPr="00506F2C">
          <w:rPr>
            <w:rFonts w:ascii="Times New Roman" w:eastAsia="Times New Roman" w:hAnsi="Times New Roman"/>
            <w:color w:val="0000FF"/>
            <w:sz w:val="24"/>
            <w:szCs w:val="24"/>
            <w:u w:val="single"/>
            <w:lang w:eastAsia="ru-RU"/>
          </w:rPr>
          <w:t>.</w:t>
        </w:r>
        <w:r w:rsidR="00E556C1" w:rsidRPr="00506F2C">
          <w:rPr>
            <w:rFonts w:ascii="Times New Roman" w:eastAsia="Times New Roman" w:hAnsi="Times New Roman"/>
            <w:color w:val="0000FF"/>
            <w:sz w:val="24"/>
            <w:szCs w:val="24"/>
            <w:u w:val="single"/>
            <w:lang w:val="en-US" w:eastAsia="ru-RU"/>
          </w:rPr>
          <w:t>ru</w:t>
        </w:r>
      </w:hyperlink>
      <w:r w:rsidR="00E556C1" w:rsidRPr="00506F2C">
        <w:rPr>
          <w:rFonts w:ascii="Times New Roman" w:eastAsia="Times New Roman" w:hAnsi="Times New Roman"/>
          <w:sz w:val="24"/>
          <w:szCs w:val="24"/>
          <w:lang w:eastAsia="ru-RU"/>
        </w:rPr>
        <w:t xml:space="preserve"> - Российское образование – Федеральный портал</w:t>
      </w:r>
    </w:p>
    <w:p w14:paraId="55C29822" w14:textId="77777777" w:rsidR="00E556C1" w:rsidRPr="00506F2C" w:rsidRDefault="00D51458" w:rsidP="00506F2C">
      <w:pPr>
        <w:numPr>
          <w:ilvl w:val="0"/>
          <w:numId w:val="7"/>
        </w:numPr>
        <w:spacing w:after="0" w:line="240" w:lineRule="auto"/>
        <w:ind w:right="-284"/>
        <w:jc w:val="both"/>
        <w:rPr>
          <w:rFonts w:ascii="Times New Roman" w:eastAsia="Times New Roman" w:hAnsi="Times New Roman"/>
          <w:sz w:val="24"/>
          <w:szCs w:val="24"/>
          <w:lang w:eastAsia="ru-RU"/>
        </w:rPr>
      </w:pPr>
      <w:hyperlink r:id="rId23" w:history="1">
        <w:r w:rsidR="00E556C1" w:rsidRPr="00506F2C">
          <w:rPr>
            <w:rFonts w:ascii="Times New Roman" w:eastAsia="Times New Roman" w:hAnsi="Times New Roman"/>
            <w:color w:val="0000FF"/>
            <w:sz w:val="24"/>
            <w:szCs w:val="24"/>
            <w:u w:val="single"/>
            <w:lang w:eastAsia="ru-RU"/>
          </w:rPr>
          <w:t>http://rikonti-khalsivar.narod.ru/</w:t>
        </w:r>
      </w:hyperlink>
      <w:r w:rsidR="00E556C1" w:rsidRPr="00506F2C">
        <w:rPr>
          <w:rFonts w:ascii="Times New Roman" w:eastAsia="Times New Roman" w:hAnsi="Times New Roman"/>
          <w:sz w:val="24"/>
          <w:szCs w:val="24"/>
          <w:lang w:eastAsia="ru-RU"/>
        </w:rPr>
        <w:t xml:space="preserve"> - электронная библиотека исторической литературы</w:t>
      </w:r>
    </w:p>
    <w:p w14:paraId="255323E6" w14:textId="77777777" w:rsidR="00E556C1" w:rsidRPr="00506F2C" w:rsidRDefault="00D51458" w:rsidP="00506F2C">
      <w:pPr>
        <w:numPr>
          <w:ilvl w:val="0"/>
          <w:numId w:val="7"/>
        </w:numPr>
        <w:spacing w:after="0" w:line="240" w:lineRule="auto"/>
        <w:ind w:right="-284"/>
        <w:jc w:val="both"/>
        <w:rPr>
          <w:rFonts w:ascii="Times New Roman" w:eastAsia="Times New Roman" w:hAnsi="Times New Roman"/>
          <w:sz w:val="24"/>
          <w:szCs w:val="24"/>
          <w:lang w:eastAsia="ru-RU"/>
        </w:rPr>
      </w:pPr>
      <w:hyperlink r:id="rId24" w:history="1">
        <w:r w:rsidR="00E556C1" w:rsidRPr="00506F2C">
          <w:rPr>
            <w:rFonts w:ascii="Times New Roman" w:eastAsia="Times New Roman" w:hAnsi="Times New Roman"/>
            <w:color w:val="0000FF"/>
            <w:sz w:val="24"/>
            <w:szCs w:val="24"/>
            <w:u w:val="single"/>
            <w:lang w:eastAsia="ru-RU"/>
          </w:rPr>
          <w:t>http://www.alleng.ru/edu/hist1.htm</w:t>
        </w:r>
      </w:hyperlink>
      <w:r w:rsidR="00E556C1" w:rsidRPr="00506F2C">
        <w:rPr>
          <w:rFonts w:ascii="Times New Roman" w:eastAsia="Times New Roman" w:hAnsi="Times New Roman"/>
          <w:sz w:val="24"/>
          <w:szCs w:val="24"/>
          <w:lang w:eastAsia="ru-RU"/>
        </w:rPr>
        <w:t xml:space="preserve"> - сайт «Образовательные ресурсы Интернета» – раздел «История»</w:t>
      </w:r>
    </w:p>
    <w:p w14:paraId="0194F657" w14:textId="77777777" w:rsidR="00E556C1" w:rsidRPr="00506F2C" w:rsidRDefault="00D51458" w:rsidP="00506F2C">
      <w:pPr>
        <w:numPr>
          <w:ilvl w:val="0"/>
          <w:numId w:val="7"/>
        </w:numPr>
        <w:spacing w:after="0" w:line="240" w:lineRule="auto"/>
        <w:ind w:right="-284"/>
        <w:jc w:val="both"/>
        <w:rPr>
          <w:rFonts w:ascii="Times New Roman" w:eastAsia="Times New Roman" w:hAnsi="Times New Roman"/>
          <w:sz w:val="24"/>
          <w:szCs w:val="24"/>
          <w:lang w:eastAsia="ru-RU"/>
        </w:rPr>
      </w:pPr>
      <w:hyperlink r:id="rId25" w:history="1">
        <w:r w:rsidR="00E556C1" w:rsidRPr="00506F2C">
          <w:rPr>
            <w:rFonts w:ascii="Times New Roman" w:eastAsia="Times New Roman" w:hAnsi="Times New Roman"/>
            <w:color w:val="0000FF"/>
            <w:sz w:val="24"/>
            <w:szCs w:val="24"/>
            <w:u w:val="single"/>
            <w:lang w:eastAsia="ru-RU"/>
          </w:rPr>
          <w:t>http://historyevent.ru/</w:t>
        </w:r>
      </w:hyperlink>
      <w:r w:rsidR="00E556C1" w:rsidRPr="00506F2C">
        <w:rPr>
          <w:rFonts w:ascii="Times New Roman" w:eastAsia="Times New Roman" w:hAnsi="Times New Roman"/>
          <w:sz w:val="24"/>
          <w:szCs w:val="24"/>
          <w:lang w:eastAsia="ru-RU"/>
        </w:rPr>
        <w:t xml:space="preserve"> - сайт «Хроники»: история в датах</w:t>
      </w:r>
    </w:p>
    <w:p w14:paraId="4ABB1B88" w14:textId="77777777" w:rsidR="00E556C1" w:rsidRPr="00506F2C" w:rsidRDefault="00D51458" w:rsidP="00506F2C">
      <w:pPr>
        <w:numPr>
          <w:ilvl w:val="0"/>
          <w:numId w:val="7"/>
        </w:numPr>
        <w:spacing w:after="0" w:line="240" w:lineRule="auto"/>
        <w:jc w:val="both"/>
        <w:rPr>
          <w:rFonts w:ascii="Times New Roman" w:eastAsia="Times New Roman" w:hAnsi="Times New Roman"/>
          <w:sz w:val="24"/>
          <w:szCs w:val="24"/>
          <w:lang w:eastAsia="ru-RU"/>
        </w:rPr>
      </w:pPr>
      <w:hyperlink r:id="rId26" w:history="1">
        <w:r w:rsidR="00E556C1" w:rsidRPr="00506F2C">
          <w:rPr>
            <w:rFonts w:ascii="Times New Roman" w:eastAsia="Times New Roman" w:hAnsi="Times New Roman"/>
            <w:color w:val="0000FF"/>
            <w:sz w:val="24"/>
            <w:szCs w:val="24"/>
            <w:u w:val="single"/>
            <w:lang w:eastAsia="ru-RU"/>
          </w:rPr>
          <w:t>http://historiwars.narod.ru/</w:t>
        </w:r>
      </w:hyperlink>
      <w:r w:rsidR="00E556C1" w:rsidRPr="00506F2C">
        <w:rPr>
          <w:rFonts w:ascii="Times New Roman" w:eastAsia="Times New Roman" w:hAnsi="Times New Roman"/>
          <w:sz w:val="24"/>
          <w:szCs w:val="24"/>
          <w:lang w:eastAsia="ru-RU"/>
        </w:rPr>
        <w:t xml:space="preserve"> сайт «История войн» - материалы по истории войн</w:t>
      </w:r>
    </w:p>
    <w:p w14:paraId="071C0588" w14:textId="77777777" w:rsidR="00E556C1" w:rsidRPr="00506F2C" w:rsidRDefault="00D51458" w:rsidP="00506F2C">
      <w:pPr>
        <w:numPr>
          <w:ilvl w:val="0"/>
          <w:numId w:val="7"/>
        </w:numPr>
        <w:spacing w:after="0" w:line="240" w:lineRule="auto"/>
        <w:ind w:right="300"/>
        <w:jc w:val="both"/>
        <w:rPr>
          <w:rFonts w:ascii="Times New Roman" w:eastAsia="Times New Roman" w:hAnsi="Times New Roman"/>
          <w:sz w:val="24"/>
          <w:szCs w:val="24"/>
          <w:lang w:eastAsia="ru-RU"/>
        </w:rPr>
      </w:pPr>
      <w:hyperlink r:id="rId27" w:history="1">
        <w:r w:rsidR="00E556C1" w:rsidRPr="00506F2C">
          <w:rPr>
            <w:rFonts w:ascii="Times New Roman" w:eastAsia="Times New Roman" w:hAnsi="Times New Roman"/>
            <w:color w:val="0000FF"/>
            <w:sz w:val="24"/>
            <w:szCs w:val="24"/>
            <w:u w:val="single"/>
            <w:lang w:eastAsia="ru-RU"/>
          </w:rPr>
          <w:t>http://rulers.narod.ru/</w:t>
        </w:r>
      </w:hyperlink>
      <w:r w:rsidR="00E556C1" w:rsidRPr="00506F2C">
        <w:rPr>
          <w:rFonts w:ascii="Times New Roman" w:eastAsia="Times New Roman" w:hAnsi="Times New Roman"/>
          <w:sz w:val="24"/>
          <w:szCs w:val="24"/>
          <w:lang w:eastAsia="ru-RU"/>
        </w:rPr>
        <w:t xml:space="preserve"> - история в лицах: личности, династии, карты и схемы</w:t>
      </w:r>
    </w:p>
    <w:p w14:paraId="590CD82B" w14:textId="77777777" w:rsidR="00E556C1" w:rsidRPr="00506F2C" w:rsidRDefault="00D51458" w:rsidP="00506F2C">
      <w:pPr>
        <w:numPr>
          <w:ilvl w:val="0"/>
          <w:numId w:val="7"/>
        </w:numPr>
        <w:spacing w:after="0" w:line="240" w:lineRule="auto"/>
        <w:jc w:val="both"/>
        <w:rPr>
          <w:rFonts w:ascii="Times New Roman" w:eastAsia="Times New Roman" w:hAnsi="Times New Roman"/>
          <w:sz w:val="24"/>
          <w:szCs w:val="24"/>
          <w:lang w:eastAsia="ru-RU"/>
        </w:rPr>
      </w:pPr>
      <w:hyperlink r:id="rId28" w:history="1">
        <w:r w:rsidR="00E556C1" w:rsidRPr="00506F2C">
          <w:rPr>
            <w:rFonts w:ascii="Times New Roman" w:eastAsia="Times New Roman" w:hAnsi="Times New Roman"/>
            <w:color w:val="0000FF"/>
            <w:sz w:val="24"/>
            <w:szCs w:val="24"/>
            <w:u w:val="single"/>
            <w:lang w:eastAsia="ru-RU"/>
          </w:rPr>
          <w:t>http://www.hist.msu.ru/ER/Etext/index.html</w:t>
        </w:r>
      </w:hyperlink>
      <w:r w:rsidR="00E556C1" w:rsidRPr="00506F2C">
        <w:rPr>
          <w:rFonts w:ascii="Times New Roman" w:eastAsia="Times New Roman" w:hAnsi="Times New Roman"/>
          <w:sz w:val="24"/>
          <w:szCs w:val="24"/>
          <w:lang w:eastAsia="ru-RU"/>
        </w:rPr>
        <w:t xml:space="preserve"> - электронная библиотека истфака МГУ</w:t>
      </w:r>
    </w:p>
    <w:p w14:paraId="5CCDD870" w14:textId="77777777" w:rsidR="00E556C1" w:rsidRPr="00506F2C" w:rsidRDefault="00D51458" w:rsidP="00506F2C">
      <w:pPr>
        <w:numPr>
          <w:ilvl w:val="0"/>
          <w:numId w:val="7"/>
        </w:numPr>
        <w:spacing w:after="0" w:line="240" w:lineRule="auto"/>
        <w:jc w:val="both"/>
        <w:rPr>
          <w:rFonts w:ascii="Times New Roman" w:eastAsia="Times New Roman" w:hAnsi="Times New Roman"/>
          <w:sz w:val="24"/>
          <w:szCs w:val="24"/>
          <w:lang w:eastAsia="ru-RU"/>
        </w:rPr>
      </w:pPr>
      <w:hyperlink r:id="rId29" w:history="1">
        <w:r w:rsidR="00E556C1" w:rsidRPr="00506F2C">
          <w:rPr>
            <w:rFonts w:ascii="Times New Roman" w:eastAsia="Times New Roman" w:hAnsi="Times New Roman"/>
            <w:color w:val="0000FF"/>
            <w:sz w:val="24"/>
            <w:szCs w:val="24"/>
            <w:u w:val="single"/>
            <w:lang w:eastAsia="ru-RU"/>
          </w:rPr>
          <w:t>http://www.hist.msu.ru/ER/sources.htm</w:t>
        </w:r>
      </w:hyperlink>
      <w:r w:rsidR="00E556C1" w:rsidRPr="00506F2C">
        <w:rPr>
          <w:rFonts w:ascii="Times New Roman" w:eastAsia="Times New Roman" w:hAnsi="Times New Roman"/>
          <w:sz w:val="24"/>
          <w:szCs w:val="24"/>
          <w:lang w:eastAsia="ru-RU"/>
        </w:rPr>
        <w:t xml:space="preserve"> - библиотека электронных текстов МГУ по истории</w:t>
      </w:r>
    </w:p>
    <w:p w14:paraId="5FF53353" w14:textId="77777777" w:rsidR="00E556C1" w:rsidRPr="00506F2C" w:rsidRDefault="00D51458" w:rsidP="00506F2C">
      <w:pPr>
        <w:numPr>
          <w:ilvl w:val="0"/>
          <w:numId w:val="7"/>
        </w:numPr>
        <w:spacing w:after="0" w:line="240" w:lineRule="auto"/>
        <w:jc w:val="both"/>
        <w:rPr>
          <w:rFonts w:ascii="Times New Roman" w:eastAsia="Times New Roman" w:hAnsi="Times New Roman"/>
          <w:sz w:val="24"/>
          <w:szCs w:val="24"/>
          <w:lang w:eastAsia="ru-RU"/>
        </w:rPr>
      </w:pPr>
      <w:hyperlink r:id="rId30" w:history="1">
        <w:r w:rsidR="00E556C1" w:rsidRPr="00506F2C">
          <w:rPr>
            <w:rFonts w:ascii="Times New Roman" w:eastAsia="Times New Roman" w:hAnsi="Times New Roman"/>
            <w:color w:val="0000FF"/>
            <w:sz w:val="24"/>
            <w:szCs w:val="24"/>
            <w:u w:val="single"/>
            <w:lang w:eastAsia="ru-RU"/>
          </w:rPr>
          <w:t>http://www.libelli.ru/library/tema/scient.htm</w:t>
        </w:r>
      </w:hyperlink>
      <w:r w:rsidR="00E556C1" w:rsidRPr="00506F2C">
        <w:rPr>
          <w:rFonts w:ascii="Times New Roman" w:eastAsia="Times New Roman" w:hAnsi="Times New Roman"/>
          <w:sz w:val="24"/>
          <w:szCs w:val="24"/>
          <w:lang w:eastAsia="ru-RU"/>
        </w:rPr>
        <w:t xml:space="preserve"> - научная библиотека электронных книг и статей «Нестор»</w:t>
      </w:r>
    </w:p>
    <w:p w14:paraId="5CBEF3E8" w14:textId="77777777" w:rsidR="00E556C1" w:rsidRPr="00506F2C" w:rsidRDefault="00E556C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49FF5AE"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8. Фонды оценочных средств</w:t>
      </w:r>
    </w:p>
    <w:p w14:paraId="27A0EB5B" w14:textId="77777777" w:rsidR="00E556C1" w:rsidRPr="00506F2C" w:rsidRDefault="00E556C1" w:rsidP="00506F2C">
      <w:pPr>
        <w:spacing w:after="0" w:line="240" w:lineRule="auto"/>
        <w:ind w:firstLine="709"/>
        <w:jc w:val="both"/>
        <w:rPr>
          <w:rFonts w:ascii="Times New Roman" w:eastAsia="Times New Roman" w:hAnsi="Times New Roman"/>
          <w:spacing w:val="-4"/>
          <w:sz w:val="24"/>
          <w:szCs w:val="24"/>
          <w:lang w:eastAsia="ru-RU"/>
        </w:rPr>
      </w:pPr>
      <w:r w:rsidRPr="00506F2C">
        <w:rPr>
          <w:rFonts w:ascii="Times New Roman" w:eastAsia="Times New Roman" w:hAnsi="Times New Roman"/>
          <w:spacing w:val="-4"/>
          <w:sz w:val="24"/>
          <w:szCs w:val="24"/>
          <w:lang w:eastAsia="ru-RU"/>
        </w:rPr>
        <w:t>Фонд оценочных средств представлен в Приложении 1.</w:t>
      </w:r>
    </w:p>
    <w:p w14:paraId="6371BF0C" w14:textId="77777777" w:rsidR="00E556C1" w:rsidRPr="00506F2C" w:rsidRDefault="00E556C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DBB2A05"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047C28E"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9.1. Описание материально-технической базы</w:t>
      </w:r>
    </w:p>
    <w:p w14:paraId="4BFF9907" w14:textId="77777777" w:rsidR="00E556C1" w:rsidRPr="00506F2C" w:rsidRDefault="00E556C1"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279E7A69" w14:textId="77777777" w:rsidR="00E556C1" w:rsidRPr="00506F2C" w:rsidRDefault="00E556C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5CAD1F5" w14:textId="77777777" w:rsidR="00E556C1" w:rsidRPr="00506F2C" w:rsidRDefault="00E556C1" w:rsidP="00506F2C">
      <w:pPr>
        <w:spacing w:after="0" w:line="240" w:lineRule="auto"/>
        <w:ind w:firstLine="708"/>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506F2C">
        <w:rPr>
          <w:rFonts w:ascii="Times New Roman" w:eastAsia="Times New Roman" w:hAnsi="Times New Roman"/>
          <w:sz w:val="24"/>
          <w:szCs w:val="24"/>
          <w:lang w:val="en-US" w:eastAsia="ru-RU"/>
        </w:rPr>
        <w:t>MicrosoftWord</w:t>
      </w:r>
      <w:r w:rsidRPr="00506F2C">
        <w:rPr>
          <w:rFonts w:ascii="Times New Roman" w:eastAsia="Times New Roman" w:hAnsi="Times New Roman"/>
          <w:sz w:val="24"/>
          <w:szCs w:val="24"/>
          <w:lang w:eastAsia="ru-RU"/>
        </w:rPr>
        <w:t xml:space="preserve">, </w:t>
      </w:r>
      <w:r w:rsidRPr="00506F2C">
        <w:rPr>
          <w:rFonts w:ascii="Times New Roman" w:eastAsia="Times New Roman" w:hAnsi="Times New Roman"/>
          <w:sz w:val="24"/>
          <w:szCs w:val="24"/>
          <w:lang w:val="en-US" w:eastAsia="ru-RU"/>
        </w:rPr>
        <w:t>PowerPoint</w:t>
      </w:r>
      <w:r w:rsidRPr="00506F2C">
        <w:rPr>
          <w:rFonts w:ascii="Times New Roman" w:eastAsia="Times New Roman" w:hAnsi="Times New Roman"/>
          <w:sz w:val="24"/>
          <w:szCs w:val="24"/>
          <w:lang w:eastAsia="ru-RU"/>
        </w:rPr>
        <w:t xml:space="preserve">, </w:t>
      </w:r>
      <w:r w:rsidRPr="00506F2C">
        <w:rPr>
          <w:rFonts w:ascii="Times New Roman" w:eastAsia="Times New Roman" w:hAnsi="Times New Roman"/>
          <w:sz w:val="24"/>
          <w:szCs w:val="24"/>
          <w:lang w:val="en-US" w:eastAsia="ru-RU"/>
        </w:rPr>
        <w:t>MicrosoftInternetExplorer</w:t>
      </w:r>
      <w:r w:rsidRPr="00506F2C">
        <w:rPr>
          <w:rFonts w:ascii="Times New Roman" w:eastAsia="Times New Roman" w:hAnsi="Times New Roman"/>
          <w:sz w:val="24"/>
          <w:szCs w:val="24"/>
          <w:lang w:eastAsia="ru-RU"/>
        </w:rPr>
        <w:t xml:space="preserve"> и других, а также организовывать взаимодействие с учащимися в ЭИОС Мининского университета </w:t>
      </w:r>
      <w:r w:rsidRPr="00506F2C">
        <w:rPr>
          <w:rFonts w:ascii="Times New Roman" w:eastAsia="Times New Roman" w:hAnsi="Times New Roman"/>
          <w:sz w:val="24"/>
          <w:szCs w:val="24"/>
          <w:lang w:val="en-US" w:eastAsia="ru-RU"/>
        </w:rPr>
        <w:t>Moodle</w:t>
      </w:r>
      <w:r w:rsidRPr="00506F2C">
        <w:rPr>
          <w:rFonts w:ascii="Times New Roman" w:eastAsia="Times New Roman" w:hAnsi="Times New Roman"/>
          <w:sz w:val="24"/>
          <w:szCs w:val="24"/>
          <w:lang w:eastAsia="ru-RU"/>
        </w:rPr>
        <w:t xml:space="preserve">, </w:t>
      </w:r>
      <w:r w:rsidRPr="00506F2C">
        <w:rPr>
          <w:rFonts w:ascii="Times New Roman" w:eastAsia="Times New Roman" w:hAnsi="Times New Roman"/>
          <w:sz w:val="24"/>
          <w:szCs w:val="24"/>
          <w:lang w:eastAsia="ru-RU"/>
        </w:rPr>
        <w:lastRenderedPageBreak/>
        <w:t xml:space="preserve">в том числе сетевое взаимодействие с помощью разнообразных сетевых ресурсов, например </w:t>
      </w:r>
      <w:r w:rsidRPr="00506F2C">
        <w:rPr>
          <w:rFonts w:ascii="Times New Roman" w:eastAsia="Times New Roman" w:hAnsi="Times New Roman"/>
          <w:sz w:val="24"/>
          <w:szCs w:val="24"/>
          <w:lang w:val="en-US" w:eastAsia="ru-RU"/>
        </w:rPr>
        <w:t>Google</w:t>
      </w:r>
      <w:r w:rsidRPr="00506F2C">
        <w:rPr>
          <w:rFonts w:ascii="Times New Roman" w:eastAsia="Times New Roman" w:hAnsi="Times New Roman"/>
          <w:sz w:val="24"/>
          <w:szCs w:val="24"/>
          <w:lang w:eastAsia="ru-RU"/>
        </w:rPr>
        <w:t>-сервисов.</w:t>
      </w:r>
    </w:p>
    <w:p w14:paraId="50E5663D" w14:textId="77777777" w:rsidR="00E556C1" w:rsidRPr="00506F2C" w:rsidRDefault="00E556C1"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0B9021E2"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Перечень программного обеспечения</w:t>
      </w:r>
    </w:p>
    <w:p w14:paraId="337087E9"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val="en-US" w:eastAsia="ru-RU"/>
        </w:rPr>
        <w:t>Office</w:t>
      </w:r>
      <w:r w:rsidRPr="00506F2C">
        <w:rPr>
          <w:rFonts w:ascii="Times New Roman" w:eastAsia="Times New Roman" w:hAnsi="Times New Roman"/>
          <w:bCs/>
          <w:sz w:val="24"/>
          <w:szCs w:val="24"/>
          <w:lang w:eastAsia="ru-RU"/>
        </w:rPr>
        <w:t xml:space="preserve"> </w:t>
      </w:r>
      <w:r w:rsidRPr="00506F2C">
        <w:rPr>
          <w:rFonts w:ascii="Times New Roman" w:eastAsia="Times New Roman" w:hAnsi="Times New Roman"/>
          <w:bCs/>
          <w:sz w:val="24"/>
          <w:szCs w:val="24"/>
          <w:lang w:val="en-US" w:eastAsia="ru-RU"/>
        </w:rPr>
        <w:t>Professional</w:t>
      </w:r>
      <w:r w:rsidRPr="00506F2C">
        <w:rPr>
          <w:rFonts w:ascii="Times New Roman" w:eastAsia="Times New Roman" w:hAnsi="Times New Roman"/>
          <w:bCs/>
          <w:sz w:val="24"/>
          <w:szCs w:val="24"/>
          <w:lang w:eastAsia="ru-RU"/>
        </w:rPr>
        <w:t xml:space="preserve"> </w:t>
      </w:r>
      <w:r w:rsidRPr="00506F2C">
        <w:rPr>
          <w:rFonts w:ascii="Times New Roman" w:eastAsia="Times New Roman" w:hAnsi="Times New Roman"/>
          <w:bCs/>
          <w:sz w:val="24"/>
          <w:szCs w:val="24"/>
          <w:lang w:val="en-US" w:eastAsia="ru-RU"/>
        </w:rPr>
        <w:t>Plus</w:t>
      </w:r>
      <w:r w:rsidRPr="00506F2C">
        <w:rPr>
          <w:rFonts w:ascii="Times New Roman" w:eastAsia="Times New Roman" w:hAnsi="Times New Roman"/>
          <w:bCs/>
          <w:sz w:val="24"/>
          <w:szCs w:val="24"/>
          <w:lang w:eastAsia="ru-RU"/>
        </w:rPr>
        <w:t xml:space="preserve"> 2013;</w:t>
      </w:r>
    </w:p>
    <w:p w14:paraId="7F1AC0F2" w14:textId="77777777" w:rsidR="00E556C1" w:rsidRPr="00506F2C" w:rsidRDefault="00E556C1" w:rsidP="00506F2C">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506F2C">
        <w:rPr>
          <w:rFonts w:ascii="Times New Roman" w:eastAsia="Times New Roman" w:hAnsi="Times New Roman"/>
          <w:bCs/>
          <w:sz w:val="24"/>
          <w:szCs w:val="24"/>
          <w:lang w:eastAsia="ru-RU"/>
        </w:rPr>
        <w:t>браузеры</w:t>
      </w:r>
      <w:r w:rsidRPr="00506F2C">
        <w:rPr>
          <w:rFonts w:ascii="Times New Roman" w:eastAsia="Times New Roman" w:hAnsi="Times New Roman"/>
          <w:bCs/>
          <w:sz w:val="24"/>
          <w:szCs w:val="24"/>
          <w:lang w:val="en-US" w:eastAsia="ru-RU"/>
        </w:rPr>
        <w:t xml:space="preserve"> Google Chrome,  Mozilla Firefox, Opera </w:t>
      </w:r>
      <w:r w:rsidRPr="00506F2C">
        <w:rPr>
          <w:rFonts w:ascii="Times New Roman" w:eastAsia="Times New Roman" w:hAnsi="Times New Roman"/>
          <w:bCs/>
          <w:sz w:val="24"/>
          <w:szCs w:val="24"/>
          <w:lang w:eastAsia="ru-RU"/>
        </w:rPr>
        <w:t>или</w:t>
      </w:r>
      <w:r w:rsidRPr="00506F2C">
        <w:rPr>
          <w:rFonts w:ascii="Times New Roman" w:eastAsia="Times New Roman" w:hAnsi="Times New Roman"/>
          <w:bCs/>
          <w:sz w:val="24"/>
          <w:szCs w:val="24"/>
          <w:lang w:val="en-US" w:eastAsia="ru-RU"/>
        </w:rPr>
        <w:t xml:space="preserve"> </w:t>
      </w:r>
      <w:r w:rsidRPr="00506F2C">
        <w:rPr>
          <w:rFonts w:ascii="Times New Roman" w:eastAsia="Times New Roman" w:hAnsi="Times New Roman"/>
          <w:bCs/>
          <w:sz w:val="24"/>
          <w:szCs w:val="24"/>
          <w:lang w:eastAsia="ru-RU"/>
        </w:rPr>
        <w:t>др</w:t>
      </w:r>
      <w:r w:rsidRPr="00506F2C">
        <w:rPr>
          <w:rFonts w:ascii="Times New Roman" w:eastAsia="Times New Roman" w:hAnsi="Times New Roman"/>
          <w:bCs/>
          <w:sz w:val="24"/>
          <w:szCs w:val="24"/>
          <w:lang w:val="en-US" w:eastAsia="ru-RU"/>
        </w:rPr>
        <w:t>.</w:t>
      </w:r>
    </w:p>
    <w:p w14:paraId="4068F2CF"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Перечень информационных справочных систем</w:t>
      </w:r>
    </w:p>
    <w:p w14:paraId="1537C273"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www.biblioclub.ru</w:t>
      </w:r>
      <w:r w:rsidRPr="00506F2C">
        <w:rPr>
          <w:rFonts w:ascii="Times New Roman" w:eastAsia="Times New Roman" w:hAnsi="Times New Roman"/>
          <w:bCs/>
          <w:sz w:val="24"/>
          <w:szCs w:val="24"/>
          <w:lang w:eastAsia="ru-RU"/>
        </w:rPr>
        <w:tab/>
        <w:t xml:space="preserve">   ЭБС «Университетская библиотека онлайн»</w:t>
      </w:r>
    </w:p>
    <w:p w14:paraId="172B61B0"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www.elibrary.ru</w:t>
      </w:r>
      <w:r w:rsidRPr="00506F2C">
        <w:rPr>
          <w:rFonts w:ascii="Times New Roman" w:eastAsia="Times New Roman" w:hAnsi="Times New Roman"/>
          <w:bCs/>
          <w:sz w:val="24"/>
          <w:szCs w:val="24"/>
          <w:lang w:eastAsia="ru-RU"/>
        </w:rPr>
        <w:tab/>
        <w:t xml:space="preserve">   Научная электронная библиотека</w:t>
      </w:r>
    </w:p>
    <w:p w14:paraId="764F6158"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www.ebiblioteka.ru</w:t>
      </w:r>
      <w:r w:rsidRPr="00506F2C">
        <w:rPr>
          <w:rFonts w:ascii="Times New Roman" w:eastAsia="Times New Roman" w:hAnsi="Times New Roman"/>
          <w:bCs/>
          <w:sz w:val="24"/>
          <w:szCs w:val="24"/>
          <w:lang w:eastAsia="ru-RU"/>
        </w:rPr>
        <w:tab/>
        <w:t xml:space="preserve">   Универсальные базы данных изданий </w:t>
      </w:r>
    </w:p>
    <w:p w14:paraId="5E5666F3" w14:textId="77777777" w:rsidR="00E556C1" w:rsidRPr="00506F2C" w:rsidRDefault="00E556C1" w:rsidP="00506F2C">
      <w:pPr>
        <w:autoSpaceDE w:val="0"/>
        <w:autoSpaceDN w:val="0"/>
        <w:adjustRightInd w:val="0"/>
        <w:spacing w:after="0" w:line="240" w:lineRule="auto"/>
        <w:ind w:firstLine="709"/>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http://window.edu.ru/      Единое окно доступа к образовательным ресурсам</w:t>
      </w:r>
    </w:p>
    <w:p w14:paraId="33B86D64" w14:textId="77777777" w:rsidR="00DB597C" w:rsidRPr="00506F2C" w:rsidRDefault="00DB597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45496B7F" w14:textId="77777777" w:rsidR="009106CA" w:rsidRPr="00506F2C" w:rsidRDefault="009106CA" w:rsidP="00506F2C">
      <w:pPr>
        <w:spacing w:after="0" w:line="240" w:lineRule="auto"/>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br w:type="page"/>
      </w:r>
    </w:p>
    <w:p w14:paraId="2CADBCA2" w14:textId="77777777" w:rsidR="004F0761" w:rsidRPr="00506F2C" w:rsidRDefault="004F0761" w:rsidP="00506F2C">
      <w:pPr>
        <w:spacing w:after="0" w:line="240" w:lineRule="auto"/>
        <w:jc w:val="center"/>
        <w:rPr>
          <w:rFonts w:ascii="Times New Roman" w:eastAsia="Times New Roman" w:hAnsi="Times New Roman"/>
          <w:b/>
          <w:sz w:val="24"/>
          <w:szCs w:val="24"/>
          <w:lang w:eastAsia="ru-RU"/>
        </w:rPr>
      </w:pPr>
      <w:r w:rsidRPr="00506F2C">
        <w:rPr>
          <w:rFonts w:ascii="Times New Roman" w:eastAsia="Times New Roman" w:hAnsi="Times New Roman"/>
          <w:b/>
          <w:sz w:val="24"/>
          <w:szCs w:val="24"/>
          <w:lang w:eastAsia="ru-RU"/>
        </w:rPr>
        <w:lastRenderedPageBreak/>
        <w:t>5.</w:t>
      </w:r>
      <w:r w:rsidR="00A953BC" w:rsidRPr="00506F2C">
        <w:rPr>
          <w:rFonts w:ascii="Times New Roman" w:eastAsia="Times New Roman" w:hAnsi="Times New Roman"/>
          <w:b/>
          <w:sz w:val="24"/>
          <w:szCs w:val="24"/>
          <w:lang w:eastAsia="ru-RU"/>
        </w:rPr>
        <w:t>2</w:t>
      </w:r>
      <w:r w:rsidRPr="00506F2C">
        <w:rPr>
          <w:rFonts w:ascii="Times New Roman" w:eastAsia="Times New Roman" w:hAnsi="Times New Roman"/>
          <w:b/>
          <w:sz w:val="24"/>
          <w:szCs w:val="24"/>
          <w:lang w:eastAsia="ru-RU"/>
        </w:rPr>
        <w:t>. ПРОГРАММА ДИСЦИПЛИНЫ</w:t>
      </w:r>
    </w:p>
    <w:p w14:paraId="202A4FFF" w14:textId="77777777" w:rsidR="009C4F14" w:rsidRPr="00506F2C" w:rsidRDefault="009C4F14" w:rsidP="00506F2C">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124BA58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«Русский язык и культура речи»</w:t>
      </w:r>
    </w:p>
    <w:p w14:paraId="7B1924B8" w14:textId="77777777" w:rsidR="00506F2C" w:rsidRPr="00506F2C" w:rsidRDefault="00506F2C" w:rsidP="00506F2C">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1. Пояснительная записка</w:t>
      </w:r>
    </w:p>
    <w:p w14:paraId="0EA2A567" w14:textId="77777777" w:rsidR="00506F2C" w:rsidRPr="00506F2C" w:rsidRDefault="00506F2C"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10B00BF4" w14:textId="77777777" w:rsidR="00506F2C" w:rsidRPr="00506F2C" w:rsidRDefault="00506F2C" w:rsidP="00506F2C">
      <w:pPr>
        <w:spacing w:after="0" w:line="240" w:lineRule="auto"/>
        <w:ind w:firstLine="72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4CC75792"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6776444"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2. Место в структуре модуля</w:t>
      </w:r>
    </w:p>
    <w:p w14:paraId="7D4E5193"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bCs/>
          <w:iCs/>
          <w:sz w:val="24"/>
          <w:szCs w:val="24"/>
          <w:lang w:eastAsia="ru-RU"/>
        </w:rPr>
        <w:t>Дисциплина является базовой в модуле «Человек, общество, культура».</w:t>
      </w:r>
    </w:p>
    <w:p w14:paraId="409C828B"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3. Цели и задачи</w:t>
      </w:r>
    </w:p>
    <w:p w14:paraId="4F48D800"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i/>
          <w:iCs/>
          <w:sz w:val="24"/>
          <w:szCs w:val="24"/>
          <w:lang w:eastAsia="ru-RU"/>
        </w:rPr>
        <w:t xml:space="preserve">Цель дисциплины </w:t>
      </w:r>
      <w:r w:rsidRPr="00506F2C">
        <w:rPr>
          <w:rFonts w:ascii="Times New Roman" w:eastAsia="Times New Roman" w:hAnsi="Times New Roman"/>
          <w:spacing w:val="3"/>
          <w:sz w:val="24"/>
          <w:szCs w:val="24"/>
          <w:lang w:eastAsia="ru-RU"/>
        </w:rPr>
        <w:t xml:space="preserve">– сформировать у студентов </w:t>
      </w:r>
      <w:r w:rsidRPr="00506F2C">
        <w:rPr>
          <w:rFonts w:ascii="Times New Roman" w:eastAsia="Times New Roman" w:hAnsi="Times New Roman"/>
          <w:sz w:val="24"/>
          <w:szCs w:val="24"/>
          <w:lang w:eastAsia="ru-RU"/>
        </w:rP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3893591C"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07CE4A3D"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506F2C">
        <w:rPr>
          <w:rFonts w:ascii="Times New Roman" w:eastAsia="Times New Roman" w:hAnsi="Times New Roman"/>
          <w:i/>
          <w:iCs/>
          <w:sz w:val="24"/>
          <w:szCs w:val="24"/>
          <w:lang w:eastAsia="ru-RU"/>
        </w:rPr>
        <w:t xml:space="preserve">Задачи дисциплины: </w:t>
      </w:r>
    </w:p>
    <w:p w14:paraId="1002A914"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506F2C">
        <w:rPr>
          <w:rFonts w:ascii="Times New Roman" w:eastAsia="Times New Roman" w:hAnsi="Times New Roman"/>
          <w:iCs/>
          <w:sz w:val="24"/>
          <w:szCs w:val="24"/>
          <w:lang w:eastAsia="ru-RU"/>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511D3078"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506F2C">
        <w:rPr>
          <w:rFonts w:ascii="Times New Roman" w:eastAsia="Times New Roman" w:hAnsi="Times New Roman"/>
          <w:iCs/>
          <w:sz w:val="24"/>
          <w:szCs w:val="24"/>
          <w:lang w:eastAsia="ru-RU"/>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67D93B04"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506F2C">
        <w:rPr>
          <w:rFonts w:ascii="Times New Roman" w:eastAsia="Times New Roman" w:hAnsi="Times New Roman"/>
          <w:iCs/>
          <w:sz w:val="24"/>
          <w:szCs w:val="24"/>
          <w:lang w:eastAsia="ru-RU"/>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13B9F6FA"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0448539"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4. Образовательные результаты</w:t>
      </w:r>
    </w:p>
    <w:p w14:paraId="3FB7C295" w14:textId="77777777" w:rsidR="00506F2C" w:rsidRPr="00506F2C" w:rsidRDefault="00506F2C" w:rsidP="00506F2C">
      <w:pPr>
        <w:spacing w:after="0" w:line="240" w:lineRule="auto"/>
        <w:ind w:firstLine="709"/>
        <w:jc w:val="both"/>
        <w:rPr>
          <w:rFonts w:ascii="Times New Roman" w:hAnsi="Times New Roman"/>
          <w:sz w:val="24"/>
          <w:szCs w:val="24"/>
        </w:rPr>
      </w:pPr>
      <w:r w:rsidRPr="00506F2C">
        <w:rPr>
          <w:rFonts w:ascii="Times New Roman" w:hAnsi="Times New Roman"/>
          <w:sz w:val="24"/>
          <w:szCs w:val="24"/>
        </w:rPr>
        <w:t>русском и иностранном языках; правила и закономерности деловой устной и письменной коммуникации</w:t>
      </w:r>
    </w:p>
    <w:p w14:paraId="07B0B708" w14:textId="77777777" w:rsidR="00506F2C" w:rsidRPr="00506F2C" w:rsidRDefault="00506F2C" w:rsidP="00506F2C">
      <w:pPr>
        <w:spacing w:after="0" w:line="240" w:lineRule="auto"/>
        <w:ind w:firstLine="709"/>
        <w:jc w:val="both"/>
        <w:rPr>
          <w:rFonts w:ascii="Times New Roman" w:hAnsi="Times New Roman"/>
          <w:sz w:val="24"/>
          <w:szCs w:val="24"/>
        </w:rPr>
      </w:pPr>
      <w:r w:rsidRPr="00506F2C">
        <w:rPr>
          <w:rFonts w:ascii="Times New Roman" w:hAnsi="Times New Roman"/>
          <w:sz w:val="24"/>
          <w:szCs w:val="24"/>
        </w:rPr>
        <w:t>УК-4.2 Уметь: применять на практике деловую коммуникацию в устной и письменной формах, методы и навыки делового общения на русском и иностранном языках.</w:t>
      </w:r>
    </w:p>
    <w:p w14:paraId="216A6CC6" w14:textId="77777777" w:rsidR="00506F2C" w:rsidRPr="00506F2C" w:rsidRDefault="00506F2C" w:rsidP="00506F2C">
      <w:pPr>
        <w:autoSpaceDE w:val="0"/>
        <w:autoSpaceDN w:val="0"/>
        <w:adjustRightInd w:val="0"/>
        <w:spacing w:after="0" w:line="240" w:lineRule="auto"/>
        <w:ind w:firstLine="709"/>
        <w:jc w:val="both"/>
        <w:rPr>
          <w:rFonts w:ascii="Times New Roman" w:hAnsi="Times New Roman"/>
          <w:sz w:val="24"/>
          <w:szCs w:val="24"/>
        </w:rPr>
      </w:pPr>
      <w:r w:rsidRPr="00506F2C">
        <w:rPr>
          <w:rFonts w:ascii="Times New Roman" w:hAnsi="Times New Roman"/>
          <w:sz w:val="24"/>
          <w:szCs w:val="24"/>
        </w:rPr>
        <w:t>УК-4.3 Владеть: навыками чтения и перевода текстов на иностранном языке в профессиональном общении; навыками деловых коммуникаций в устной и письменной форме на русском и иностранном языках; методикой составления суждения в межличностном деловом общении на русском и иностранном языках.</w:t>
      </w:r>
    </w:p>
    <w:p w14:paraId="0ADBAA9F" w14:textId="77777777" w:rsidR="00506F2C" w:rsidRPr="00506F2C" w:rsidRDefault="00506F2C" w:rsidP="00506F2C">
      <w:pPr>
        <w:autoSpaceDE w:val="0"/>
        <w:autoSpaceDN w:val="0"/>
        <w:adjustRightInd w:val="0"/>
        <w:spacing w:after="0" w:line="240" w:lineRule="auto"/>
        <w:ind w:firstLine="709"/>
        <w:jc w:val="both"/>
        <w:rPr>
          <w:rFonts w:ascii="Times New Roman" w:hAnsi="Times New Roman"/>
          <w:sz w:val="24"/>
          <w:szCs w:val="24"/>
        </w:rPr>
      </w:pPr>
    </w:p>
    <w:tbl>
      <w:tblPr>
        <w:tblW w:w="5000" w:type="pct"/>
        <w:tblLayout w:type="fixed"/>
        <w:tblLook w:val="0000" w:firstRow="0" w:lastRow="0" w:firstColumn="0" w:lastColumn="0" w:noHBand="0" w:noVBand="0"/>
      </w:tblPr>
      <w:tblGrid>
        <w:gridCol w:w="925"/>
        <w:gridCol w:w="2347"/>
        <w:gridCol w:w="1471"/>
        <w:gridCol w:w="1853"/>
        <w:gridCol w:w="1487"/>
        <w:gridCol w:w="1487"/>
      </w:tblGrid>
      <w:tr w:rsidR="00506F2C" w:rsidRPr="00506F2C" w14:paraId="6C5FE3AE" w14:textId="77777777" w:rsidTr="00D54F0C">
        <w:trPr>
          <w:trHeight w:val="385"/>
        </w:trPr>
        <w:tc>
          <w:tcPr>
            <w:tcW w:w="925" w:type="dxa"/>
            <w:tcBorders>
              <w:top w:val="single" w:sz="2" w:space="0" w:color="000000"/>
              <w:left w:val="single" w:sz="2" w:space="0" w:color="000000"/>
              <w:bottom w:val="single" w:sz="2" w:space="0" w:color="000000"/>
              <w:right w:val="single" w:sz="2" w:space="0" w:color="000000"/>
            </w:tcBorders>
            <w:vAlign w:val="center"/>
          </w:tcPr>
          <w:p w14:paraId="282D3C3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vAlign w:val="center"/>
          </w:tcPr>
          <w:p w14:paraId="6A6B5155" w14:textId="77777777" w:rsidR="00506F2C" w:rsidRPr="00506F2C" w:rsidRDefault="00506F2C" w:rsidP="00506F2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vAlign w:val="center"/>
          </w:tcPr>
          <w:p w14:paraId="321C1DC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vAlign w:val="center"/>
          </w:tcPr>
          <w:p w14:paraId="7BAFCE8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2424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Код</w:t>
            </w:r>
          </w:p>
          <w:p w14:paraId="600614D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A043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Средства оценивания ОР</w:t>
            </w:r>
          </w:p>
        </w:tc>
      </w:tr>
      <w:tr w:rsidR="00506F2C" w:rsidRPr="00506F2C" w14:paraId="620CCF0D" w14:textId="77777777" w:rsidTr="00D54F0C">
        <w:trPr>
          <w:trHeight w:val="2938"/>
        </w:trPr>
        <w:tc>
          <w:tcPr>
            <w:tcW w:w="925" w:type="dxa"/>
            <w:vMerge w:val="restart"/>
            <w:tcBorders>
              <w:top w:val="single" w:sz="2" w:space="0" w:color="000000"/>
              <w:left w:val="single" w:sz="2" w:space="0" w:color="000000"/>
              <w:right w:val="single" w:sz="2" w:space="0" w:color="000000"/>
            </w:tcBorders>
            <w:vAlign w:val="center"/>
          </w:tcPr>
          <w:p w14:paraId="35AE6B2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lastRenderedPageBreak/>
              <w:t>ОР-3</w:t>
            </w:r>
          </w:p>
        </w:tc>
        <w:tc>
          <w:tcPr>
            <w:tcW w:w="2347" w:type="dxa"/>
            <w:vMerge w:val="restart"/>
            <w:tcBorders>
              <w:top w:val="single" w:sz="2" w:space="0" w:color="000000"/>
              <w:left w:val="single" w:sz="2" w:space="0" w:color="000000"/>
              <w:right w:val="single" w:sz="2" w:space="0" w:color="000000"/>
            </w:tcBorders>
          </w:tcPr>
          <w:p w14:paraId="7F522C41" w14:textId="77777777" w:rsidR="00506F2C" w:rsidRPr="00506F2C" w:rsidRDefault="00506F2C" w:rsidP="00506F2C">
            <w:pPr>
              <w:suppressAutoHyphens/>
              <w:spacing w:after="0" w:line="240" w:lineRule="auto"/>
              <w:jc w:val="both"/>
              <w:rPr>
                <w:rFonts w:ascii="Times New Roman" w:eastAsia="Times New Roman" w:hAnsi="Times New Roman"/>
                <w:sz w:val="24"/>
                <w:szCs w:val="24"/>
                <w:lang w:eastAsia="ru-RU"/>
              </w:rPr>
            </w:pPr>
            <w:r w:rsidRPr="00506F2C">
              <w:rPr>
                <w:rFonts w:ascii="Times New Roman" w:hAnsi="Times New Roman"/>
                <w:sz w:val="24"/>
                <w:szCs w:val="24"/>
              </w:rPr>
              <w:t>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471" w:type="dxa"/>
            <w:tcBorders>
              <w:top w:val="single" w:sz="2" w:space="0" w:color="000000"/>
              <w:left w:val="single" w:sz="2" w:space="0" w:color="000000"/>
              <w:bottom w:val="single" w:sz="4" w:space="0" w:color="auto"/>
              <w:right w:val="single" w:sz="2" w:space="0" w:color="000000"/>
            </w:tcBorders>
            <w:vAlign w:val="center"/>
          </w:tcPr>
          <w:p w14:paraId="0E78BF70"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ОР-3-2-1</w:t>
            </w:r>
          </w:p>
          <w:p w14:paraId="4954EF0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53" w:type="dxa"/>
            <w:tcBorders>
              <w:top w:val="single" w:sz="2" w:space="0" w:color="000000"/>
              <w:left w:val="single" w:sz="2" w:space="0" w:color="000000"/>
              <w:bottom w:val="single" w:sz="4" w:space="0" w:color="auto"/>
              <w:right w:val="single" w:sz="2" w:space="0" w:color="000000"/>
            </w:tcBorders>
            <w:vAlign w:val="center"/>
          </w:tcPr>
          <w:p w14:paraId="5A63848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iCs/>
                <w:sz w:val="24"/>
                <w:szCs w:val="24"/>
                <w:lang w:eastAsia="ru-RU"/>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r w:rsidRPr="00506F2C">
              <w:rPr>
                <w:rFonts w:ascii="Times New Roman" w:hAnsi="Times New Roman"/>
                <w:color w:val="000000"/>
                <w:sz w:val="24"/>
                <w:szCs w:val="24"/>
                <w:lang w:bidi="ru-RU"/>
              </w:rPr>
              <w:t xml:space="preserve"> и личностных качеств и методов их формирования у занимающихся</w:t>
            </w:r>
            <w:r w:rsidRPr="00506F2C">
              <w:rPr>
                <w:rFonts w:ascii="Times New Roman" w:eastAsia="Times New Roman" w:hAnsi="Times New Roman"/>
                <w:iCs/>
                <w:sz w:val="24"/>
                <w:szCs w:val="24"/>
                <w:lang w:eastAsia="ru-RU"/>
              </w:rPr>
              <w:t>.</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6DF77AC" w14:textId="77777777" w:rsidR="00506F2C" w:rsidRPr="00506F2C" w:rsidRDefault="00506F2C" w:rsidP="00506F2C">
            <w:pPr>
              <w:spacing w:after="0" w:line="240" w:lineRule="auto"/>
              <w:jc w:val="center"/>
              <w:rPr>
                <w:rFonts w:ascii="Times New Roman" w:hAnsi="Times New Roman"/>
                <w:sz w:val="24"/>
                <w:szCs w:val="24"/>
              </w:rPr>
            </w:pPr>
            <w:r w:rsidRPr="00506F2C">
              <w:rPr>
                <w:rFonts w:ascii="Times New Roman" w:hAnsi="Times New Roman"/>
                <w:sz w:val="24"/>
                <w:szCs w:val="24"/>
              </w:rPr>
              <w:t>УК-4.1</w:t>
            </w:r>
          </w:p>
          <w:p w14:paraId="35FED268" w14:textId="77777777" w:rsidR="00506F2C" w:rsidRPr="00506F2C" w:rsidRDefault="00506F2C" w:rsidP="00506F2C">
            <w:pPr>
              <w:spacing w:after="0" w:line="240" w:lineRule="auto"/>
              <w:jc w:val="center"/>
              <w:rPr>
                <w:rFonts w:ascii="Times New Roman" w:eastAsia="Times New Roman" w:hAnsi="Times New Roman"/>
                <w:sz w:val="24"/>
                <w:szCs w:val="24"/>
                <w:lang w:eastAsia="ru-RU"/>
              </w:rPr>
            </w:pP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BDAC03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Тест </w:t>
            </w:r>
          </w:p>
        </w:tc>
      </w:tr>
      <w:tr w:rsidR="00506F2C" w:rsidRPr="00506F2C" w14:paraId="29DCD24B" w14:textId="77777777" w:rsidTr="00D54F0C">
        <w:trPr>
          <w:trHeight w:val="3531"/>
        </w:trPr>
        <w:tc>
          <w:tcPr>
            <w:tcW w:w="925" w:type="dxa"/>
            <w:vMerge/>
            <w:tcBorders>
              <w:left w:val="single" w:sz="2" w:space="0" w:color="000000"/>
              <w:right w:val="single" w:sz="2" w:space="0" w:color="000000"/>
            </w:tcBorders>
            <w:vAlign w:val="center"/>
          </w:tcPr>
          <w:p w14:paraId="2070141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47" w:type="dxa"/>
            <w:vMerge/>
            <w:tcBorders>
              <w:left w:val="single" w:sz="2" w:space="0" w:color="000000"/>
              <w:right w:val="single" w:sz="2" w:space="0" w:color="000000"/>
            </w:tcBorders>
            <w:vAlign w:val="center"/>
          </w:tcPr>
          <w:p w14:paraId="06BFA58E" w14:textId="77777777" w:rsidR="00506F2C" w:rsidRPr="00506F2C" w:rsidRDefault="00506F2C" w:rsidP="00506F2C">
            <w:pPr>
              <w:suppressAutoHyphens/>
              <w:autoSpaceDE w:val="0"/>
              <w:autoSpaceDN w:val="0"/>
              <w:adjustRightInd w:val="0"/>
              <w:spacing w:after="0" w:line="240" w:lineRule="auto"/>
              <w:jc w:val="center"/>
              <w:rPr>
                <w:rFonts w:ascii="Times New Roman" w:hAnsi="Times New Roman"/>
                <w:sz w:val="24"/>
                <w:szCs w:val="24"/>
              </w:rPr>
            </w:pPr>
          </w:p>
        </w:tc>
        <w:tc>
          <w:tcPr>
            <w:tcW w:w="1471" w:type="dxa"/>
            <w:tcBorders>
              <w:top w:val="single" w:sz="4" w:space="0" w:color="auto"/>
              <w:left w:val="single" w:sz="2" w:space="0" w:color="000000"/>
              <w:bottom w:val="single" w:sz="4" w:space="0" w:color="auto"/>
              <w:right w:val="single" w:sz="2" w:space="0" w:color="000000"/>
            </w:tcBorders>
            <w:vAlign w:val="center"/>
          </w:tcPr>
          <w:p w14:paraId="013EDAF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ОР-3-2-2</w:t>
            </w:r>
          </w:p>
          <w:p w14:paraId="636390F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53" w:type="dxa"/>
            <w:tcBorders>
              <w:top w:val="single" w:sz="4" w:space="0" w:color="auto"/>
              <w:left w:val="single" w:sz="2" w:space="0" w:color="000000"/>
              <w:bottom w:val="single" w:sz="4" w:space="0" w:color="auto"/>
              <w:right w:val="single" w:sz="2" w:space="0" w:color="000000"/>
            </w:tcBorders>
            <w:vAlign w:val="center"/>
          </w:tcPr>
          <w:p w14:paraId="7DBD665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iCs/>
                <w:sz w:val="24"/>
                <w:szCs w:val="24"/>
                <w:lang w:eastAsia="ru-RU"/>
              </w:rPr>
            </w:pPr>
            <w:r w:rsidRPr="00506F2C">
              <w:rPr>
                <w:rFonts w:ascii="Times New Roman" w:eastAsia="Times New Roman" w:hAnsi="Times New Roman"/>
                <w:iCs/>
                <w:sz w:val="24"/>
                <w:szCs w:val="24"/>
                <w:lang w:eastAsia="ru-RU"/>
              </w:rPr>
              <w:t>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60CF525" w14:textId="77777777" w:rsidR="00506F2C" w:rsidRPr="00506F2C" w:rsidRDefault="00506F2C" w:rsidP="00506F2C">
            <w:pPr>
              <w:spacing w:after="0" w:line="240" w:lineRule="auto"/>
              <w:jc w:val="center"/>
              <w:rPr>
                <w:rFonts w:ascii="Times New Roman" w:hAnsi="Times New Roman"/>
                <w:sz w:val="24"/>
                <w:szCs w:val="24"/>
              </w:rPr>
            </w:pPr>
            <w:r w:rsidRPr="00506F2C">
              <w:rPr>
                <w:rFonts w:ascii="Times New Roman" w:hAnsi="Times New Roman"/>
                <w:sz w:val="24"/>
                <w:szCs w:val="24"/>
              </w:rPr>
              <w:t>УК-4.2</w:t>
            </w:r>
          </w:p>
        </w:tc>
        <w:tc>
          <w:tcPr>
            <w:tcW w:w="1487"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A2573E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Устное выступление</w:t>
            </w:r>
          </w:p>
        </w:tc>
      </w:tr>
      <w:tr w:rsidR="00506F2C" w:rsidRPr="00506F2C" w14:paraId="4877645B" w14:textId="77777777" w:rsidTr="00D54F0C">
        <w:trPr>
          <w:trHeight w:val="3470"/>
        </w:trPr>
        <w:tc>
          <w:tcPr>
            <w:tcW w:w="925" w:type="dxa"/>
            <w:vMerge/>
            <w:tcBorders>
              <w:left w:val="single" w:sz="2" w:space="0" w:color="000000"/>
              <w:bottom w:val="single" w:sz="2" w:space="0" w:color="000000"/>
              <w:right w:val="single" w:sz="2" w:space="0" w:color="000000"/>
            </w:tcBorders>
            <w:vAlign w:val="center"/>
          </w:tcPr>
          <w:p w14:paraId="177C4B8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347" w:type="dxa"/>
            <w:vMerge/>
            <w:tcBorders>
              <w:left w:val="single" w:sz="2" w:space="0" w:color="000000"/>
              <w:bottom w:val="single" w:sz="2" w:space="0" w:color="000000"/>
              <w:right w:val="single" w:sz="2" w:space="0" w:color="000000"/>
            </w:tcBorders>
            <w:vAlign w:val="center"/>
          </w:tcPr>
          <w:p w14:paraId="16697FEA" w14:textId="77777777" w:rsidR="00506F2C" w:rsidRPr="00506F2C" w:rsidRDefault="00506F2C" w:rsidP="00506F2C">
            <w:pPr>
              <w:suppressAutoHyphens/>
              <w:autoSpaceDE w:val="0"/>
              <w:autoSpaceDN w:val="0"/>
              <w:adjustRightInd w:val="0"/>
              <w:spacing w:after="0" w:line="240" w:lineRule="auto"/>
              <w:jc w:val="center"/>
              <w:rPr>
                <w:rFonts w:ascii="Times New Roman" w:hAnsi="Times New Roman"/>
                <w:sz w:val="24"/>
                <w:szCs w:val="24"/>
              </w:rPr>
            </w:pPr>
          </w:p>
        </w:tc>
        <w:tc>
          <w:tcPr>
            <w:tcW w:w="1471" w:type="dxa"/>
            <w:tcBorders>
              <w:top w:val="single" w:sz="4" w:space="0" w:color="auto"/>
              <w:left w:val="single" w:sz="2" w:space="0" w:color="000000"/>
              <w:bottom w:val="single" w:sz="2" w:space="0" w:color="000000"/>
              <w:right w:val="single" w:sz="2" w:space="0" w:color="000000"/>
            </w:tcBorders>
            <w:vAlign w:val="center"/>
          </w:tcPr>
          <w:p w14:paraId="685CE4A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ОР-3-2-3</w:t>
            </w:r>
          </w:p>
        </w:tc>
        <w:tc>
          <w:tcPr>
            <w:tcW w:w="1853" w:type="dxa"/>
            <w:tcBorders>
              <w:top w:val="single" w:sz="4" w:space="0" w:color="auto"/>
              <w:left w:val="single" w:sz="2" w:space="0" w:color="000000"/>
              <w:bottom w:val="single" w:sz="2" w:space="0" w:color="000000"/>
              <w:right w:val="single" w:sz="2" w:space="0" w:color="000000"/>
            </w:tcBorders>
            <w:vAlign w:val="center"/>
          </w:tcPr>
          <w:p w14:paraId="4EBC16A2" w14:textId="77777777" w:rsidR="00506F2C" w:rsidRPr="00506F2C" w:rsidRDefault="00506F2C" w:rsidP="00506F2C">
            <w:pPr>
              <w:spacing w:after="0" w:line="240" w:lineRule="auto"/>
              <w:jc w:val="center"/>
              <w:rPr>
                <w:rFonts w:ascii="Times New Roman" w:eastAsia="Times New Roman" w:hAnsi="Times New Roman"/>
                <w:iCs/>
                <w:sz w:val="24"/>
                <w:szCs w:val="24"/>
                <w:lang w:eastAsia="ru-RU"/>
              </w:rPr>
            </w:pPr>
            <w:r w:rsidRPr="00506F2C">
              <w:rPr>
                <w:rFonts w:ascii="Times New Roman" w:eastAsia="Times New Roman" w:hAnsi="Times New Roman"/>
                <w:iCs/>
                <w:sz w:val="24"/>
                <w:szCs w:val="24"/>
                <w:lang w:eastAsia="ru-RU"/>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20BD2164"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УК-4.3</w:t>
            </w:r>
          </w:p>
          <w:p w14:paraId="12B6B952"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УК-4.4.</w:t>
            </w:r>
          </w:p>
        </w:tc>
        <w:tc>
          <w:tcPr>
            <w:tcW w:w="1487"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6F036EA"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Кейс-задание</w:t>
            </w:r>
          </w:p>
        </w:tc>
      </w:tr>
    </w:tbl>
    <w:p w14:paraId="2751DD7D" w14:textId="77777777" w:rsidR="00506F2C" w:rsidRPr="00506F2C" w:rsidRDefault="00506F2C" w:rsidP="00506F2C">
      <w:pPr>
        <w:autoSpaceDE w:val="0"/>
        <w:autoSpaceDN w:val="0"/>
        <w:adjustRightInd w:val="0"/>
        <w:spacing w:after="0" w:line="240" w:lineRule="auto"/>
        <w:ind w:firstLine="709"/>
        <w:jc w:val="both"/>
        <w:rPr>
          <w:rFonts w:ascii="Times New Roman" w:hAnsi="Times New Roman"/>
          <w:sz w:val="24"/>
          <w:szCs w:val="24"/>
        </w:rPr>
      </w:pPr>
    </w:p>
    <w:p w14:paraId="0AAAC381" w14:textId="77777777" w:rsidR="00506F2C" w:rsidRPr="00506F2C" w:rsidRDefault="00506F2C" w:rsidP="00506F2C">
      <w:pPr>
        <w:autoSpaceDE w:val="0"/>
        <w:autoSpaceDN w:val="0"/>
        <w:adjustRightInd w:val="0"/>
        <w:spacing w:after="0" w:line="240" w:lineRule="auto"/>
        <w:ind w:firstLine="709"/>
        <w:jc w:val="both"/>
        <w:rPr>
          <w:rFonts w:ascii="Times New Roman" w:hAnsi="Times New Roman"/>
          <w:sz w:val="24"/>
          <w:szCs w:val="24"/>
        </w:rPr>
      </w:pPr>
    </w:p>
    <w:p w14:paraId="541ADD17"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25A0A229"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E79BA77"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5. Содержание дисциплины</w:t>
      </w:r>
    </w:p>
    <w:p w14:paraId="3EF32A37"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4A0" w:firstRow="1" w:lastRow="0" w:firstColumn="1" w:lastColumn="0" w:noHBand="0" w:noVBand="1"/>
      </w:tblPr>
      <w:tblGrid>
        <w:gridCol w:w="4255"/>
        <w:gridCol w:w="833"/>
        <w:gridCol w:w="832"/>
        <w:gridCol w:w="1378"/>
        <w:gridCol w:w="1204"/>
        <w:gridCol w:w="859"/>
      </w:tblGrid>
      <w:tr w:rsidR="00506F2C" w:rsidRPr="00506F2C" w14:paraId="52BEB434" w14:textId="77777777" w:rsidTr="00D54F0C">
        <w:trPr>
          <w:trHeight w:val="203"/>
        </w:trPr>
        <w:tc>
          <w:tcPr>
            <w:tcW w:w="4255" w:type="dxa"/>
            <w:vMerge w:val="restart"/>
            <w:tcBorders>
              <w:top w:val="single" w:sz="2" w:space="0" w:color="000000"/>
              <w:left w:val="single" w:sz="2" w:space="0" w:color="000000"/>
              <w:bottom w:val="single" w:sz="2" w:space="0" w:color="000000"/>
              <w:right w:val="single" w:sz="2" w:space="0" w:color="000000"/>
            </w:tcBorders>
            <w:hideMark/>
          </w:tcPr>
          <w:p w14:paraId="11A768A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r w:rsidRPr="00506F2C">
              <w:rPr>
                <w:rFonts w:ascii="Times New Roman" w:eastAsia="Times New Roman" w:hAnsi="Times New Roman"/>
                <w:sz w:val="24"/>
                <w:szCs w:val="24"/>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5E66C55A"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r w:rsidRPr="00506F2C">
              <w:rPr>
                <w:rFonts w:ascii="Times New Roman" w:eastAsia="Times New Roman" w:hAnsi="Times New Roman"/>
                <w:sz w:val="24"/>
                <w:szCs w:val="24"/>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27AE031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r w:rsidRPr="00506F2C">
              <w:rPr>
                <w:rFonts w:ascii="Times New Roman" w:eastAsia="Times New Roman" w:hAnsi="Times New Roman"/>
                <w:sz w:val="24"/>
                <w:szCs w:val="24"/>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9BA14D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r w:rsidRPr="00506F2C">
              <w:rPr>
                <w:rFonts w:ascii="Times New Roman" w:eastAsia="Times New Roman" w:hAnsi="Times New Roman"/>
                <w:sz w:val="24"/>
                <w:szCs w:val="24"/>
              </w:rPr>
              <w:t>Всего часов по дисциплине</w:t>
            </w:r>
          </w:p>
        </w:tc>
      </w:tr>
      <w:tr w:rsidR="00506F2C" w:rsidRPr="00506F2C" w14:paraId="7CBB80E3" w14:textId="77777777" w:rsidTr="00D54F0C">
        <w:trPr>
          <w:trHeight w:val="533"/>
        </w:trPr>
        <w:tc>
          <w:tcPr>
            <w:tcW w:w="4255" w:type="dxa"/>
            <w:vMerge/>
            <w:tcBorders>
              <w:top w:val="single" w:sz="2" w:space="0" w:color="000000"/>
              <w:left w:val="single" w:sz="2" w:space="0" w:color="000000"/>
              <w:bottom w:val="single" w:sz="2" w:space="0" w:color="000000"/>
              <w:right w:val="single" w:sz="2" w:space="0" w:color="000000"/>
            </w:tcBorders>
            <w:vAlign w:val="center"/>
            <w:hideMark/>
          </w:tcPr>
          <w:p w14:paraId="791413E4" w14:textId="77777777" w:rsidR="00506F2C" w:rsidRPr="00506F2C" w:rsidRDefault="00506F2C" w:rsidP="00506F2C">
            <w:pPr>
              <w:spacing w:after="0" w:line="240" w:lineRule="auto"/>
              <w:rPr>
                <w:rFonts w:ascii="Times New Roman" w:eastAsia="Times New Roman" w:hAnsi="Times New Roman"/>
                <w:sz w:val="24"/>
                <w:szCs w:val="24"/>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124C0C5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r w:rsidRPr="00506F2C">
              <w:rPr>
                <w:rFonts w:ascii="Times New Roman" w:eastAsia="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A82187C" w14:textId="77777777" w:rsidR="00506F2C" w:rsidRPr="00506F2C" w:rsidRDefault="00506F2C" w:rsidP="00506F2C">
            <w:pPr>
              <w:tabs>
                <w:tab w:val="left" w:pos="814"/>
              </w:tabs>
              <w:spacing w:after="0" w:line="240" w:lineRule="auto"/>
              <w:jc w:val="center"/>
              <w:rPr>
                <w:rFonts w:ascii="Times New Roman" w:eastAsia="Times New Roman" w:hAnsi="Times New Roman"/>
                <w:sz w:val="24"/>
                <w:szCs w:val="24"/>
              </w:rPr>
            </w:pPr>
            <w:r w:rsidRPr="00506F2C">
              <w:rPr>
                <w:rFonts w:ascii="Times New Roman" w:eastAsia="Times New Roman" w:hAnsi="Times New Roman"/>
                <w:sz w:val="24"/>
                <w:szCs w:val="24"/>
              </w:rPr>
              <w:t xml:space="preserve">Контактная СР (в т.ч. </w:t>
            </w:r>
          </w:p>
          <w:p w14:paraId="3BF20D5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r w:rsidRPr="00506F2C">
              <w:rPr>
                <w:rFonts w:ascii="Times New Roman" w:eastAsia="Times New Roman" w:hAnsi="Times New Roman"/>
                <w:sz w:val="24"/>
                <w:szCs w:val="24"/>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4FF6703C" w14:textId="77777777" w:rsidR="00506F2C" w:rsidRPr="00506F2C" w:rsidRDefault="00506F2C" w:rsidP="00506F2C">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3C3C9F64" w14:textId="77777777" w:rsidR="00506F2C" w:rsidRPr="00506F2C" w:rsidRDefault="00506F2C" w:rsidP="00506F2C">
            <w:pPr>
              <w:spacing w:after="0" w:line="240" w:lineRule="auto"/>
              <w:rPr>
                <w:rFonts w:ascii="Times New Roman" w:eastAsia="Times New Roman" w:hAnsi="Times New Roman"/>
                <w:sz w:val="24"/>
                <w:szCs w:val="24"/>
              </w:rPr>
            </w:pPr>
          </w:p>
        </w:tc>
      </w:tr>
      <w:tr w:rsidR="00506F2C" w:rsidRPr="00506F2C" w14:paraId="7154178C" w14:textId="77777777" w:rsidTr="00D54F0C">
        <w:trPr>
          <w:trHeight w:val="1"/>
        </w:trPr>
        <w:tc>
          <w:tcPr>
            <w:tcW w:w="4255" w:type="dxa"/>
            <w:vMerge/>
            <w:tcBorders>
              <w:top w:val="single" w:sz="2" w:space="0" w:color="000000"/>
              <w:left w:val="single" w:sz="2" w:space="0" w:color="000000"/>
              <w:bottom w:val="single" w:sz="2" w:space="0" w:color="000000"/>
              <w:right w:val="single" w:sz="2" w:space="0" w:color="000000"/>
            </w:tcBorders>
            <w:vAlign w:val="center"/>
            <w:hideMark/>
          </w:tcPr>
          <w:p w14:paraId="404C8232" w14:textId="77777777" w:rsidR="00506F2C" w:rsidRPr="00506F2C" w:rsidRDefault="00506F2C" w:rsidP="00506F2C">
            <w:pPr>
              <w:spacing w:after="0" w:line="240" w:lineRule="auto"/>
              <w:rPr>
                <w:rFonts w:ascii="Times New Roman" w:eastAsia="Times New Roman" w:hAnsi="Times New Roman"/>
                <w:sz w:val="24"/>
                <w:szCs w:val="24"/>
              </w:rPr>
            </w:pPr>
          </w:p>
        </w:tc>
        <w:tc>
          <w:tcPr>
            <w:tcW w:w="833" w:type="dxa"/>
            <w:tcBorders>
              <w:top w:val="single" w:sz="2" w:space="0" w:color="000000"/>
              <w:left w:val="single" w:sz="2" w:space="0" w:color="000000"/>
              <w:bottom w:val="single" w:sz="2" w:space="0" w:color="000000"/>
              <w:right w:val="single" w:sz="2" w:space="0" w:color="000000"/>
            </w:tcBorders>
            <w:hideMark/>
          </w:tcPr>
          <w:p w14:paraId="522B8A3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r w:rsidRPr="00506F2C">
              <w:rPr>
                <w:rFonts w:ascii="Times New Roman" w:eastAsia="Times New Roman" w:hAnsi="Times New Roman"/>
                <w:sz w:val="24"/>
                <w:szCs w:val="24"/>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6B620F7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Практич. Занятия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2BF8E808" w14:textId="77777777" w:rsidR="00506F2C" w:rsidRPr="00506F2C" w:rsidRDefault="00506F2C" w:rsidP="00506F2C">
            <w:pPr>
              <w:spacing w:after="0" w:line="240" w:lineRule="auto"/>
              <w:rPr>
                <w:rFonts w:ascii="Times New Roman" w:eastAsia="Times New Roman" w:hAnsi="Times New Roman"/>
                <w:sz w:val="24"/>
                <w:szCs w:val="24"/>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06EA489C" w14:textId="77777777" w:rsidR="00506F2C" w:rsidRPr="00506F2C" w:rsidRDefault="00506F2C" w:rsidP="00506F2C">
            <w:pPr>
              <w:spacing w:after="0" w:line="240" w:lineRule="auto"/>
              <w:rPr>
                <w:rFonts w:ascii="Times New Roman" w:eastAsia="Times New Roman" w:hAnsi="Times New Roman"/>
                <w:sz w:val="24"/>
                <w:szCs w:val="24"/>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64F04A02" w14:textId="77777777" w:rsidR="00506F2C" w:rsidRPr="00506F2C" w:rsidRDefault="00506F2C" w:rsidP="00506F2C">
            <w:pPr>
              <w:spacing w:after="0" w:line="240" w:lineRule="auto"/>
              <w:rPr>
                <w:rFonts w:ascii="Times New Roman" w:eastAsia="Times New Roman" w:hAnsi="Times New Roman"/>
                <w:sz w:val="24"/>
                <w:szCs w:val="24"/>
              </w:rPr>
            </w:pPr>
          </w:p>
        </w:tc>
      </w:tr>
      <w:tr w:rsidR="00506F2C" w:rsidRPr="00506F2C" w14:paraId="4B053EBC"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42185A7C" w14:textId="77777777" w:rsidR="00506F2C" w:rsidRPr="00506F2C" w:rsidRDefault="00506F2C" w:rsidP="00506F2C">
            <w:pPr>
              <w:autoSpaceDE w:val="0"/>
              <w:autoSpaceDN w:val="0"/>
              <w:adjustRightInd w:val="0"/>
              <w:spacing w:after="0" w:line="240" w:lineRule="auto"/>
              <w:rPr>
                <w:rFonts w:ascii="Times New Roman" w:eastAsia="Times New Roman" w:hAnsi="Times New Roman"/>
                <w:b/>
                <w:sz w:val="24"/>
                <w:szCs w:val="24"/>
              </w:rPr>
            </w:pPr>
            <w:r w:rsidRPr="00506F2C">
              <w:rPr>
                <w:rFonts w:ascii="Times New Roman" w:eastAsia="Times New Roman" w:hAnsi="Times New Roman"/>
                <w:b/>
                <w:bCs/>
                <w:sz w:val="24"/>
                <w:szCs w:val="24"/>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14:paraId="3B540E01"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2AA16B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36B9A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7D44F0"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CA7C0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r>
      <w:tr w:rsidR="00506F2C" w:rsidRPr="00506F2C" w14:paraId="328C7DF6"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2344877E"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rPr>
            </w:pPr>
            <w:r w:rsidRPr="00506F2C">
              <w:rPr>
                <w:rFonts w:ascii="Times New Roman" w:eastAsia="Times New Roman" w:hAnsi="Times New Roman"/>
                <w:sz w:val="24"/>
                <w:szCs w:val="24"/>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tcPr>
          <w:p w14:paraId="170EB46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A2BC62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5CE3B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98A365"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C1314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666BFF05"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52C901EF" w14:textId="77777777" w:rsidR="00506F2C" w:rsidRPr="00506F2C" w:rsidRDefault="00506F2C" w:rsidP="00506F2C">
            <w:pPr>
              <w:autoSpaceDE w:val="0"/>
              <w:autoSpaceDN w:val="0"/>
              <w:adjustRightInd w:val="0"/>
              <w:spacing w:after="0" w:line="240" w:lineRule="auto"/>
              <w:rPr>
                <w:rFonts w:ascii="Times New Roman" w:eastAsia="Times New Roman" w:hAnsi="Times New Roman"/>
                <w:bCs/>
                <w:sz w:val="24"/>
                <w:szCs w:val="24"/>
              </w:rPr>
            </w:pPr>
            <w:r w:rsidRPr="00506F2C">
              <w:rPr>
                <w:rFonts w:ascii="Times New Roman" w:eastAsia="Times New Roman" w:hAnsi="Times New Roman"/>
                <w:bCs/>
                <w:sz w:val="24"/>
                <w:szCs w:val="24"/>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045C172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5BF1DBA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84B2B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C90BE5"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DA1BD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6EE84BAA"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582347D2" w14:textId="77777777" w:rsidR="00506F2C" w:rsidRPr="00506F2C" w:rsidRDefault="00506F2C" w:rsidP="00506F2C">
            <w:pPr>
              <w:autoSpaceDE w:val="0"/>
              <w:autoSpaceDN w:val="0"/>
              <w:adjustRightInd w:val="0"/>
              <w:spacing w:after="0" w:line="240" w:lineRule="auto"/>
              <w:rPr>
                <w:rFonts w:ascii="Times New Roman" w:eastAsia="Times New Roman" w:hAnsi="Times New Roman"/>
                <w:bCs/>
                <w:sz w:val="24"/>
                <w:szCs w:val="24"/>
              </w:rPr>
            </w:pPr>
            <w:r w:rsidRPr="00506F2C">
              <w:rPr>
                <w:rFonts w:ascii="Times New Roman" w:eastAsia="Times New Roman" w:hAnsi="Times New Roman"/>
                <w:bCs/>
                <w:sz w:val="24"/>
                <w:szCs w:val="24"/>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5C87176F"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459AD67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23591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1DC5D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3B6D9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3B319179"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60ABA4BA" w14:textId="77777777" w:rsidR="00506F2C" w:rsidRPr="00506F2C" w:rsidRDefault="00506F2C" w:rsidP="00506F2C">
            <w:pPr>
              <w:autoSpaceDE w:val="0"/>
              <w:autoSpaceDN w:val="0"/>
              <w:adjustRightInd w:val="0"/>
              <w:spacing w:after="0" w:line="240" w:lineRule="auto"/>
              <w:rPr>
                <w:rFonts w:ascii="Times New Roman" w:eastAsia="Times New Roman" w:hAnsi="Times New Roman"/>
                <w:bCs/>
                <w:sz w:val="24"/>
                <w:szCs w:val="24"/>
              </w:rPr>
            </w:pPr>
            <w:r w:rsidRPr="00506F2C">
              <w:rPr>
                <w:rFonts w:ascii="Times New Roman" w:eastAsia="Times New Roman" w:hAnsi="Times New Roman"/>
                <w:bCs/>
                <w:sz w:val="24"/>
                <w:szCs w:val="24"/>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33DB6A0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037F956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93DB8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5A741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251F60"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30B0C5CE"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77A6A280" w14:textId="77777777" w:rsidR="00506F2C" w:rsidRPr="00506F2C" w:rsidRDefault="00506F2C" w:rsidP="00506F2C">
            <w:pPr>
              <w:autoSpaceDE w:val="0"/>
              <w:autoSpaceDN w:val="0"/>
              <w:adjustRightInd w:val="0"/>
              <w:spacing w:after="0" w:line="240" w:lineRule="auto"/>
              <w:rPr>
                <w:rFonts w:ascii="Times New Roman" w:eastAsia="Times New Roman" w:hAnsi="Times New Roman"/>
                <w:bCs/>
                <w:sz w:val="24"/>
                <w:szCs w:val="24"/>
              </w:rPr>
            </w:pPr>
            <w:r w:rsidRPr="00506F2C">
              <w:rPr>
                <w:rFonts w:ascii="Times New Roman" w:eastAsia="Times New Roman" w:hAnsi="Times New Roman"/>
                <w:bCs/>
                <w:sz w:val="24"/>
                <w:szCs w:val="24"/>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4EB4F6A5"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0F66F26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6D564A"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945A0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4EB63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3A8A8D98"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08A12C4F" w14:textId="77777777" w:rsidR="00506F2C" w:rsidRPr="00506F2C" w:rsidRDefault="00506F2C" w:rsidP="00506F2C">
            <w:pPr>
              <w:autoSpaceDE w:val="0"/>
              <w:autoSpaceDN w:val="0"/>
              <w:adjustRightInd w:val="0"/>
              <w:spacing w:after="0" w:line="240" w:lineRule="auto"/>
              <w:rPr>
                <w:rFonts w:ascii="Times New Roman" w:eastAsia="Times New Roman" w:hAnsi="Times New Roman"/>
                <w:bCs/>
                <w:sz w:val="24"/>
                <w:szCs w:val="24"/>
              </w:rPr>
            </w:pPr>
            <w:r w:rsidRPr="00506F2C">
              <w:rPr>
                <w:rFonts w:ascii="Times New Roman" w:eastAsia="Times New Roman" w:hAnsi="Times New Roman"/>
                <w:bCs/>
                <w:sz w:val="24"/>
                <w:szCs w:val="24"/>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2A2D763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D1CF991"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9F047F"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7C474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C7C2D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11EAF2B9"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7066D1D0" w14:textId="77777777" w:rsidR="00506F2C" w:rsidRPr="00506F2C" w:rsidRDefault="00506F2C" w:rsidP="00506F2C">
            <w:pPr>
              <w:autoSpaceDE w:val="0"/>
              <w:autoSpaceDN w:val="0"/>
              <w:adjustRightInd w:val="0"/>
              <w:spacing w:after="0" w:line="240" w:lineRule="auto"/>
              <w:rPr>
                <w:rFonts w:ascii="Times New Roman" w:eastAsia="Times New Roman" w:hAnsi="Times New Roman"/>
                <w:b/>
                <w:bCs/>
                <w:sz w:val="24"/>
                <w:szCs w:val="24"/>
              </w:rPr>
            </w:pPr>
            <w:r w:rsidRPr="00506F2C">
              <w:rPr>
                <w:rFonts w:ascii="Times New Roman" w:eastAsia="Times New Roman" w:hAnsi="Times New Roman"/>
                <w:b/>
                <w:bCs/>
                <w:sz w:val="24"/>
                <w:szCs w:val="24"/>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14:paraId="338C115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F8255A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1DBF9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4BD35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F8192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r>
      <w:tr w:rsidR="00506F2C" w:rsidRPr="00506F2C" w14:paraId="2518C23A"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7D6E6417" w14:textId="77777777" w:rsidR="00506F2C" w:rsidRPr="00506F2C" w:rsidRDefault="00506F2C" w:rsidP="00506F2C">
            <w:pPr>
              <w:autoSpaceDE w:val="0"/>
              <w:autoSpaceDN w:val="0"/>
              <w:adjustRightInd w:val="0"/>
              <w:spacing w:after="0" w:line="240" w:lineRule="auto"/>
              <w:rPr>
                <w:rFonts w:ascii="Times New Roman" w:eastAsia="Times New Roman" w:hAnsi="Times New Roman"/>
                <w:bCs/>
                <w:sz w:val="24"/>
                <w:szCs w:val="24"/>
              </w:rPr>
            </w:pPr>
            <w:r w:rsidRPr="00506F2C">
              <w:rPr>
                <w:rFonts w:ascii="Times New Roman" w:eastAsia="Times New Roman" w:hAnsi="Times New Roman"/>
                <w:bCs/>
                <w:sz w:val="24"/>
                <w:szCs w:val="24"/>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tcPr>
          <w:p w14:paraId="0F02D21A"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7A42D9C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A9992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667D8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E9D18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00ACBB16"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41DFE0CC" w14:textId="77777777" w:rsidR="00506F2C" w:rsidRPr="00506F2C" w:rsidRDefault="00506F2C" w:rsidP="00506F2C">
            <w:pPr>
              <w:autoSpaceDE w:val="0"/>
              <w:autoSpaceDN w:val="0"/>
              <w:adjustRightInd w:val="0"/>
              <w:spacing w:after="0" w:line="240" w:lineRule="auto"/>
              <w:rPr>
                <w:rFonts w:ascii="Times New Roman" w:eastAsia="Times New Roman" w:hAnsi="Times New Roman"/>
                <w:bCs/>
                <w:sz w:val="24"/>
                <w:szCs w:val="24"/>
              </w:rPr>
            </w:pPr>
            <w:r w:rsidRPr="00506F2C">
              <w:rPr>
                <w:rFonts w:ascii="Times New Roman" w:eastAsia="Times New Roman" w:hAnsi="Times New Roman"/>
                <w:bCs/>
                <w:sz w:val="24"/>
                <w:szCs w:val="24"/>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44BFBA2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0A5549A1"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F668B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B723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FA9ED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165C336D"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7D91DCB5"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rPr>
            </w:pPr>
            <w:r w:rsidRPr="00506F2C">
              <w:rPr>
                <w:rFonts w:ascii="Times New Roman" w:eastAsia="Times New Roman" w:hAnsi="Times New Roman"/>
                <w:sz w:val="24"/>
                <w:szCs w:val="24"/>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14:paraId="5FCD01EA"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56CF649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53EFD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25014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AE78C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4C2CFEEE"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6A2D9ADC"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rPr>
            </w:pPr>
            <w:r w:rsidRPr="00506F2C">
              <w:rPr>
                <w:rFonts w:ascii="Times New Roman" w:eastAsia="Times New Roman" w:hAnsi="Times New Roman"/>
                <w:sz w:val="24"/>
                <w:szCs w:val="24"/>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729AE7F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3BC1430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360140"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DA983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0E5705"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0DFE0553" w14:textId="77777777" w:rsidTr="00D54F0C">
        <w:trPr>
          <w:trHeight w:val="448"/>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753CDF6D" w14:textId="77777777" w:rsidR="00506F2C" w:rsidRPr="00506F2C" w:rsidRDefault="00506F2C" w:rsidP="00506F2C">
            <w:pPr>
              <w:autoSpaceDE w:val="0"/>
              <w:autoSpaceDN w:val="0"/>
              <w:adjustRightInd w:val="0"/>
              <w:spacing w:after="0" w:line="240" w:lineRule="auto"/>
              <w:rPr>
                <w:rFonts w:ascii="Times New Roman" w:eastAsia="Times New Roman" w:hAnsi="Times New Roman"/>
                <w:b/>
                <w:sz w:val="24"/>
                <w:szCs w:val="24"/>
              </w:rPr>
            </w:pPr>
            <w:r w:rsidRPr="00506F2C">
              <w:rPr>
                <w:rFonts w:ascii="Times New Roman" w:eastAsia="Times New Roman" w:hAnsi="Times New Roman"/>
                <w:b/>
                <w:bCs/>
                <w:sz w:val="24"/>
                <w:szCs w:val="24"/>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tcPr>
          <w:p w14:paraId="3B54592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DEDE180"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F0B04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A7B09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2F7DE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p>
        </w:tc>
      </w:tr>
      <w:tr w:rsidR="00506F2C" w:rsidRPr="00506F2C" w14:paraId="6106DD89"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651F0509"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rPr>
            </w:pPr>
            <w:r w:rsidRPr="00506F2C">
              <w:rPr>
                <w:rFonts w:ascii="Times New Roman" w:eastAsia="Times New Roman" w:hAnsi="Times New Roman"/>
                <w:sz w:val="24"/>
                <w:szCs w:val="24"/>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tcPr>
          <w:p w14:paraId="721119D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1519125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E1672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3F0AF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93E6B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2319CF75"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5F6DAF8D"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rPr>
            </w:pPr>
            <w:r w:rsidRPr="00506F2C">
              <w:rPr>
                <w:rFonts w:ascii="Times New Roman" w:eastAsia="Times New Roman" w:hAnsi="Times New Roman"/>
                <w:sz w:val="24"/>
                <w:szCs w:val="24"/>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tcPr>
          <w:p w14:paraId="0DF4ABD0"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7E6FFA2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DC1E0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78E290"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9876F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1A665D47"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hideMark/>
          </w:tcPr>
          <w:p w14:paraId="3038859C"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rPr>
            </w:pPr>
            <w:r w:rsidRPr="00506F2C">
              <w:rPr>
                <w:rFonts w:ascii="Times New Roman" w:eastAsia="Times New Roman" w:hAnsi="Times New Roman"/>
                <w:sz w:val="24"/>
                <w:szCs w:val="24"/>
              </w:rPr>
              <w:t xml:space="preserve">Тема 3.3 Понятие речевой </w:t>
            </w:r>
            <w:r w:rsidRPr="00506F2C">
              <w:rPr>
                <w:rFonts w:ascii="Times New Roman" w:eastAsia="Times New Roman" w:hAnsi="Times New Roman"/>
                <w:sz w:val="24"/>
                <w:szCs w:val="24"/>
              </w:rPr>
              <w:lastRenderedPageBreak/>
              <w:t>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tcPr>
          <w:p w14:paraId="036A7DC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vAlign w:val="center"/>
          </w:tcPr>
          <w:p w14:paraId="2768E9E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E31BB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ABF80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57F53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rPr>
            </w:pPr>
          </w:p>
        </w:tc>
      </w:tr>
      <w:tr w:rsidR="00506F2C" w:rsidRPr="00506F2C" w14:paraId="0E22538D" w14:textId="77777777" w:rsidTr="00D54F0C">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14:paraId="641525A9" w14:textId="77777777" w:rsidR="00506F2C" w:rsidRPr="00506F2C" w:rsidRDefault="00506F2C" w:rsidP="00506F2C">
            <w:pPr>
              <w:autoSpaceDE w:val="0"/>
              <w:autoSpaceDN w:val="0"/>
              <w:adjustRightInd w:val="0"/>
              <w:spacing w:after="0" w:line="240" w:lineRule="auto"/>
              <w:jc w:val="right"/>
              <w:rPr>
                <w:rFonts w:ascii="Times New Roman" w:eastAsia="Times New Roman" w:hAnsi="Times New Roman"/>
                <w:sz w:val="24"/>
                <w:szCs w:val="24"/>
              </w:rPr>
            </w:pPr>
            <w:r w:rsidRPr="00506F2C">
              <w:rPr>
                <w:rFonts w:ascii="Times New Roman" w:eastAsia="Times New Roman" w:hAnsi="Times New Roman"/>
                <w:bCs/>
                <w:sz w:val="24"/>
                <w:szCs w:val="24"/>
              </w:rPr>
              <w:t>Итого:</w:t>
            </w:r>
          </w:p>
        </w:tc>
        <w:tc>
          <w:tcPr>
            <w:tcW w:w="4247" w:type="dxa"/>
            <w:gridSpan w:val="4"/>
            <w:tcBorders>
              <w:top w:val="single" w:sz="2" w:space="0" w:color="000000"/>
              <w:left w:val="single" w:sz="2" w:space="0" w:color="000000"/>
              <w:bottom w:val="single" w:sz="2" w:space="0" w:color="000000"/>
              <w:right w:val="single" w:sz="2" w:space="0" w:color="000000"/>
            </w:tcBorders>
            <w:vAlign w:val="center"/>
          </w:tcPr>
          <w:p w14:paraId="1A52BF6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r w:rsidRPr="00506F2C">
              <w:rPr>
                <w:rFonts w:ascii="Times New Roman" w:eastAsia="Times New Roman" w:hAnsi="Times New Roman"/>
                <w:sz w:val="24"/>
                <w:szCs w:val="24"/>
                <w:lang w:eastAsia="ru-RU"/>
              </w:rPr>
              <w:t>перезачтено</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869C2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sz w:val="24"/>
                <w:szCs w:val="24"/>
              </w:rPr>
            </w:pPr>
            <w:r w:rsidRPr="00506F2C">
              <w:rPr>
                <w:rFonts w:ascii="Times New Roman" w:eastAsia="Times New Roman" w:hAnsi="Times New Roman"/>
                <w:b/>
                <w:sz w:val="24"/>
                <w:szCs w:val="24"/>
              </w:rPr>
              <w:t>72</w:t>
            </w:r>
          </w:p>
        </w:tc>
      </w:tr>
    </w:tbl>
    <w:p w14:paraId="55EBFC99" w14:textId="77777777" w:rsidR="00506F2C" w:rsidRPr="00506F2C" w:rsidRDefault="00506F2C" w:rsidP="00506F2C">
      <w:pPr>
        <w:spacing w:after="0" w:line="240" w:lineRule="auto"/>
        <w:rPr>
          <w:rFonts w:ascii="Times New Roman" w:eastAsia="Times New Roman" w:hAnsi="Times New Roman"/>
          <w:bCs/>
          <w:i/>
          <w:sz w:val="24"/>
          <w:szCs w:val="24"/>
          <w:lang w:eastAsia="ru-RU"/>
        </w:rPr>
      </w:pPr>
    </w:p>
    <w:p w14:paraId="59465225"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5.2. Методы обучения</w:t>
      </w:r>
    </w:p>
    <w:p w14:paraId="79CA4A1A" w14:textId="77777777" w:rsidR="00506F2C" w:rsidRPr="00506F2C" w:rsidRDefault="00506F2C" w:rsidP="00506F2C">
      <w:pPr>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14:paraId="6089C087"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1FABE944"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6. Рейтинг-план</w:t>
      </w:r>
    </w:p>
    <w:tbl>
      <w:tblPr>
        <w:tblW w:w="4891" w:type="pct"/>
        <w:tblInd w:w="108" w:type="dxa"/>
        <w:tblLayout w:type="fixed"/>
        <w:tblLook w:val="0000" w:firstRow="0" w:lastRow="0" w:firstColumn="0" w:lastColumn="0" w:noHBand="0" w:noVBand="0"/>
      </w:tblPr>
      <w:tblGrid>
        <w:gridCol w:w="475"/>
        <w:gridCol w:w="1283"/>
        <w:gridCol w:w="1786"/>
        <w:gridCol w:w="1410"/>
        <w:gridCol w:w="1240"/>
        <w:gridCol w:w="1102"/>
        <w:gridCol w:w="999"/>
        <w:gridCol w:w="1066"/>
      </w:tblGrid>
      <w:tr w:rsidR="00506F2C" w:rsidRPr="00506F2C" w14:paraId="0FEEB335" w14:textId="77777777" w:rsidTr="00D54F0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2120909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п/п</w:t>
            </w:r>
          </w:p>
        </w:tc>
        <w:tc>
          <w:tcPr>
            <w:tcW w:w="1283" w:type="dxa"/>
            <w:vMerge w:val="restart"/>
            <w:tcBorders>
              <w:top w:val="single" w:sz="2" w:space="0" w:color="000000"/>
              <w:left w:val="single" w:sz="2" w:space="0" w:color="000000"/>
              <w:right w:val="single" w:sz="2" w:space="0" w:color="000000"/>
            </w:tcBorders>
          </w:tcPr>
          <w:p w14:paraId="79580E9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14:paraId="42342B2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Виды учебной деятельности</w:t>
            </w:r>
          </w:p>
          <w:p w14:paraId="6668DD9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обучающегося</w:t>
            </w:r>
          </w:p>
        </w:tc>
        <w:tc>
          <w:tcPr>
            <w:tcW w:w="1410" w:type="dxa"/>
            <w:vMerge w:val="restart"/>
            <w:tcBorders>
              <w:top w:val="single" w:sz="2" w:space="0" w:color="000000"/>
              <w:left w:val="single" w:sz="2" w:space="0" w:color="000000"/>
              <w:right w:val="single" w:sz="2" w:space="0" w:color="000000"/>
            </w:tcBorders>
          </w:tcPr>
          <w:p w14:paraId="600918C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14:paraId="58089C5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Балл за конкретное задание</w:t>
            </w:r>
          </w:p>
          <w:p w14:paraId="5D621D0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w:t>
            </w:r>
            <w:r w:rsidRPr="00506F2C">
              <w:rPr>
                <w:rFonts w:ascii="Times New Roman" w:eastAsia="Times New Roman" w:hAnsi="Times New Roman"/>
                <w:sz w:val="24"/>
                <w:szCs w:val="24"/>
                <w:lang w:val="en-US" w:eastAsia="ru-RU"/>
              </w:rPr>
              <w:t>min</w:t>
            </w:r>
            <w:r w:rsidRPr="00506F2C">
              <w:rPr>
                <w:rFonts w:ascii="Times New Roman" w:eastAsia="Times New Roman" w:hAnsi="Times New Roman"/>
                <w:sz w:val="24"/>
                <w:szCs w:val="24"/>
                <w:lang w:eastAsia="ru-RU"/>
              </w:rPr>
              <w:t>-</w:t>
            </w:r>
            <w:r w:rsidRPr="00506F2C">
              <w:rPr>
                <w:rFonts w:ascii="Times New Roman" w:eastAsia="Times New Roman" w:hAnsi="Times New Roman"/>
                <w:sz w:val="24"/>
                <w:szCs w:val="24"/>
                <w:lang w:val="en-US" w:eastAsia="ru-RU"/>
              </w:rPr>
              <w:t>max</w:t>
            </w:r>
            <w:r w:rsidRPr="00506F2C">
              <w:rPr>
                <w:rFonts w:ascii="Times New Roman" w:eastAsia="Times New Roman" w:hAnsi="Times New Roman"/>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8007F9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14:paraId="662AB85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Баллы</w:t>
            </w:r>
          </w:p>
        </w:tc>
      </w:tr>
      <w:tr w:rsidR="00506F2C" w:rsidRPr="00506F2C" w14:paraId="51EFAF0B" w14:textId="77777777" w:rsidTr="00D54F0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535DA450"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283" w:type="dxa"/>
            <w:vMerge/>
            <w:tcBorders>
              <w:left w:val="single" w:sz="2" w:space="0" w:color="000000"/>
              <w:bottom w:val="single" w:sz="2" w:space="0" w:color="000000"/>
              <w:right w:val="single" w:sz="2" w:space="0" w:color="000000"/>
            </w:tcBorders>
            <w:shd w:val="clear" w:color="000000" w:fill="FFFFFF"/>
          </w:tcPr>
          <w:p w14:paraId="4A756369"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4737E86"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410" w:type="dxa"/>
            <w:vMerge/>
            <w:tcBorders>
              <w:left w:val="single" w:sz="2" w:space="0" w:color="000000"/>
              <w:bottom w:val="single" w:sz="2" w:space="0" w:color="000000"/>
              <w:right w:val="single" w:sz="2" w:space="0" w:color="000000"/>
            </w:tcBorders>
            <w:shd w:val="clear" w:color="000000" w:fill="FFFFFF"/>
          </w:tcPr>
          <w:p w14:paraId="2DC9AA2E"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C9275D6"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9BF6564" w14:textId="77777777" w:rsidR="00506F2C" w:rsidRPr="00506F2C" w:rsidRDefault="00506F2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999" w:type="dxa"/>
            <w:tcBorders>
              <w:top w:val="nil"/>
              <w:left w:val="nil"/>
              <w:bottom w:val="single" w:sz="2" w:space="0" w:color="000000"/>
              <w:right w:val="single" w:sz="2" w:space="0" w:color="000000"/>
            </w:tcBorders>
          </w:tcPr>
          <w:p w14:paraId="0EA16E3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Минимальный</w:t>
            </w:r>
          </w:p>
        </w:tc>
        <w:tc>
          <w:tcPr>
            <w:tcW w:w="1066" w:type="dxa"/>
            <w:tcBorders>
              <w:top w:val="nil"/>
              <w:left w:val="nil"/>
              <w:bottom w:val="single" w:sz="2" w:space="0" w:color="000000"/>
              <w:right w:val="single" w:sz="2" w:space="0" w:color="000000"/>
            </w:tcBorders>
          </w:tcPr>
          <w:p w14:paraId="620E195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Максимальный</w:t>
            </w:r>
          </w:p>
        </w:tc>
      </w:tr>
      <w:tr w:rsidR="00506F2C" w:rsidRPr="00506F2C" w14:paraId="11A89A22"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731B23EA"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733DCFED"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i/>
                <w:sz w:val="24"/>
                <w:szCs w:val="24"/>
                <w:lang w:eastAsia="ru-RU"/>
              </w:rPr>
              <w:t>ОР.3-4-1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5EA41F"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3ACAF7D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924D3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82E1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68FCE14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vAlign w:val="center"/>
          </w:tcPr>
          <w:p w14:paraId="485C229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20</w:t>
            </w:r>
          </w:p>
        </w:tc>
      </w:tr>
      <w:tr w:rsidR="00506F2C" w:rsidRPr="00506F2C" w14:paraId="55E5682B"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C2DCD91"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5433E487"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i/>
                <w:sz w:val="24"/>
                <w:szCs w:val="24"/>
                <w:lang w:eastAsia="ru-RU"/>
              </w:rPr>
              <w:t>ОР.3-4-2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D2F95D"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69B55B5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7D404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17449F"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0CB07263"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20</w:t>
            </w:r>
          </w:p>
        </w:tc>
        <w:tc>
          <w:tcPr>
            <w:tcW w:w="1066" w:type="dxa"/>
            <w:tcBorders>
              <w:top w:val="single" w:sz="2" w:space="0" w:color="000000"/>
              <w:left w:val="nil"/>
              <w:bottom w:val="single" w:sz="2" w:space="0" w:color="000000"/>
              <w:right w:val="single" w:sz="2" w:space="0" w:color="000000"/>
            </w:tcBorders>
            <w:vAlign w:val="center"/>
          </w:tcPr>
          <w:p w14:paraId="682105B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30</w:t>
            </w:r>
          </w:p>
        </w:tc>
      </w:tr>
      <w:tr w:rsidR="00506F2C" w:rsidRPr="00506F2C" w14:paraId="72159F12"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5CDA0AEB"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33E1B649"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i/>
                <w:sz w:val="24"/>
                <w:szCs w:val="24"/>
                <w:lang w:eastAsia="ru-RU"/>
              </w:rPr>
              <w:t>ОР.3-4-3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1ACAFC"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1FEA15C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52C41E"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15-20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3A95A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w:t>
            </w:r>
          </w:p>
        </w:tc>
        <w:tc>
          <w:tcPr>
            <w:tcW w:w="999" w:type="dxa"/>
            <w:tcBorders>
              <w:top w:val="single" w:sz="2" w:space="0" w:color="000000"/>
              <w:left w:val="nil"/>
              <w:bottom w:val="single" w:sz="2" w:space="0" w:color="000000"/>
              <w:right w:val="single" w:sz="2" w:space="0" w:color="000000"/>
            </w:tcBorders>
            <w:vAlign w:val="center"/>
          </w:tcPr>
          <w:p w14:paraId="1E8C111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15</w:t>
            </w:r>
          </w:p>
        </w:tc>
        <w:tc>
          <w:tcPr>
            <w:tcW w:w="1066" w:type="dxa"/>
            <w:tcBorders>
              <w:top w:val="single" w:sz="2" w:space="0" w:color="000000"/>
              <w:left w:val="nil"/>
              <w:bottom w:val="single" w:sz="2" w:space="0" w:color="000000"/>
              <w:right w:val="single" w:sz="2" w:space="0" w:color="000000"/>
            </w:tcBorders>
            <w:vAlign w:val="center"/>
          </w:tcPr>
          <w:p w14:paraId="7E788F12"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20</w:t>
            </w:r>
          </w:p>
        </w:tc>
      </w:tr>
      <w:tr w:rsidR="00506F2C" w:rsidRPr="00506F2C" w14:paraId="0DEEFA79"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4284675B"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14:paraId="6C7DE499"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B7B9EB"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07643B6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Экзамен</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4869EA"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13FB05"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9" w:type="dxa"/>
            <w:tcBorders>
              <w:top w:val="single" w:sz="2" w:space="0" w:color="000000"/>
              <w:left w:val="nil"/>
              <w:bottom w:val="single" w:sz="2" w:space="0" w:color="000000"/>
              <w:right w:val="single" w:sz="2" w:space="0" w:color="000000"/>
            </w:tcBorders>
            <w:shd w:val="clear" w:color="auto" w:fill="FFFFFF"/>
            <w:vAlign w:val="center"/>
          </w:tcPr>
          <w:p w14:paraId="5D91AD7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10</w:t>
            </w:r>
          </w:p>
        </w:tc>
        <w:tc>
          <w:tcPr>
            <w:tcW w:w="1066" w:type="dxa"/>
            <w:tcBorders>
              <w:top w:val="single" w:sz="2" w:space="0" w:color="000000"/>
              <w:left w:val="nil"/>
              <w:bottom w:val="single" w:sz="2" w:space="0" w:color="000000"/>
              <w:right w:val="single" w:sz="2" w:space="0" w:color="000000"/>
            </w:tcBorders>
            <w:shd w:val="clear" w:color="auto" w:fill="FFFFFF"/>
            <w:vAlign w:val="center"/>
          </w:tcPr>
          <w:p w14:paraId="38B835A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30</w:t>
            </w:r>
          </w:p>
        </w:tc>
      </w:tr>
      <w:tr w:rsidR="00506F2C" w:rsidRPr="00506F2C" w14:paraId="5090D7BD" w14:textId="77777777" w:rsidTr="00D54F0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240BAD47"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6F0354E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DD397F"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14:paraId="5AF3A8A8"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9A280C"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FF273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3</w:t>
            </w:r>
          </w:p>
        </w:tc>
        <w:tc>
          <w:tcPr>
            <w:tcW w:w="999" w:type="dxa"/>
            <w:tcBorders>
              <w:top w:val="single" w:sz="2" w:space="0" w:color="000000"/>
              <w:left w:val="nil"/>
              <w:bottom w:val="single" w:sz="2" w:space="0" w:color="000000"/>
              <w:right w:val="single" w:sz="2" w:space="0" w:color="000000"/>
            </w:tcBorders>
            <w:vAlign w:val="center"/>
          </w:tcPr>
          <w:p w14:paraId="0B90D83B"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55</w:t>
            </w:r>
          </w:p>
        </w:tc>
        <w:tc>
          <w:tcPr>
            <w:tcW w:w="1066" w:type="dxa"/>
            <w:tcBorders>
              <w:top w:val="single" w:sz="2" w:space="0" w:color="000000"/>
              <w:left w:val="nil"/>
              <w:bottom w:val="single" w:sz="2" w:space="0" w:color="000000"/>
              <w:right w:val="single" w:sz="2" w:space="0" w:color="000000"/>
            </w:tcBorders>
            <w:vAlign w:val="center"/>
          </w:tcPr>
          <w:p w14:paraId="4EC4021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100</w:t>
            </w:r>
          </w:p>
        </w:tc>
      </w:tr>
    </w:tbl>
    <w:p w14:paraId="5FB14E04"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300ADFEC" w14:textId="77777777" w:rsidR="00506F2C" w:rsidRPr="00506F2C" w:rsidRDefault="00506F2C" w:rsidP="00506F2C">
      <w:pPr>
        <w:spacing w:after="0" w:line="240" w:lineRule="auto"/>
        <w:jc w:val="both"/>
        <w:rPr>
          <w:rFonts w:ascii="Times New Roman" w:eastAsia="Times New Roman" w:hAnsi="Times New Roman"/>
          <w:sz w:val="24"/>
          <w:szCs w:val="24"/>
          <w:lang w:eastAsia="ru-RU"/>
        </w:rPr>
      </w:pPr>
    </w:p>
    <w:p w14:paraId="2C3D2CDD"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7. Учебно-методическое и информационное обеспечение</w:t>
      </w:r>
    </w:p>
    <w:p w14:paraId="41EEE2BE"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bCs/>
          <w:i/>
          <w:sz w:val="24"/>
          <w:szCs w:val="24"/>
          <w:lang w:eastAsia="ru-RU"/>
        </w:rPr>
        <w:t xml:space="preserve">7.1. </w:t>
      </w:r>
      <w:r w:rsidRPr="00506F2C">
        <w:rPr>
          <w:rFonts w:ascii="Times New Roman" w:eastAsia="Times New Roman" w:hAnsi="Times New Roman"/>
          <w:bCs/>
          <w:i/>
          <w:iCs/>
          <w:sz w:val="24"/>
          <w:szCs w:val="24"/>
          <w:lang w:eastAsia="ru-RU"/>
        </w:rPr>
        <w:t>Основная литература</w:t>
      </w:r>
    </w:p>
    <w:p w14:paraId="047D5F4E"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w:t>
      </w:r>
      <w:hyperlink r:id="rId31" w:history="1">
        <w:r w:rsidRPr="00506F2C">
          <w:rPr>
            <w:rStyle w:val="af5"/>
            <w:rFonts w:ascii="Times New Roman" w:eastAsia="Times New Roman" w:hAnsi="Times New Roman"/>
            <w:sz w:val="24"/>
            <w:szCs w:val="24"/>
            <w:lang w:eastAsia="ru-RU"/>
          </w:rPr>
          <w:t>http://biblioclub.ru/index.php?page=book&amp;id=83539</w:t>
        </w:r>
      </w:hyperlink>
    </w:p>
    <w:p w14:paraId="58BDE35D"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2.</w:t>
      </w:r>
      <w:r w:rsidRPr="00506F2C">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2. Иллюстрированный учебник. - 451 с. - ISBN 978-5-4458-8099-8; То же [Электронный ресурс]. - URL: http://biblioclub.ru/index.php?page=book&amp;id=231842</w:t>
      </w:r>
    </w:p>
    <w:p w14:paraId="07C85130"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3.</w:t>
      </w:r>
      <w:r w:rsidRPr="00506F2C">
        <w:rPr>
          <w:rFonts w:ascii="Times New Roman" w:eastAsia="Times New Roman" w:hAnsi="Times New Roman"/>
          <w:sz w:val="24"/>
          <w:szCs w:val="24"/>
          <w:lang w:eastAsia="ru-RU"/>
        </w:rPr>
        <w:tab/>
        <w:t>Мандель, Б.Р. Современный русский язык: история, теория, практика и культура речи : учебник / Б.Р. Мандель. - Москва: Директ-Медиа, 2014. - Кн. 1. Иллюстрированный учебник. - 490 с. - ISBN 978-5-4458-8098-1; То же [Электронный ресурс]. - URL: http://biblioclub.ru/index.php?page=book&amp;id=231841</w:t>
      </w:r>
    </w:p>
    <w:p w14:paraId="2ADF4F38"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sz w:val="24"/>
          <w:szCs w:val="24"/>
          <w:lang w:eastAsia="ru-RU"/>
        </w:rPr>
        <w:t>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http://biblioclub.ru/index.php?page=book&amp;id=117759</w:t>
      </w:r>
    </w:p>
    <w:p w14:paraId="53EED456"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0C54BB8A"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7.2. Дополнительная литература</w:t>
      </w:r>
    </w:p>
    <w:p w14:paraId="29AB5DDF" w14:textId="77777777" w:rsidR="00506F2C" w:rsidRPr="00506F2C" w:rsidRDefault="00506F2C" w:rsidP="00506F2C">
      <w:pPr>
        <w:numPr>
          <w:ilvl w:val="0"/>
          <w:numId w:val="10"/>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w:t>
      </w:r>
      <w:r w:rsidRPr="00506F2C">
        <w:rPr>
          <w:rFonts w:ascii="Times New Roman" w:eastAsia="Times New Roman" w:hAnsi="Times New Roman"/>
          <w:sz w:val="24"/>
          <w:szCs w:val="24"/>
          <w:lang w:eastAsia="ru-RU"/>
        </w:rPr>
        <w:lastRenderedPageBreak/>
        <w:t xml:space="preserve">Москва: Директ-Медиа, 2015. - 128 с. - Библиогр.: с. 126 - ISBN 978-5-4475-5822-2; То же [Электронный ресурс]. - URL: </w:t>
      </w:r>
      <w:hyperlink r:id="rId32" w:history="1">
        <w:r w:rsidRPr="00506F2C">
          <w:rPr>
            <w:rStyle w:val="af5"/>
            <w:rFonts w:ascii="Times New Roman" w:eastAsia="Times New Roman" w:hAnsi="Times New Roman"/>
            <w:sz w:val="24"/>
            <w:szCs w:val="24"/>
            <w:lang w:eastAsia="ru-RU"/>
          </w:rPr>
          <w:t>http://biblioclub.ru/index.php?page=book&amp;id=363677</w:t>
        </w:r>
      </w:hyperlink>
    </w:p>
    <w:p w14:paraId="2E3D0B74" w14:textId="77777777" w:rsidR="00506F2C" w:rsidRPr="00506F2C" w:rsidRDefault="00506F2C" w:rsidP="00506F2C">
      <w:pPr>
        <w:numPr>
          <w:ilvl w:val="0"/>
          <w:numId w:val="10"/>
        </w:numPr>
        <w:tabs>
          <w:tab w:val="clear" w:pos="720"/>
          <w:tab w:val="num" w:pos="0"/>
          <w:tab w:val="num" w:pos="426"/>
        </w:tabs>
        <w:spacing w:after="0" w:line="240" w:lineRule="auto"/>
        <w:ind w:left="0" w:firstLine="36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14:paraId="76ED3A01" w14:textId="77777777" w:rsidR="00506F2C" w:rsidRPr="00506F2C" w:rsidRDefault="00506F2C" w:rsidP="00506F2C">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В.А. Салимовский. - 6-е изд., стер. - Москва: Издательство «Флинта», 2016. - 464 с. - Библиогр. в кн. - ISBN 978-5-9765-0256-7; То же [Электронный ресурс]. - URL: </w:t>
      </w:r>
      <w:hyperlink r:id="rId33" w:history="1">
        <w:r w:rsidRPr="00506F2C">
          <w:rPr>
            <w:rStyle w:val="af5"/>
            <w:rFonts w:ascii="Times New Roman" w:eastAsia="Times New Roman" w:hAnsi="Times New Roman"/>
            <w:sz w:val="24"/>
            <w:szCs w:val="24"/>
            <w:lang w:eastAsia="ru-RU"/>
          </w:rPr>
          <w:t>http://biblioclub.ru/index.php?page=book&amp;id=83211</w:t>
        </w:r>
      </w:hyperlink>
    </w:p>
    <w:p w14:paraId="05D7228A" w14:textId="77777777" w:rsidR="00506F2C" w:rsidRPr="00506F2C" w:rsidRDefault="00506F2C" w:rsidP="00506F2C">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Костромина, Е.А. Русский язык и культура речи: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14:paraId="2954CA72" w14:textId="77777777" w:rsidR="00506F2C" w:rsidRPr="00506F2C" w:rsidRDefault="00506F2C" w:rsidP="00506F2C">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Кожина, М.Н. Стилистика русского языка: учебник / М.Н. Кожина, Л.Р. Дускаева, </w:t>
      </w:r>
    </w:p>
    <w:p w14:paraId="34E747BD" w14:textId="77777777" w:rsidR="00506F2C" w:rsidRPr="00506F2C" w:rsidRDefault="00506F2C" w:rsidP="00506F2C">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34" w:history="1">
        <w:r w:rsidRPr="00506F2C">
          <w:rPr>
            <w:rStyle w:val="af5"/>
            <w:rFonts w:ascii="Times New Roman" w:eastAsia="Times New Roman" w:hAnsi="Times New Roman"/>
            <w:sz w:val="24"/>
            <w:szCs w:val="24"/>
            <w:lang w:eastAsia="ru-RU"/>
          </w:rPr>
          <w:t>http://biblioclub.ru/index.php?page=book&amp;id=69158</w:t>
        </w:r>
      </w:hyperlink>
    </w:p>
    <w:p w14:paraId="27B7ECB6" w14:textId="77777777" w:rsidR="00506F2C" w:rsidRPr="00506F2C" w:rsidRDefault="00506F2C" w:rsidP="00506F2C">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14:paraId="5600CDCB" w14:textId="77777777" w:rsidR="00506F2C" w:rsidRPr="00506F2C" w:rsidRDefault="00506F2C" w:rsidP="00506F2C">
      <w:pPr>
        <w:numPr>
          <w:ilvl w:val="0"/>
          <w:numId w:val="10"/>
        </w:numPr>
        <w:tabs>
          <w:tab w:val="clear" w:pos="720"/>
          <w:tab w:val="num" w:pos="0"/>
        </w:tabs>
        <w:spacing w:after="0" w:line="240" w:lineRule="auto"/>
        <w:ind w:left="0" w:firstLine="36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14:paraId="77E3D01E"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79B3F3E6"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07A0B911"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506F2C">
        <w:rPr>
          <w:rFonts w:ascii="Times New Roman" w:eastAsia="Times New Roman" w:hAnsi="Times New Roman"/>
          <w:bCs/>
          <w:iCs/>
          <w:sz w:val="24"/>
          <w:szCs w:val="24"/>
          <w:lang w:eastAsia="ru-RU"/>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35" w:history="1">
        <w:r w:rsidRPr="00506F2C">
          <w:rPr>
            <w:rStyle w:val="af5"/>
            <w:rFonts w:ascii="Times New Roman" w:eastAsia="Times New Roman" w:hAnsi="Times New Roman"/>
            <w:bCs/>
            <w:iCs/>
            <w:sz w:val="24"/>
            <w:szCs w:val="24"/>
            <w:lang w:eastAsia="ru-RU"/>
          </w:rPr>
          <w:t>http://biblioclub.ru/index.php?page=book&amp;id=69097</w:t>
        </w:r>
      </w:hyperlink>
    </w:p>
    <w:p w14:paraId="3BE8740D"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506F2C">
        <w:rPr>
          <w:rFonts w:ascii="Times New Roman" w:eastAsia="Times New Roman" w:hAnsi="Times New Roman"/>
          <w:bCs/>
          <w:iCs/>
          <w:sz w:val="24"/>
          <w:szCs w:val="24"/>
          <w:lang w:eastAsia="ru-RU"/>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14:paraId="5FB8FD5F"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56DD1FDE"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C1C793D" w14:textId="77777777" w:rsidR="00506F2C" w:rsidRPr="00506F2C" w:rsidRDefault="00506F2C" w:rsidP="00506F2C">
      <w:pPr>
        <w:autoSpaceDE w:val="0"/>
        <w:autoSpaceDN w:val="0"/>
        <w:adjustRightInd w:val="0"/>
        <w:spacing w:after="0" w:line="240" w:lineRule="auto"/>
        <w:ind w:firstLine="709"/>
        <w:jc w:val="both"/>
        <w:rPr>
          <w:rFonts w:ascii="Times New Roman" w:hAnsi="Times New Roman"/>
          <w:b/>
          <w:bCs/>
          <w:sz w:val="24"/>
          <w:szCs w:val="24"/>
        </w:rPr>
      </w:pPr>
      <w:r w:rsidRPr="00506F2C">
        <w:rPr>
          <w:rFonts w:ascii="Times New Roman" w:hAnsi="Times New Roman"/>
          <w:bCs/>
          <w:sz w:val="24"/>
          <w:szCs w:val="24"/>
        </w:rPr>
        <w:t xml:space="preserve">Комышкова А.Д. Курс в ЭИОС «Русский язык и культура речи» </w:t>
      </w:r>
      <w:r w:rsidRPr="00506F2C">
        <w:rPr>
          <w:rFonts w:ascii="Times New Roman" w:hAnsi="Times New Roman"/>
          <w:bCs/>
          <w:sz w:val="24"/>
          <w:szCs w:val="24"/>
          <w:lang w:val="en-US"/>
        </w:rPr>
        <w:t>URL</w:t>
      </w:r>
      <w:r w:rsidRPr="00506F2C">
        <w:rPr>
          <w:rFonts w:ascii="Times New Roman" w:hAnsi="Times New Roman"/>
          <w:bCs/>
          <w:sz w:val="24"/>
          <w:szCs w:val="24"/>
        </w:rPr>
        <w:t>:</w:t>
      </w:r>
      <w:r w:rsidRPr="00506F2C">
        <w:rPr>
          <w:rFonts w:ascii="Times New Roman" w:hAnsi="Times New Roman"/>
          <w:b/>
          <w:bCs/>
          <w:sz w:val="24"/>
          <w:szCs w:val="24"/>
        </w:rPr>
        <w:t xml:space="preserve"> </w:t>
      </w:r>
      <w:hyperlink r:id="rId36" w:history="1">
        <w:r w:rsidRPr="00506F2C">
          <w:rPr>
            <w:rStyle w:val="af5"/>
            <w:rFonts w:ascii="Times New Roman" w:hAnsi="Times New Roman"/>
            <w:sz w:val="24"/>
            <w:szCs w:val="24"/>
          </w:rPr>
          <w:t>https://edu.mininuniver.ru/course/view.php?id=49</w:t>
        </w:r>
      </w:hyperlink>
    </w:p>
    <w:p w14:paraId="6B640115" w14:textId="77777777" w:rsidR="00506F2C" w:rsidRPr="00506F2C" w:rsidRDefault="00D51458" w:rsidP="00506F2C">
      <w:pPr>
        <w:spacing w:after="0" w:line="240" w:lineRule="auto"/>
        <w:ind w:left="360"/>
        <w:jc w:val="both"/>
        <w:rPr>
          <w:rFonts w:ascii="Times New Roman" w:eastAsia="Times New Roman" w:hAnsi="Times New Roman"/>
          <w:sz w:val="24"/>
          <w:szCs w:val="24"/>
          <w:u w:val="single"/>
          <w:lang w:eastAsia="ru-RU"/>
        </w:rPr>
      </w:pPr>
      <w:hyperlink r:id="rId37" w:history="1">
        <w:r w:rsidR="00506F2C" w:rsidRPr="00506F2C">
          <w:rPr>
            <w:rFonts w:ascii="Times New Roman" w:eastAsia="Times New Roman" w:hAnsi="Times New Roman"/>
            <w:sz w:val="24"/>
            <w:szCs w:val="24"/>
            <w:u w:val="single"/>
            <w:lang w:val="en-US" w:eastAsia="ru-RU"/>
          </w:rPr>
          <w:t>http</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www</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slovari</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ru</w:t>
        </w:r>
      </w:hyperlink>
    </w:p>
    <w:p w14:paraId="768A806E" w14:textId="77777777" w:rsidR="00506F2C" w:rsidRPr="00506F2C" w:rsidRDefault="00D51458" w:rsidP="00506F2C">
      <w:pPr>
        <w:spacing w:after="0" w:line="240" w:lineRule="auto"/>
        <w:ind w:left="360"/>
        <w:jc w:val="both"/>
        <w:rPr>
          <w:rFonts w:ascii="Times New Roman" w:eastAsia="Times New Roman" w:hAnsi="Times New Roman"/>
          <w:sz w:val="24"/>
          <w:szCs w:val="24"/>
          <w:u w:val="single"/>
          <w:lang w:eastAsia="ru-RU"/>
        </w:rPr>
      </w:pPr>
      <w:hyperlink r:id="rId38" w:history="1">
        <w:r w:rsidR="00506F2C" w:rsidRPr="00506F2C">
          <w:rPr>
            <w:rFonts w:ascii="Times New Roman" w:eastAsia="Times New Roman" w:hAnsi="Times New Roman"/>
            <w:sz w:val="24"/>
            <w:szCs w:val="24"/>
            <w:u w:val="single"/>
            <w:lang w:val="en-US" w:eastAsia="ru-RU"/>
          </w:rPr>
          <w:t>http</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www</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gramota</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ru</w:t>
        </w:r>
      </w:hyperlink>
    </w:p>
    <w:p w14:paraId="3A6DFB44" w14:textId="77777777" w:rsidR="00506F2C" w:rsidRPr="00506F2C" w:rsidRDefault="00D51458" w:rsidP="00506F2C">
      <w:pPr>
        <w:spacing w:after="0" w:line="240" w:lineRule="auto"/>
        <w:ind w:left="360"/>
        <w:jc w:val="both"/>
        <w:rPr>
          <w:rFonts w:ascii="Times New Roman" w:eastAsia="Times New Roman" w:hAnsi="Times New Roman"/>
          <w:sz w:val="24"/>
          <w:szCs w:val="24"/>
          <w:u w:val="single"/>
          <w:lang w:eastAsia="ru-RU"/>
        </w:rPr>
      </w:pPr>
      <w:hyperlink r:id="rId39" w:history="1">
        <w:r w:rsidR="00506F2C" w:rsidRPr="00506F2C">
          <w:rPr>
            <w:rFonts w:ascii="Times New Roman" w:eastAsia="Times New Roman" w:hAnsi="Times New Roman"/>
            <w:sz w:val="24"/>
            <w:szCs w:val="24"/>
            <w:u w:val="single"/>
            <w:lang w:val="en-US" w:eastAsia="ru-RU"/>
          </w:rPr>
          <w:t>http</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www</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edu</w:t>
        </w:r>
        <w:r w:rsidR="00506F2C" w:rsidRPr="00506F2C">
          <w:rPr>
            <w:rFonts w:ascii="Times New Roman" w:eastAsia="Times New Roman" w:hAnsi="Times New Roman"/>
            <w:sz w:val="24"/>
            <w:szCs w:val="24"/>
            <w:u w:val="single"/>
            <w:lang w:eastAsia="ru-RU"/>
          </w:rPr>
          <w:t>.</w:t>
        </w:r>
        <w:r w:rsidR="00506F2C" w:rsidRPr="00506F2C">
          <w:rPr>
            <w:rFonts w:ascii="Times New Roman" w:eastAsia="Times New Roman" w:hAnsi="Times New Roman"/>
            <w:sz w:val="24"/>
            <w:szCs w:val="24"/>
            <w:u w:val="single"/>
            <w:lang w:val="en-US" w:eastAsia="ru-RU"/>
          </w:rPr>
          <w:t>ru</w:t>
        </w:r>
      </w:hyperlink>
    </w:p>
    <w:p w14:paraId="284D2A8F"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3667509"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8. Фонды оценочных средств</w:t>
      </w:r>
    </w:p>
    <w:p w14:paraId="7CA49FE0" w14:textId="77777777" w:rsidR="00506F2C" w:rsidRPr="00506F2C" w:rsidRDefault="00506F2C" w:rsidP="00506F2C">
      <w:pPr>
        <w:spacing w:after="0" w:line="240" w:lineRule="auto"/>
        <w:ind w:firstLine="709"/>
        <w:jc w:val="both"/>
        <w:rPr>
          <w:rFonts w:ascii="Times New Roman" w:eastAsia="Times New Roman" w:hAnsi="Times New Roman"/>
          <w:spacing w:val="-4"/>
          <w:sz w:val="24"/>
          <w:szCs w:val="24"/>
          <w:lang w:eastAsia="ru-RU"/>
        </w:rPr>
      </w:pPr>
      <w:r w:rsidRPr="00506F2C">
        <w:rPr>
          <w:rFonts w:ascii="Times New Roman" w:eastAsia="Times New Roman" w:hAnsi="Times New Roman"/>
          <w:spacing w:val="-4"/>
          <w:sz w:val="24"/>
          <w:szCs w:val="24"/>
          <w:lang w:eastAsia="ru-RU"/>
        </w:rPr>
        <w:t>Фонд оценочных средств представлен в Приложении 1.</w:t>
      </w:r>
    </w:p>
    <w:p w14:paraId="52964AC3"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ABEF460"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14:paraId="3AB20967"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9.1. Описание материально-технической базы</w:t>
      </w:r>
    </w:p>
    <w:p w14:paraId="5B1F77ED"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xml:space="preserve">Реализация дисциплины предполагает наличие учебной аудитории, оборудованной ПК (система </w:t>
      </w:r>
      <w:r w:rsidRPr="00506F2C">
        <w:rPr>
          <w:rFonts w:ascii="Times New Roman" w:eastAsia="Times New Roman" w:hAnsi="Times New Roman"/>
          <w:bCs/>
          <w:sz w:val="24"/>
          <w:szCs w:val="24"/>
          <w:lang w:val="en-US" w:eastAsia="ru-RU"/>
        </w:rPr>
        <w:t>WindowsVista</w:t>
      </w:r>
      <w:r w:rsidRPr="00506F2C">
        <w:rPr>
          <w:rFonts w:ascii="Times New Roman" w:eastAsia="Times New Roman" w:hAnsi="Times New Roman"/>
          <w:bCs/>
          <w:sz w:val="24"/>
          <w:szCs w:val="24"/>
          <w:lang w:eastAsia="ru-RU"/>
        </w:rPr>
        <w:t xml:space="preserve"> – 10, пакет программ </w:t>
      </w:r>
      <w:r w:rsidRPr="00506F2C">
        <w:rPr>
          <w:rFonts w:ascii="Times New Roman" w:eastAsia="Times New Roman" w:hAnsi="Times New Roman"/>
          <w:bCs/>
          <w:sz w:val="24"/>
          <w:szCs w:val="24"/>
          <w:lang w:val="en-US" w:eastAsia="ru-RU"/>
        </w:rPr>
        <w:t>MicrosoftOffice</w:t>
      </w:r>
      <w:r w:rsidRPr="00506F2C">
        <w:rPr>
          <w:rFonts w:ascii="Times New Roman" w:eastAsia="Times New Roman" w:hAnsi="Times New Roman"/>
          <w:bCs/>
          <w:sz w:val="24"/>
          <w:szCs w:val="24"/>
          <w:lang w:eastAsia="ru-RU"/>
        </w:rPr>
        <w:t xml:space="preserve">), медиа-проектором, звуковыми колонками и экраном. </w:t>
      </w:r>
    </w:p>
    <w:p w14:paraId="6148B230"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3CE8B547"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67F3677" w14:textId="77777777" w:rsidR="00506F2C" w:rsidRPr="00506F2C" w:rsidRDefault="00506F2C" w:rsidP="00506F2C">
      <w:pPr>
        <w:spacing w:after="0" w:line="240" w:lineRule="auto"/>
        <w:rPr>
          <w:rFonts w:ascii="Times New Roman" w:eastAsia="Times New Roman" w:hAnsi="Times New Roman"/>
          <w:b/>
          <w:bCs/>
          <w:sz w:val="24"/>
          <w:szCs w:val="24"/>
          <w:lang w:eastAsia="ru-RU"/>
        </w:rPr>
      </w:pPr>
      <w:r w:rsidRPr="00506F2C">
        <w:rPr>
          <w:rFonts w:ascii="Times New Roman" w:eastAsia="Times New Roman" w:hAnsi="Times New Roman"/>
          <w:bCs/>
          <w:sz w:val="24"/>
          <w:szCs w:val="24"/>
          <w:lang w:eastAsia="ru-RU"/>
        </w:rPr>
        <w:t>Дисциплина включает такие информационные технологии, как: воспроизведение аудио- и видеозаписей, презентаций.</w:t>
      </w:r>
      <w:r w:rsidRPr="00506F2C">
        <w:rPr>
          <w:rFonts w:ascii="Times New Roman" w:eastAsia="Times New Roman" w:hAnsi="Times New Roman"/>
          <w:b/>
          <w:bCs/>
          <w:sz w:val="24"/>
          <w:szCs w:val="24"/>
          <w:lang w:eastAsia="ru-RU"/>
        </w:rPr>
        <w:br w:type="page"/>
      </w:r>
    </w:p>
    <w:p w14:paraId="19594C9F" w14:textId="77777777" w:rsidR="00506F2C" w:rsidRPr="00506F2C" w:rsidRDefault="00506F2C" w:rsidP="00506F2C">
      <w:pPr>
        <w:spacing w:after="0" w:line="240" w:lineRule="auto"/>
        <w:jc w:val="center"/>
        <w:rPr>
          <w:rFonts w:ascii="Times New Roman" w:eastAsia="Times New Roman" w:hAnsi="Times New Roman"/>
          <w:b/>
          <w:sz w:val="24"/>
          <w:szCs w:val="24"/>
          <w:lang w:eastAsia="ru-RU"/>
        </w:rPr>
      </w:pPr>
      <w:r w:rsidRPr="00506F2C">
        <w:rPr>
          <w:rFonts w:ascii="Times New Roman" w:eastAsia="Times New Roman" w:hAnsi="Times New Roman"/>
          <w:b/>
          <w:sz w:val="24"/>
          <w:szCs w:val="24"/>
          <w:lang w:eastAsia="ru-RU"/>
        </w:rPr>
        <w:lastRenderedPageBreak/>
        <w:t>5.3. ПРОГРАММА ДИСЦИПЛИНЫ</w:t>
      </w:r>
    </w:p>
    <w:p w14:paraId="11DD3DFD"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«Безопасность жизнедеятельности»</w:t>
      </w:r>
    </w:p>
    <w:p w14:paraId="6F9FDEA9"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1. Пояснительная записка</w:t>
      </w:r>
    </w:p>
    <w:p w14:paraId="632DEBBC"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73B96C54"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2B7DB4F9"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10948203"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2C4C607E"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091E8C7B"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2. Место в структуре модуля</w:t>
      </w:r>
    </w:p>
    <w:p w14:paraId="740001D4"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3F53163B"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7188A4C8"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3. Цели и задачи</w:t>
      </w:r>
    </w:p>
    <w:p w14:paraId="22267436"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xml:space="preserve">Цель дисциплины - создание условий для освоения обучающимися способности </w:t>
      </w:r>
      <w:r w:rsidRPr="00506F2C">
        <w:rPr>
          <w:rFonts w:ascii="Times New Roman" w:eastAsia="Times New Roman" w:hAnsi="Times New Roman"/>
          <w:sz w:val="24"/>
          <w:szCs w:val="24"/>
          <w:lang w:eastAsia="ru-RU"/>
        </w:rPr>
        <w:t>создавать и поддерживать безопасные условия жизнедеятельности, в том числе при возникновении чрезвычайных ситуаций</w:t>
      </w:r>
      <w:r w:rsidRPr="00506F2C">
        <w:rPr>
          <w:rFonts w:ascii="Times New Roman" w:eastAsia="Times New Roman" w:hAnsi="Times New Roman"/>
          <w:bCs/>
          <w:sz w:val="24"/>
          <w:szCs w:val="24"/>
          <w:lang w:eastAsia="ru-RU"/>
        </w:rPr>
        <w:t>.</w:t>
      </w:r>
    </w:p>
    <w:p w14:paraId="3844F04B"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Задачи дисциплины:</w:t>
      </w:r>
    </w:p>
    <w:p w14:paraId="47C33B52"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формирование знаний о классификации и источниках чрезвычайных ситуаций природного, социального и техногенного происхождения; причины, признаки и последствия опасностей;</w:t>
      </w:r>
    </w:p>
    <w:p w14:paraId="27C79CF8"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развитие умений поддерживать безопасные условия жизнедеятельности; выявлять признаки, причины и условия возникновения чрезвычайных ситуаций; оценивать вероятность возникновения потенциальной опасности и принимать меры по ее предупреждению;</w:t>
      </w:r>
    </w:p>
    <w:p w14:paraId="2FDDAA51"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lastRenderedPageBreak/>
        <w:t>- Освоение навыков применения методов прогнозирования возникновения опасных или чрезвычайных ситуаций; навыками по применению основных методов защиты в условияхчрезвычайных ситуаций.</w:t>
      </w:r>
    </w:p>
    <w:p w14:paraId="65DB9F32"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347"/>
        <w:gridCol w:w="1471"/>
        <w:gridCol w:w="1853"/>
        <w:gridCol w:w="1487"/>
        <w:gridCol w:w="1487"/>
      </w:tblGrid>
      <w:tr w:rsidR="00506F2C" w:rsidRPr="00506F2C" w14:paraId="65F33CB8" w14:textId="77777777" w:rsidTr="00D54F0C">
        <w:trPr>
          <w:trHeight w:val="385"/>
        </w:trPr>
        <w:tc>
          <w:tcPr>
            <w:tcW w:w="925" w:type="dxa"/>
            <w:tcBorders>
              <w:top w:val="single" w:sz="2" w:space="0" w:color="000000"/>
              <w:left w:val="single" w:sz="2" w:space="0" w:color="000000"/>
              <w:bottom w:val="single" w:sz="2" w:space="0" w:color="000000"/>
              <w:right w:val="single" w:sz="2" w:space="0" w:color="000000"/>
            </w:tcBorders>
          </w:tcPr>
          <w:p w14:paraId="35771CBA"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3595E410" w14:textId="77777777" w:rsidR="00506F2C" w:rsidRPr="00506F2C" w:rsidRDefault="00506F2C" w:rsidP="00506F2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25B0125"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0847BF4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3821B00"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Код </w:t>
            </w:r>
          </w:p>
          <w:p w14:paraId="7152B3C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CC7BEE6"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Средства оценивания ОР</w:t>
            </w:r>
          </w:p>
        </w:tc>
      </w:tr>
      <w:tr w:rsidR="00506F2C" w:rsidRPr="00506F2C" w14:paraId="66690141" w14:textId="77777777" w:rsidTr="00D54F0C">
        <w:trPr>
          <w:trHeight w:val="331"/>
        </w:trPr>
        <w:tc>
          <w:tcPr>
            <w:tcW w:w="925" w:type="dxa"/>
            <w:tcBorders>
              <w:top w:val="single" w:sz="2" w:space="0" w:color="000000"/>
              <w:left w:val="single" w:sz="2" w:space="0" w:color="000000"/>
              <w:bottom w:val="single" w:sz="2" w:space="0" w:color="000000"/>
              <w:right w:val="single" w:sz="2" w:space="0" w:color="000000"/>
            </w:tcBorders>
          </w:tcPr>
          <w:p w14:paraId="3F6D3D67" w14:textId="77777777" w:rsidR="00506F2C" w:rsidRPr="00506F2C" w:rsidRDefault="00506F2C" w:rsidP="00506F2C">
            <w:pPr>
              <w:spacing w:after="0" w:line="240" w:lineRule="auto"/>
              <w:jc w:val="both"/>
              <w:rPr>
                <w:rFonts w:ascii="Times New Roman" w:eastAsia="Times New Roman" w:hAnsi="Times New Roman"/>
                <w:i/>
                <w:sz w:val="24"/>
                <w:szCs w:val="24"/>
                <w:lang w:eastAsia="ru-RU"/>
              </w:rPr>
            </w:pPr>
            <w:r w:rsidRPr="00506F2C">
              <w:rPr>
                <w:rFonts w:ascii="Times New Roman" w:eastAsia="Times New Roman" w:hAnsi="Times New Roman"/>
                <w:i/>
                <w:sz w:val="24"/>
                <w:szCs w:val="24"/>
                <w:lang w:eastAsia="ru-RU"/>
              </w:rPr>
              <w:t>ОР.5</w:t>
            </w:r>
          </w:p>
        </w:tc>
        <w:tc>
          <w:tcPr>
            <w:tcW w:w="2347" w:type="dxa"/>
            <w:tcBorders>
              <w:top w:val="single" w:sz="2" w:space="0" w:color="000000"/>
              <w:left w:val="single" w:sz="2" w:space="0" w:color="000000"/>
              <w:bottom w:val="single" w:sz="2" w:space="0" w:color="000000"/>
              <w:right w:val="single" w:sz="2" w:space="0" w:color="000000"/>
            </w:tcBorders>
          </w:tcPr>
          <w:p w14:paraId="5CD97B19" w14:textId="71BBCEB9" w:rsidR="00506F2C" w:rsidRPr="00506F2C" w:rsidRDefault="00506F2C" w:rsidP="00506F2C">
            <w:pPr>
              <w:tabs>
                <w:tab w:val="left" w:pos="318"/>
              </w:tabs>
              <w:spacing w:after="0" w:line="240" w:lineRule="auto"/>
              <w:ind w:left="34"/>
              <w:jc w:val="both"/>
              <w:rPr>
                <w:rFonts w:ascii="Times New Roman" w:eastAsia="Times New Roman" w:hAnsi="Times New Roman"/>
                <w:sz w:val="24"/>
                <w:szCs w:val="24"/>
                <w:lang w:eastAsia="ru-RU"/>
              </w:rPr>
            </w:pPr>
            <w:r w:rsidRPr="00506F2C">
              <w:rPr>
                <w:rFonts w:ascii="Times New Roman" w:hAnsi="Times New Roman"/>
                <w:sz w:val="24"/>
                <w:szCs w:val="24"/>
              </w:rPr>
              <w:t>Демонстрирует  способность</w:t>
            </w:r>
            <w:r w:rsidRPr="00506F2C">
              <w:rPr>
                <w:rFonts w:ascii="Times New Roman" w:eastAsia="Times New Roman" w:hAnsi="Times New Roman"/>
                <w:sz w:val="24"/>
                <w:szCs w:val="24"/>
                <w:lang w:eastAsia="ru-RU"/>
              </w:rPr>
              <w:t xml:space="preserve"> создавать и поддерживать безопасные условия жизнедеятельности при обслуживании потребителей, выполняя нормы охраны труда, в том числе при возникновении чрезвычайных ситуаций</w:t>
            </w:r>
            <w:r w:rsidR="00645904">
              <w:rPr>
                <w:rFonts w:ascii="Times New Roman" w:eastAsia="Times New Roman" w:hAnsi="Times New Roman"/>
                <w:sz w:val="24"/>
                <w:szCs w:val="24"/>
                <w:lang w:eastAsia="ru-RU"/>
              </w:rPr>
              <w:t xml:space="preserve">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14:paraId="1E545064" w14:textId="77777777" w:rsidR="00506F2C" w:rsidRPr="00506F2C" w:rsidRDefault="00506F2C" w:rsidP="00506F2C">
            <w:pPr>
              <w:tabs>
                <w:tab w:val="left" w:pos="318"/>
              </w:tabs>
              <w:spacing w:after="0" w:line="240" w:lineRule="auto"/>
              <w:ind w:left="34"/>
              <w:jc w:val="center"/>
              <w:rPr>
                <w:rFonts w:ascii="Times New Roman" w:hAnsi="Times New Roman"/>
                <w:sz w:val="24"/>
                <w:szCs w:val="24"/>
              </w:rPr>
            </w:pPr>
            <w:r w:rsidRPr="00506F2C">
              <w:rPr>
                <w:rFonts w:ascii="Times New Roman" w:hAnsi="Times New Roman"/>
                <w:sz w:val="24"/>
                <w:szCs w:val="24"/>
              </w:rPr>
              <w:t>ОР.5-1</w:t>
            </w:r>
          </w:p>
        </w:tc>
        <w:tc>
          <w:tcPr>
            <w:tcW w:w="1853" w:type="dxa"/>
            <w:tcBorders>
              <w:top w:val="single" w:sz="2" w:space="0" w:color="000000"/>
              <w:left w:val="single" w:sz="2" w:space="0" w:color="000000"/>
              <w:bottom w:val="single" w:sz="2" w:space="0" w:color="000000"/>
              <w:right w:val="single" w:sz="2" w:space="0" w:color="000000"/>
            </w:tcBorders>
          </w:tcPr>
          <w:p w14:paraId="239CCBCB" w14:textId="77777777" w:rsidR="00506F2C" w:rsidRPr="00506F2C" w:rsidRDefault="00506F2C" w:rsidP="00506F2C">
            <w:pPr>
              <w:tabs>
                <w:tab w:val="left" w:pos="318"/>
              </w:tabs>
              <w:spacing w:after="0" w:line="240" w:lineRule="auto"/>
              <w:ind w:left="34"/>
              <w:jc w:val="both"/>
              <w:rPr>
                <w:rFonts w:ascii="Times New Roman" w:eastAsia="Times New Roman" w:hAnsi="Times New Roman"/>
                <w:sz w:val="24"/>
                <w:szCs w:val="24"/>
                <w:lang w:eastAsia="ru-RU"/>
              </w:rPr>
            </w:pPr>
            <w:r w:rsidRPr="00506F2C">
              <w:rPr>
                <w:rFonts w:ascii="Times New Roman" w:hAnsi="Times New Roman"/>
                <w:sz w:val="24"/>
                <w:szCs w:val="24"/>
              </w:rPr>
              <w:t>Демонстрирует  способность</w:t>
            </w:r>
            <w:r w:rsidRPr="00506F2C">
              <w:rPr>
                <w:rFonts w:ascii="Times New Roman" w:eastAsia="Times New Roman" w:hAnsi="Times New Roman"/>
                <w:sz w:val="24"/>
                <w:szCs w:val="24"/>
                <w:lang w:eastAsia="ru-RU"/>
              </w:rPr>
              <w:t xml:space="preserve"> создавать и поддерживать безопасные условия жизнедеятельности при обслуживании потребителей, выполняя нормы охраны труда,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142FED1" w14:textId="77777777" w:rsidR="00506F2C" w:rsidRPr="00506F2C" w:rsidRDefault="00506F2C" w:rsidP="00506F2C">
            <w:pPr>
              <w:tabs>
                <w:tab w:val="left" w:pos="318"/>
              </w:tabs>
              <w:spacing w:after="0" w:line="240" w:lineRule="auto"/>
              <w:jc w:val="center"/>
              <w:rPr>
                <w:rFonts w:ascii="Times New Roman" w:hAnsi="Times New Roman"/>
                <w:sz w:val="24"/>
                <w:szCs w:val="24"/>
              </w:rPr>
            </w:pPr>
            <w:r w:rsidRPr="00506F2C">
              <w:rPr>
                <w:rFonts w:ascii="Times New Roman" w:hAnsi="Times New Roman"/>
                <w:sz w:val="24"/>
                <w:szCs w:val="24"/>
              </w:rPr>
              <w:t>УК-8.1</w:t>
            </w:r>
          </w:p>
          <w:p w14:paraId="12366A20" w14:textId="77777777" w:rsidR="00506F2C" w:rsidRPr="00506F2C" w:rsidRDefault="00506F2C" w:rsidP="00506F2C">
            <w:pPr>
              <w:tabs>
                <w:tab w:val="left" w:pos="318"/>
              </w:tabs>
              <w:spacing w:after="0" w:line="240" w:lineRule="auto"/>
              <w:jc w:val="center"/>
              <w:rPr>
                <w:rFonts w:ascii="Times New Roman" w:hAnsi="Times New Roman"/>
                <w:sz w:val="24"/>
                <w:szCs w:val="24"/>
              </w:rPr>
            </w:pPr>
            <w:r w:rsidRPr="00506F2C">
              <w:rPr>
                <w:rFonts w:ascii="Times New Roman" w:hAnsi="Times New Roman"/>
                <w:sz w:val="24"/>
                <w:szCs w:val="24"/>
              </w:rPr>
              <w:t>УК-8.2</w:t>
            </w:r>
          </w:p>
          <w:p w14:paraId="4C920B1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УК-8.3</w:t>
            </w:r>
          </w:p>
          <w:p w14:paraId="19BF62EB"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ОПК-7.1</w:t>
            </w:r>
          </w:p>
          <w:p w14:paraId="5E429FBF"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ОПК-7.2</w:t>
            </w:r>
          </w:p>
          <w:p w14:paraId="3CF73C14"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3C88EFF" w14:textId="77777777" w:rsidR="00506F2C" w:rsidRPr="00506F2C" w:rsidRDefault="00506F2C" w:rsidP="00506F2C">
            <w:pPr>
              <w:spacing w:after="0" w:line="240" w:lineRule="auto"/>
              <w:jc w:val="center"/>
              <w:rPr>
                <w:rFonts w:ascii="Times New Roman" w:hAnsi="Times New Roman"/>
                <w:sz w:val="24"/>
                <w:szCs w:val="24"/>
              </w:rPr>
            </w:pPr>
            <w:r w:rsidRPr="00506F2C">
              <w:rPr>
                <w:rFonts w:ascii="Times New Roman" w:hAnsi="Times New Roman"/>
                <w:sz w:val="24"/>
                <w:szCs w:val="24"/>
              </w:rPr>
              <w:t>Кейс-задачи, контекстные задачи, отчет о практической работе, тест, эссе, SWOT-анализ, проект отчеты о практической работе</w:t>
            </w:r>
          </w:p>
          <w:p w14:paraId="7022D4A1" w14:textId="77777777" w:rsidR="00506F2C" w:rsidRPr="00506F2C" w:rsidRDefault="00506F2C" w:rsidP="00506F2C">
            <w:pPr>
              <w:spacing w:after="0" w:line="240" w:lineRule="auto"/>
              <w:jc w:val="center"/>
              <w:rPr>
                <w:rFonts w:ascii="Times New Roman" w:hAnsi="Times New Roman"/>
                <w:sz w:val="24"/>
                <w:szCs w:val="24"/>
              </w:rPr>
            </w:pPr>
            <w:r w:rsidRPr="00506F2C">
              <w:rPr>
                <w:rFonts w:ascii="Times New Roman" w:hAnsi="Times New Roman"/>
                <w:sz w:val="24"/>
                <w:szCs w:val="24"/>
              </w:rPr>
              <w:t>Работа на семинаре</w:t>
            </w:r>
          </w:p>
          <w:p w14:paraId="03441868" w14:textId="77777777" w:rsidR="00506F2C" w:rsidRPr="00506F2C" w:rsidRDefault="00506F2C" w:rsidP="00506F2C">
            <w:pPr>
              <w:spacing w:after="0" w:line="240" w:lineRule="auto"/>
              <w:jc w:val="center"/>
              <w:rPr>
                <w:rFonts w:ascii="Times New Roman" w:eastAsia="Times New Roman" w:hAnsi="Times New Roman"/>
                <w:sz w:val="24"/>
                <w:szCs w:val="24"/>
                <w:lang w:eastAsia="ru-RU"/>
              </w:rPr>
            </w:pPr>
            <w:r w:rsidRPr="00506F2C">
              <w:rPr>
                <w:rFonts w:ascii="Times New Roman" w:hAnsi="Times New Roman"/>
                <w:sz w:val="24"/>
                <w:szCs w:val="24"/>
              </w:rPr>
              <w:t>Контрольная работа</w:t>
            </w:r>
          </w:p>
        </w:tc>
      </w:tr>
    </w:tbl>
    <w:p w14:paraId="656212A6"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7E725AB2"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5. Содержание дисциплины</w:t>
      </w:r>
    </w:p>
    <w:p w14:paraId="040E4A31"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5.1. Тематический план</w:t>
      </w:r>
    </w:p>
    <w:tbl>
      <w:tblPr>
        <w:tblW w:w="4891" w:type="pct"/>
        <w:tblInd w:w="108" w:type="dxa"/>
        <w:tblLayout w:type="fixed"/>
        <w:tblLook w:val="00A0" w:firstRow="1" w:lastRow="0" w:firstColumn="1" w:lastColumn="0" w:noHBand="0" w:noVBand="0"/>
      </w:tblPr>
      <w:tblGrid>
        <w:gridCol w:w="4256"/>
        <w:gridCol w:w="830"/>
        <w:gridCol w:w="829"/>
        <w:gridCol w:w="1378"/>
        <w:gridCol w:w="1203"/>
        <w:gridCol w:w="865"/>
      </w:tblGrid>
      <w:tr w:rsidR="00506F2C" w:rsidRPr="00506F2C" w14:paraId="7D9985B7" w14:textId="77777777" w:rsidTr="00D54F0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tcPr>
          <w:p w14:paraId="3340E01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5AE1A53A"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1D8C77DE"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0DF324D"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Всего часов по дисциплине</w:t>
            </w:r>
          </w:p>
        </w:tc>
      </w:tr>
      <w:tr w:rsidR="00506F2C" w:rsidRPr="00506F2C" w14:paraId="16C1FB7B" w14:textId="77777777" w:rsidTr="00D54F0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tcPr>
          <w:p w14:paraId="05ABC435" w14:textId="77777777" w:rsidR="00506F2C" w:rsidRPr="00506F2C" w:rsidRDefault="00506F2C" w:rsidP="00506F2C">
            <w:pPr>
              <w:spacing w:after="0" w:line="240" w:lineRule="auto"/>
              <w:rPr>
                <w:rFonts w:ascii="Times New Roman" w:hAnsi="Times New Roman"/>
                <w:sz w:val="24"/>
                <w:szCs w:val="24"/>
              </w:rPr>
            </w:pPr>
          </w:p>
        </w:tc>
        <w:tc>
          <w:tcPr>
            <w:tcW w:w="1659" w:type="dxa"/>
            <w:gridSpan w:val="2"/>
            <w:tcBorders>
              <w:top w:val="single" w:sz="2" w:space="0" w:color="000000"/>
              <w:left w:val="single" w:sz="2" w:space="0" w:color="000000"/>
              <w:bottom w:val="single" w:sz="2" w:space="0" w:color="000000"/>
              <w:right w:val="single" w:sz="2" w:space="0" w:color="000000"/>
            </w:tcBorders>
          </w:tcPr>
          <w:p w14:paraId="2992C925"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7F3B6A80" w14:textId="77777777" w:rsidR="00506F2C" w:rsidRPr="00506F2C" w:rsidRDefault="00506F2C" w:rsidP="00506F2C">
            <w:pPr>
              <w:tabs>
                <w:tab w:val="left" w:pos="814"/>
              </w:tabs>
              <w:spacing w:after="0" w:line="240" w:lineRule="auto"/>
              <w:jc w:val="center"/>
              <w:rPr>
                <w:rFonts w:ascii="Times New Roman" w:hAnsi="Times New Roman"/>
                <w:sz w:val="24"/>
                <w:szCs w:val="24"/>
              </w:rPr>
            </w:pPr>
            <w:r w:rsidRPr="00506F2C">
              <w:rPr>
                <w:rFonts w:ascii="Times New Roman" w:hAnsi="Times New Roman"/>
                <w:sz w:val="24"/>
                <w:szCs w:val="24"/>
              </w:rPr>
              <w:t xml:space="preserve">Контактная СР (в т.ч. </w:t>
            </w:r>
          </w:p>
          <w:p w14:paraId="2571BD7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177D6528" w14:textId="77777777" w:rsidR="00506F2C" w:rsidRPr="00506F2C" w:rsidRDefault="00506F2C" w:rsidP="00506F2C">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409E5F7C" w14:textId="77777777" w:rsidR="00506F2C" w:rsidRPr="00506F2C" w:rsidRDefault="00506F2C" w:rsidP="00506F2C">
            <w:pPr>
              <w:spacing w:after="0" w:line="240" w:lineRule="auto"/>
              <w:rPr>
                <w:rFonts w:ascii="Times New Roman" w:hAnsi="Times New Roman"/>
                <w:sz w:val="24"/>
                <w:szCs w:val="24"/>
              </w:rPr>
            </w:pPr>
          </w:p>
        </w:tc>
      </w:tr>
      <w:tr w:rsidR="00506F2C" w:rsidRPr="00506F2C" w14:paraId="541B0914" w14:textId="77777777" w:rsidTr="00D54F0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tcPr>
          <w:p w14:paraId="2AD95296" w14:textId="77777777" w:rsidR="00506F2C" w:rsidRPr="00506F2C" w:rsidRDefault="00506F2C" w:rsidP="00506F2C">
            <w:pPr>
              <w:spacing w:after="0" w:line="240" w:lineRule="auto"/>
              <w:rPr>
                <w:rFonts w:ascii="Times New Roman" w:hAnsi="Times New Roman"/>
                <w:sz w:val="24"/>
                <w:szCs w:val="24"/>
              </w:rPr>
            </w:pPr>
          </w:p>
        </w:tc>
        <w:tc>
          <w:tcPr>
            <w:tcW w:w="830" w:type="dxa"/>
            <w:tcBorders>
              <w:top w:val="single" w:sz="2" w:space="0" w:color="000000"/>
              <w:left w:val="single" w:sz="2" w:space="0" w:color="000000"/>
              <w:bottom w:val="single" w:sz="2" w:space="0" w:color="000000"/>
              <w:right w:val="single" w:sz="2" w:space="0" w:color="000000"/>
            </w:tcBorders>
          </w:tcPr>
          <w:p w14:paraId="6E42011B"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14:paraId="753166FC"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0348CD42" w14:textId="77777777" w:rsidR="00506F2C" w:rsidRPr="00506F2C" w:rsidRDefault="00506F2C" w:rsidP="00506F2C">
            <w:pPr>
              <w:spacing w:after="0" w:line="240" w:lineRule="auto"/>
              <w:rPr>
                <w:rFonts w:ascii="Times New Roman" w:hAnsi="Times New Roman"/>
                <w:sz w:val="24"/>
                <w:szCs w:val="24"/>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1AF70C42" w14:textId="77777777" w:rsidR="00506F2C" w:rsidRPr="00506F2C" w:rsidRDefault="00506F2C" w:rsidP="00506F2C">
            <w:pPr>
              <w:spacing w:after="0" w:line="240" w:lineRule="auto"/>
              <w:rPr>
                <w:rFonts w:ascii="Times New Roman" w:hAnsi="Times New Roman"/>
                <w:sz w:val="24"/>
                <w:szCs w:val="24"/>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129E0B0F" w14:textId="77777777" w:rsidR="00506F2C" w:rsidRPr="00506F2C" w:rsidRDefault="00506F2C" w:rsidP="00506F2C">
            <w:pPr>
              <w:spacing w:after="0" w:line="240" w:lineRule="auto"/>
              <w:rPr>
                <w:rFonts w:ascii="Times New Roman" w:hAnsi="Times New Roman"/>
                <w:sz w:val="24"/>
                <w:szCs w:val="24"/>
              </w:rPr>
            </w:pPr>
          </w:p>
        </w:tc>
      </w:tr>
      <w:tr w:rsidR="00506F2C" w:rsidRPr="00506F2C" w14:paraId="1986324B"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2C381ACF" w14:textId="77777777" w:rsidR="00506F2C" w:rsidRPr="00506F2C" w:rsidRDefault="00506F2C" w:rsidP="00506F2C">
            <w:pPr>
              <w:autoSpaceDE w:val="0"/>
              <w:autoSpaceDN w:val="0"/>
              <w:adjustRightInd w:val="0"/>
              <w:spacing w:after="0" w:line="240" w:lineRule="auto"/>
              <w:jc w:val="both"/>
              <w:rPr>
                <w:rFonts w:ascii="Times New Roman" w:hAnsi="Times New Roman"/>
                <w:b/>
                <w:sz w:val="24"/>
                <w:szCs w:val="24"/>
              </w:rPr>
            </w:pPr>
            <w:r w:rsidRPr="00506F2C">
              <w:rPr>
                <w:rFonts w:ascii="Times New Roman" w:hAnsi="Times New Roman"/>
                <w:b/>
                <w:bCs/>
                <w:sz w:val="24"/>
                <w:szCs w:val="24"/>
              </w:rPr>
              <w:t>Раздел 1. Теоретические основы безопасности жизнедеятельности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7F69492B"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528EBE3"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EE2149"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7F9B61"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789202"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r>
      <w:tr w:rsidR="00506F2C" w:rsidRPr="00506F2C" w14:paraId="1E29817A"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C44195F" w14:textId="77777777" w:rsidR="00506F2C" w:rsidRPr="00506F2C" w:rsidRDefault="00506F2C" w:rsidP="00506F2C">
            <w:pPr>
              <w:autoSpaceDE w:val="0"/>
              <w:autoSpaceDN w:val="0"/>
              <w:adjustRightInd w:val="0"/>
              <w:spacing w:after="0" w:line="240" w:lineRule="auto"/>
              <w:jc w:val="both"/>
              <w:rPr>
                <w:rFonts w:ascii="Times New Roman" w:hAnsi="Times New Roman"/>
                <w:b/>
                <w:bCs/>
                <w:sz w:val="24"/>
                <w:szCs w:val="24"/>
              </w:rPr>
            </w:pPr>
            <w:r w:rsidRPr="00506F2C">
              <w:rPr>
                <w:rFonts w:ascii="Times New Roman" w:hAnsi="Times New Roman"/>
                <w:b/>
                <w:bCs/>
                <w:sz w:val="24"/>
                <w:szCs w:val="24"/>
              </w:rPr>
              <w:t>Раздел 2. Обеспечение безопасности производственной среды</w:t>
            </w:r>
          </w:p>
        </w:tc>
        <w:tc>
          <w:tcPr>
            <w:tcW w:w="830" w:type="dxa"/>
            <w:tcBorders>
              <w:top w:val="single" w:sz="2" w:space="0" w:color="000000"/>
              <w:left w:val="single" w:sz="2" w:space="0" w:color="000000"/>
              <w:bottom w:val="single" w:sz="2" w:space="0" w:color="000000"/>
              <w:right w:val="single" w:sz="2" w:space="0" w:color="000000"/>
            </w:tcBorders>
            <w:vAlign w:val="center"/>
          </w:tcPr>
          <w:p w14:paraId="6B8E3F34"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B1BAB18"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7FA5A3"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0249F6"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DC43FF"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r>
      <w:tr w:rsidR="00506F2C" w:rsidRPr="00506F2C" w14:paraId="15AD350B"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958F844"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r w:rsidRPr="00506F2C">
              <w:rPr>
                <w:rFonts w:ascii="Times New Roman" w:hAnsi="Times New Roman"/>
                <w:sz w:val="24"/>
                <w:szCs w:val="24"/>
              </w:rPr>
              <w:t>Тема 2.1. Гигиенические требования к производственной среде</w:t>
            </w:r>
          </w:p>
        </w:tc>
        <w:tc>
          <w:tcPr>
            <w:tcW w:w="830" w:type="dxa"/>
            <w:tcBorders>
              <w:top w:val="single" w:sz="2" w:space="0" w:color="000000"/>
              <w:left w:val="single" w:sz="2" w:space="0" w:color="000000"/>
              <w:bottom w:val="single" w:sz="2" w:space="0" w:color="000000"/>
              <w:right w:val="single" w:sz="2" w:space="0" w:color="000000"/>
            </w:tcBorders>
            <w:vAlign w:val="center"/>
          </w:tcPr>
          <w:p w14:paraId="2539257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C5F1B2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A06CC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78B83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403E92"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r>
      <w:tr w:rsidR="00506F2C" w:rsidRPr="00506F2C" w14:paraId="5D37B33A"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0D89DD8"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Тема 2.2. Опасные и вредные производственные факторы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012C3FD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998C7F6"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3BE118"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37019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44D1F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r>
      <w:tr w:rsidR="00506F2C" w:rsidRPr="00506F2C" w14:paraId="70A71149"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3CE3ACFF" w14:textId="77777777" w:rsidR="00506F2C" w:rsidRPr="00506F2C" w:rsidRDefault="00506F2C" w:rsidP="00506F2C">
            <w:pPr>
              <w:autoSpaceDE w:val="0"/>
              <w:autoSpaceDN w:val="0"/>
              <w:adjustRightInd w:val="0"/>
              <w:spacing w:after="0" w:line="240" w:lineRule="auto"/>
              <w:jc w:val="both"/>
              <w:rPr>
                <w:rFonts w:ascii="Times New Roman" w:hAnsi="Times New Roman"/>
                <w:b/>
                <w:sz w:val="24"/>
                <w:szCs w:val="24"/>
              </w:rPr>
            </w:pPr>
            <w:r w:rsidRPr="00506F2C">
              <w:rPr>
                <w:rFonts w:ascii="Times New Roman" w:hAnsi="Times New Roman"/>
                <w:b/>
                <w:bCs/>
                <w:sz w:val="24"/>
                <w:szCs w:val="24"/>
              </w:rPr>
              <w:t>Раздел 3. Безопасность жизнедеятельности в чрезвычайных ситуациях</w:t>
            </w:r>
          </w:p>
        </w:tc>
        <w:tc>
          <w:tcPr>
            <w:tcW w:w="830" w:type="dxa"/>
            <w:tcBorders>
              <w:top w:val="single" w:sz="2" w:space="0" w:color="000000"/>
              <w:left w:val="single" w:sz="2" w:space="0" w:color="000000"/>
              <w:bottom w:val="single" w:sz="2" w:space="0" w:color="000000"/>
              <w:right w:val="single" w:sz="2" w:space="0" w:color="000000"/>
            </w:tcBorders>
            <w:vAlign w:val="center"/>
          </w:tcPr>
          <w:p w14:paraId="05708A9B"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982193A"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E9366"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3974EB"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470C12"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p>
        </w:tc>
      </w:tr>
      <w:tr w:rsidR="00506F2C" w:rsidRPr="00506F2C" w14:paraId="1C076955"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544F1C5F"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r w:rsidRPr="00506F2C">
              <w:rPr>
                <w:rFonts w:ascii="Times New Roman" w:hAnsi="Times New Roman"/>
                <w:sz w:val="24"/>
                <w:szCs w:val="24"/>
              </w:rPr>
              <w:t>Тема 3.1. Обеспечение безопасности жизнедеятельности в чрезвычайных ситуациях природного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7A00564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9FAE5F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551E75"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7E2D5E"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9F583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r>
      <w:tr w:rsidR="00506F2C" w:rsidRPr="00506F2C" w14:paraId="1AB2C664"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63609C52"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r w:rsidRPr="00506F2C">
              <w:rPr>
                <w:rFonts w:ascii="Times New Roman" w:hAnsi="Times New Roman"/>
                <w:sz w:val="24"/>
                <w:szCs w:val="24"/>
              </w:rPr>
              <w:t>Тема 3.2. Обеспечение безопасности жизнедеятельности в чрезвычайных ситуациях техногенного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0C59E9B5"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067782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79613C"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94186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783C6C"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r>
      <w:tr w:rsidR="00506F2C" w:rsidRPr="00506F2C" w14:paraId="56DC2009"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5771A4EC"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r w:rsidRPr="00506F2C">
              <w:rPr>
                <w:rFonts w:ascii="Times New Roman" w:hAnsi="Times New Roman"/>
                <w:sz w:val="24"/>
                <w:szCs w:val="24"/>
              </w:rPr>
              <w:t xml:space="preserve">Тема 3.3. Обеспечение безопасности </w:t>
            </w:r>
            <w:r w:rsidRPr="00506F2C">
              <w:rPr>
                <w:rFonts w:ascii="Times New Roman" w:hAnsi="Times New Roman"/>
                <w:sz w:val="24"/>
                <w:szCs w:val="24"/>
              </w:rPr>
              <w:lastRenderedPageBreak/>
              <w:t>жизнедеятельности в чрезвычайных ситуациях социального характера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3DD0CD3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E5DD53B"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CA03E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03F1EF"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6528D4"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r>
      <w:tr w:rsidR="00506F2C" w:rsidRPr="00506F2C" w14:paraId="3BEA7A5E"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55C5DD00"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r w:rsidRPr="00506F2C">
              <w:rPr>
                <w:rFonts w:ascii="Times New Roman" w:hAnsi="Times New Roman"/>
                <w:sz w:val="24"/>
                <w:szCs w:val="24"/>
              </w:rPr>
              <w:t>Тема 3.4. Гражданская оборона</w:t>
            </w:r>
          </w:p>
        </w:tc>
        <w:tc>
          <w:tcPr>
            <w:tcW w:w="830" w:type="dxa"/>
            <w:tcBorders>
              <w:top w:val="single" w:sz="2" w:space="0" w:color="000000"/>
              <w:left w:val="single" w:sz="2" w:space="0" w:color="000000"/>
              <w:bottom w:val="single" w:sz="2" w:space="0" w:color="000000"/>
              <w:right w:val="single" w:sz="2" w:space="0" w:color="000000"/>
            </w:tcBorders>
            <w:vAlign w:val="center"/>
          </w:tcPr>
          <w:p w14:paraId="22BC19C6"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535936D"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6595EA"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34F944"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4B759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p>
        </w:tc>
      </w:tr>
      <w:tr w:rsidR="00506F2C" w:rsidRPr="00506F2C" w14:paraId="6890AA55" w14:textId="77777777" w:rsidTr="00D54F0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2D654CA1" w14:textId="77777777" w:rsidR="00506F2C" w:rsidRPr="00506F2C" w:rsidRDefault="00506F2C" w:rsidP="00506F2C">
            <w:pPr>
              <w:autoSpaceDE w:val="0"/>
              <w:autoSpaceDN w:val="0"/>
              <w:adjustRightInd w:val="0"/>
              <w:spacing w:after="0" w:line="240" w:lineRule="auto"/>
              <w:jc w:val="right"/>
              <w:rPr>
                <w:rFonts w:ascii="Times New Roman" w:hAnsi="Times New Roman"/>
                <w:b/>
                <w:sz w:val="24"/>
                <w:szCs w:val="24"/>
              </w:rPr>
            </w:pPr>
            <w:r w:rsidRPr="00506F2C">
              <w:rPr>
                <w:rFonts w:ascii="Times New Roman" w:hAnsi="Times New Roman"/>
                <w:b/>
                <w:bCs/>
                <w:sz w:val="24"/>
                <w:szCs w:val="24"/>
              </w:rPr>
              <w:t>Итого:</w:t>
            </w:r>
          </w:p>
        </w:tc>
        <w:tc>
          <w:tcPr>
            <w:tcW w:w="4240" w:type="dxa"/>
            <w:gridSpan w:val="4"/>
            <w:tcBorders>
              <w:top w:val="single" w:sz="2" w:space="0" w:color="000000"/>
              <w:left w:val="single" w:sz="2" w:space="0" w:color="000000"/>
              <w:bottom w:val="single" w:sz="2" w:space="0" w:color="000000"/>
              <w:right w:val="single" w:sz="2" w:space="0" w:color="000000"/>
            </w:tcBorders>
            <w:vAlign w:val="center"/>
          </w:tcPr>
          <w:p w14:paraId="22398638"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eastAsia="Times New Roman" w:hAnsi="Times New Roman"/>
                <w:sz w:val="24"/>
                <w:szCs w:val="24"/>
                <w:lang w:eastAsia="ru-RU"/>
              </w:rPr>
              <w:t>перезачтено</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DEE1FF"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108</w:t>
            </w:r>
          </w:p>
        </w:tc>
      </w:tr>
    </w:tbl>
    <w:p w14:paraId="10E36FA6"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5.2. Методы обучения</w:t>
      </w:r>
    </w:p>
    <w:p w14:paraId="003EF4F2"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Проблемное изложение, частично-поисковый, исследовательский, практический</w:t>
      </w:r>
    </w:p>
    <w:p w14:paraId="0A479FE4"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78CD953D"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6. Рейтинг-план</w:t>
      </w:r>
    </w:p>
    <w:p w14:paraId="01E34236"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6.1. Рейтинг-план «Безопасность жизнедеятельности»</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1134"/>
        <w:gridCol w:w="850"/>
        <w:gridCol w:w="709"/>
        <w:gridCol w:w="684"/>
      </w:tblGrid>
      <w:tr w:rsidR="00506F2C" w:rsidRPr="00506F2C" w14:paraId="6E77919C" w14:textId="77777777" w:rsidTr="00D54F0C">
        <w:tc>
          <w:tcPr>
            <w:tcW w:w="540" w:type="dxa"/>
            <w:vMerge w:val="restart"/>
          </w:tcPr>
          <w:p w14:paraId="066FBBF5"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sz w:val="24"/>
                <w:szCs w:val="24"/>
              </w:rPr>
              <w:t>№ п/п</w:t>
            </w:r>
          </w:p>
        </w:tc>
        <w:tc>
          <w:tcPr>
            <w:tcW w:w="2010" w:type="dxa"/>
            <w:vMerge w:val="restart"/>
          </w:tcPr>
          <w:p w14:paraId="078A4B2D"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sz w:val="24"/>
                <w:szCs w:val="24"/>
              </w:rPr>
              <w:t>Образовательные результаты</w:t>
            </w:r>
          </w:p>
        </w:tc>
        <w:tc>
          <w:tcPr>
            <w:tcW w:w="2094" w:type="dxa"/>
            <w:vMerge w:val="restart"/>
          </w:tcPr>
          <w:p w14:paraId="5F72A50C"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Виды учебной деятельности</w:t>
            </w:r>
          </w:p>
          <w:p w14:paraId="4C32B8A5"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sz w:val="24"/>
                <w:szCs w:val="24"/>
              </w:rPr>
              <w:t>обучающегося</w:t>
            </w:r>
          </w:p>
        </w:tc>
        <w:tc>
          <w:tcPr>
            <w:tcW w:w="1560" w:type="dxa"/>
            <w:vMerge w:val="restart"/>
          </w:tcPr>
          <w:p w14:paraId="50E26B7B"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sz w:val="24"/>
                <w:szCs w:val="24"/>
              </w:rPr>
              <w:t>Средства оценивания</w:t>
            </w:r>
          </w:p>
        </w:tc>
        <w:tc>
          <w:tcPr>
            <w:tcW w:w="1134" w:type="dxa"/>
            <w:vMerge w:val="restart"/>
          </w:tcPr>
          <w:p w14:paraId="194229D9"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506F2C">
              <w:rPr>
                <w:rFonts w:ascii="Times New Roman" w:eastAsia="Times New Roman" w:hAnsi="Times New Roman"/>
                <w:color w:val="000000"/>
                <w:sz w:val="24"/>
                <w:szCs w:val="24"/>
                <w:lang w:eastAsia="ru-RU"/>
              </w:rPr>
              <w:t>Балл за конкретное задание</w:t>
            </w:r>
          </w:p>
          <w:p w14:paraId="1A4C2D58"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eastAsia="Times New Roman" w:hAnsi="Times New Roman"/>
                <w:color w:val="000000"/>
                <w:sz w:val="24"/>
                <w:szCs w:val="24"/>
                <w:lang w:eastAsia="ru-RU"/>
              </w:rPr>
              <w:t>(</w:t>
            </w:r>
            <w:r w:rsidRPr="00506F2C">
              <w:rPr>
                <w:rFonts w:ascii="Times New Roman" w:eastAsia="Times New Roman" w:hAnsi="Times New Roman"/>
                <w:color w:val="000000"/>
                <w:sz w:val="24"/>
                <w:szCs w:val="24"/>
                <w:lang w:val="en-US" w:eastAsia="ru-RU"/>
              </w:rPr>
              <w:t>min</w:t>
            </w:r>
            <w:r w:rsidRPr="00506F2C">
              <w:rPr>
                <w:rFonts w:ascii="Times New Roman" w:eastAsia="Times New Roman" w:hAnsi="Times New Roman"/>
                <w:color w:val="000000"/>
                <w:sz w:val="24"/>
                <w:szCs w:val="24"/>
                <w:lang w:eastAsia="ru-RU"/>
              </w:rPr>
              <w:t>-</w:t>
            </w:r>
            <w:r w:rsidRPr="00506F2C">
              <w:rPr>
                <w:rFonts w:ascii="Times New Roman" w:eastAsia="Times New Roman" w:hAnsi="Times New Roman"/>
                <w:color w:val="000000"/>
                <w:sz w:val="24"/>
                <w:szCs w:val="24"/>
                <w:lang w:val="en-US" w:eastAsia="ru-RU"/>
              </w:rPr>
              <w:t>max</w:t>
            </w:r>
            <w:r w:rsidRPr="00506F2C">
              <w:rPr>
                <w:rFonts w:ascii="Times New Roman" w:eastAsia="Times New Roman" w:hAnsi="Times New Roman"/>
                <w:color w:val="000000"/>
                <w:sz w:val="24"/>
                <w:szCs w:val="24"/>
                <w:lang w:eastAsia="ru-RU"/>
              </w:rPr>
              <w:t>)</w:t>
            </w:r>
          </w:p>
        </w:tc>
        <w:tc>
          <w:tcPr>
            <w:tcW w:w="850" w:type="dxa"/>
            <w:vMerge w:val="restart"/>
          </w:tcPr>
          <w:p w14:paraId="777455B1"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sz w:val="24"/>
                <w:szCs w:val="24"/>
              </w:rPr>
              <w:t>Число заданий за семестр</w:t>
            </w:r>
          </w:p>
        </w:tc>
        <w:tc>
          <w:tcPr>
            <w:tcW w:w="1393" w:type="dxa"/>
            <w:gridSpan w:val="2"/>
          </w:tcPr>
          <w:p w14:paraId="45086781"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sz w:val="24"/>
                <w:szCs w:val="24"/>
              </w:rPr>
              <w:t>Баллы</w:t>
            </w:r>
          </w:p>
        </w:tc>
      </w:tr>
      <w:tr w:rsidR="00506F2C" w:rsidRPr="00506F2C" w14:paraId="0B496881" w14:textId="77777777" w:rsidTr="00D54F0C">
        <w:tc>
          <w:tcPr>
            <w:tcW w:w="540" w:type="dxa"/>
            <w:vMerge/>
          </w:tcPr>
          <w:p w14:paraId="7C19EE07"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vMerge/>
          </w:tcPr>
          <w:p w14:paraId="09CD732A"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94" w:type="dxa"/>
            <w:vMerge/>
          </w:tcPr>
          <w:p w14:paraId="29C7C609"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560" w:type="dxa"/>
            <w:vMerge/>
          </w:tcPr>
          <w:p w14:paraId="70050E73"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134" w:type="dxa"/>
            <w:vMerge/>
          </w:tcPr>
          <w:p w14:paraId="0D08410D"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850" w:type="dxa"/>
            <w:vMerge/>
          </w:tcPr>
          <w:p w14:paraId="10B43929"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709" w:type="dxa"/>
          </w:tcPr>
          <w:p w14:paraId="6D019E8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Минимальный</w:t>
            </w:r>
          </w:p>
        </w:tc>
        <w:tc>
          <w:tcPr>
            <w:tcW w:w="684" w:type="dxa"/>
          </w:tcPr>
          <w:p w14:paraId="722B899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Максимальный</w:t>
            </w:r>
          </w:p>
        </w:tc>
      </w:tr>
      <w:tr w:rsidR="00506F2C" w:rsidRPr="00506F2C" w14:paraId="65C54FC3" w14:textId="77777777" w:rsidTr="00D54F0C">
        <w:tc>
          <w:tcPr>
            <w:tcW w:w="540" w:type="dxa"/>
            <w:vMerge w:val="restart"/>
          </w:tcPr>
          <w:p w14:paraId="1A3AD4D6"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1</w:t>
            </w:r>
          </w:p>
        </w:tc>
        <w:tc>
          <w:tcPr>
            <w:tcW w:w="2010" w:type="dxa"/>
            <w:vMerge w:val="restart"/>
          </w:tcPr>
          <w:p w14:paraId="5E03E384"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sz w:val="24"/>
                <w:szCs w:val="24"/>
              </w:rPr>
              <w:t>ОР.5 Демонстрирует  способность</w:t>
            </w:r>
            <w:r w:rsidRPr="00506F2C">
              <w:rPr>
                <w:rFonts w:ascii="Times New Roman" w:eastAsia="Times New Roman" w:hAnsi="Times New Roman"/>
                <w:sz w:val="24"/>
                <w:szCs w:val="24"/>
                <w:lang w:eastAsia="ru-RU"/>
              </w:rPr>
              <w:t xml:space="preserve"> создавать и поддерживать безопасные условия жизнедеятельности, в том числе при возникновении чрезвычайных ситуаций</w:t>
            </w:r>
          </w:p>
        </w:tc>
        <w:tc>
          <w:tcPr>
            <w:tcW w:w="2094" w:type="dxa"/>
          </w:tcPr>
          <w:p w14:paraId="563C2D9F" w14:textId="77777777" w:rsidR="00506F2C" w:rsidRPr="00506F2C" w:rsidRDefault="00506F2C" w:rsidP="00506F2C">
            <w:pPr>
              <w:numPr>
                <w:ilvl w:val="0"/>
                <w:numId w:val="21"/>
              </w:numPr>
              <w:tabs>
                <w:tab w:val="left" w:pos="819"/>
              </w:tabs>
              <w:spacing w:after="0" w:line="240" w:lineRule="auto"/>
              <w:ind w:left="0" w:firstLine="0"/>
              <w:jc w:val="both"/>
              <w:rPr>
                <w:rFonts w:ascii="Times New Roman" w:hAnsi="Times New Roman"/>
                <w:sz w:val="24"/>
                <w:szCs w:val="24"/>
              </w:rPr>
            </w:pPr>
            <w:r w:rsidRPr="00506F2C">
              <w:rPr>
                <w:rFonts w:ascii="Times New Roman" w:hAnsi="Times New Roman"/>
                <w:sz w:val="24"/>
                <w:szCs w:val="24"/>
              </w:rPr>
              <w:t>Выполнение практических работ</w:t>
            </w:r>
          </w:p>
        </w:tc>
        <w:tc>
          <w:tcPr>
            <w:tcW w:w="1560" w:type="dxa"/>
          </w:tcPr>
          <w:p w14:paraId="5DAF117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Отчет о практической работе</w:t>
            </w:r>
          </w:p>
          <w:p w14:paraId="203DE0DE"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134" w:type="dxa"/>
          </w:tcPr>
          <w:p w14:paraId="00E867F0"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1-3</w:t>
            </w:r>
          </w:p>
        </w:tc>
        <w:tc>
          <w:tcPr>
            <w:tcW w:w="850" w:type="dxa"/>
          </w:tcPr>
          <w:p w14:paraId="6EE81A02"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2</w:t>
            </w:r>
          </w:p>
        </w:tc>
        <w:tc>
          <w:tcPr>
            <w:tcW w:w="709" w:type="dxa"/>
          </w:tcPr>
          <w:p w14:paraId="593AA4EE"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2</w:t>
            </w:r>
          </w:p>
        </w:tc>
        <w:tc>
          <w:tcPr>
            <w:tcW w:w="684" w:type="dxa"/>
          </w:tcPr>
          <w:p w14:paraId="39D61A8C"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6</w:t>
            </w:r>
          </w:p>
        </w:tc>
      </w:tr>
      <w:tr w:rsidR="00506F2C" w:rsidRPr="00506F2C" w14:paraId="674E23D0" w14:textId="77777777" w:rsidTr="00D54F0C">
        <w:tc>
          <w:tcPr>
            <w:tcW w:w="540" w:type="dxa"/>
            <w:vMerge/>
          </w:tcPr>
          <w:p w14:paraId="5D91E30D"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vMerge/>
          </w:tcPr>
          <w:p w14:paraId="40C04330"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p>
        </w:tc>
        <w:tc>
          <w:tcPr>
            <w:tcW w:w="2094" w:type="dxa"/>
          </w:tcPr>
          <w:p w14:paraId="2ADE5DA2" w14:textId="77777777" w:rsidR="00506F2C" w:rsidRPr="00506F2C" w:rsidRDefault="00506F2C" w:rsidP="00506F2C">
            <w:pPr>
              <w:numPr>
                <w:ilvl w:val="0"/>
                <w:numId w:val="21"/>
              </w:numPr>
              <w:tabs>
                <w:tab w:val="left" w:pos="819"/>
              </w:tabs>
              <w:spacing w:after="0" w:line="240" w:lineRule="auto"/>
              <w:ind w:left="0" w:firstLine="0"/>
              <w:jc w:val="both"/>
              <w:rPr>
                <w:rFonts w:ascii="Times New Roman" w:hAnsi="Times New Roman"/>
                <w:sz w:val="24"/>
                <w:szCs w:val="24"/>
              </w:rPr>
            </w:pPr>
            <w:r w:rsidRPr="00506F2C">
              <w:rPr>
                <w:rFonts w:ascii="Times New Roman" w:hAnsi="Times New Roman"/>
                <w:sz w:val="24"/>
                <w:szCs w:val="24"/>
              </w:rPr>
              <w:t>Решение контекстных и кейс задач</w:t>
            </w:r>
          </w:p>
          <w:p w14:paraId="2FBAD77C"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560" w:type="dxa"/>
          </w:tcPr>
          <w:p w14:paraId="2DE97C66"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r w:rsidRPr="00506F2C">
              <w:rPr>
                <w:rFonts w:ascii="Times New Roman" w:hAnsi="Times New Roman"/>
                <w:sz w:val="24"/>
                <w:szCs w:val="24"/>
              </w:rPr>
              <w:t>Контекстная задача</w:t>
            </w:r>
          </w:p>
          <w:p w14:paraId="7156326A"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sz w:val="24"/>
                <w:szCs w:val="24"/>
              </w:rPr>
              <w:t>Кейс - задача</w:t>
            </w:r>
          </w:p>
        </w:tc>
        <w:tc>
          <w:tcPr>
            <w:tcW w:w="1134" w:type="dxa"/>
          </w:tcPr>
          <w:p w14:paraId="12D8F2CA"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1-2</w:t>
            </w:r>
          </w:p>
        </w:tc>
        <w:tc>
          <w:tcPr>
            <w:tcW w:w="850" w:type="dxa"/>
          </w:tcPr>
          <w:p w14:paraId="27E6E09D"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5</w:t>
            </w:r>
          </w:p>
        </w:tc>
        <w:tc>
          <w:tcPr>
            <w:tcW w:w="709" w:type="dxa"/>
          </w:tcPr>
          <w:p w14:paraId="5F43A779"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5</w:t>
            </w:r>
          </w:p>
        </w:tc>
        <w:tc>
          <w:tcPr>
            <w:tcW w:w="684" w:type="dxa"/>
          </w:tcPr>
          <w:p w14:paraId="417CAEE3"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10</w:t>
            </w:r>
          </w:p>
        </w:tc>
      </w:tr>
      <w:tr w:rsidR="00506F2C" w:rsidRPr="00506F2C" w14:paraId="5A25B175" w14:textId="77777777" w:rsidTr="00D54F0C">
        <w:trPr>
          <w:trHeight w:val="563"/>
        </w:trPr>
        <w:tc>
          <w:tcPr>
            <w:tcW w:w="540" w:type="dxa"/>
            <w:vMerge/>
          </w:tcPr>
          <w:p w14:paraId="3BC0CB3D"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vMerge/>
          </w:tcPr>
          <w:p w14:paraId="6E41B37B"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p>
        </w:tc>
        <w:tc>
          <w:tcPr>
            <w:tcW w:w="2094" w:type="dxa"/>
          </w:tcPr>
          <w:p w14:paraId="698F6B18" w14:textId="77777777" w:rsidR="00506F2C" w:rsidRPr="00506F2C" w:rsidRDefault="00506F2C" w:rsidP="00506F2C">
            <w:pPr>
              <w:numPr>
                <w:ilvl w:val="0"/>
                <w:numId w:val="21"/>
              </w:numPr>
              <w:tabs>
                <w:tab w:val="left" w:pos="819"/>
              </w:tabs>
              <w:spacing w:after="0" w:line="240" w:lineRule="auto"/>
              <w:ind w:left="0" w:firstLine="0"/>
              <w:jc w:val="both"/>
              <w:rPr>
                <w:rFonts w:ascii="Times New Roman" w:hAnsi="Times New Roman"/>
                <w:sz w:val="24"/>
                <w:szCs w:val="24"/>
              </w:rPr>
            </w:pPr>
            <w:r w:rsidRPr="00506F2C">
              <w:rPr>
                <w:rFonts w:ascii="Times New Roman" w:hAnsi="Times New Roman"/>
                <w:sz w:val="24"/>
                <w:szCs w:val="24"/>
              </w:rPr>
              <w:t>Тестирование</w:t>
            </w:r>
          </w:p>
          <w:p w14:paraId="3E0C69D6"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560" w:type="dxa"/>
          </w:tcPr>
          <w:p w14:paraId="7D4502B7"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 xml:space="preserve">Тест </w:t>
            </w:r>
          </w:p>
        </w:tc>
        <w:tc>
          <w:tcPr>
            <w:tcW w:w="1134" w:type="dxa"/>
          </w:tcPr>
          <w:p w14:paraId="5B862DBA"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2-3</w:t>
            </w:r>
          </w:p>
        </w:tc>
        <w:tc>
          <w:tcPr>
            <w:tcW w:w="850" w:type="dxa"/>
          </w:tcPr>
          <w:p w14:paraId="45950D2A"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4</w:t>
            </w:r>
          </w:p>
        </w:tc>
        <w:tc>
          <w:tcPr>
            <w:tcW w:w="709" w:type="dxa"/>
          </w:tcPr>
          <w:p w14:paraId="0226E0E0"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8</w:t>
            </w:r>
          </w:p>
        </w:tc>
        <w:tc>
          <w:tcPr>
            <w:tcW w:w="684" w:type="dxa"/>
          </w:tcPr>
          <w:p w14:paraId="288D91F8"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12</w:t>
            </w:r>
          </w:p>
        </w:tc>
      </w:tr>
      <w:tr w:rsidR="00506F2C" w:rsidRPr="00506F2C" w14:paraId="62010BC7" w14:textId="77777777" w:rsidTr="00D54F0C">
        <w:tc>
          <w:tcPr>
            <w:tcW w:w="540" w:type="dxa"/>
            <w:vMerge/>
          </w:tcPr>
          <w:p w14:paraId="7315C897"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vMerge/>
          </w:tcPr>
          <w:p w14:paraId="25BD490F"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p>
        </w:tc>
        <w:tc>
          <w:tcPr>
            <w:tcW w:w="2094" w:type="dxa"/>
          </w:tcPr>
          <w:p w14:paraId="69A89632"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4) Выполнение лабораторных работ</w:t>
            </w:r>
          </w:p>
        </w:tc>
        <w:tc>
          <w:tcPr>
            <w:tcW w:w="1560" w:type="dxa"/>
          </w:tcPr>
          <w:p w14:paraId="0396DC8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Отчет о лабораторной работе</w:t>
            </w:r>
          </w:p>
          <w:p w14:paraId="4D96CAC9"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134" w:type="dxa"/>
          </w:tcPr>
          <w:p w14:paraId="2CEE4D26"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2-3</w:t>
            </w:r>
          </w:p>
        </w:tc>
        <w:tc>
          <w:tcPr>
            <w:tcW w:w="850" w:type="dxa"/>
          </w:tcPr>
          <w:p w14:paraId="4D127343"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4</w:t>
            </w:r>
          </w:p>
        </w:tc>
        <w:tc>
          <w:tcPr>
            <w:tcW w:w="709" w:type="dxa"/>
          </w:tcPr>
          <w:p w14:paraId="57DC9D9E"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8</w:t>
            </w:r>
          </w:p>
        </w:tc>
        <w:tc>
          <w:tcPr>
            <w:tcW w:w="684" w:type="dxa"/>
          </w:tcPr>
          <w:p w14:paraId="45978CCA"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12</w:t>
            </w:r>
          </w:p>
        </w:tc>
      </w:tr>
      <w:tr w:rsidR="00506F2C" w:rsidRPr="00506F2C" w14:paraId="79B55C92" w14:textId="77777777" w:rsidTr="00D54F0C">
        <w:tc>
          <w:tcPr>
            <w:tcW w:w="540" w:type="dxa"/>
            <w:vMerge/>
          </w:tcPr>
          <w:p w14:paraId="5D2DCECC"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vMerge/>
          </w:tcPr>
          <w:p w14:paraId="41634B77"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p>
        </w:tc>
        <w:tc>
          <w:tcPr>
            <w:tcW w:w="2094" w:type="dxa"/>
          </w:tcPr>
          <w:p w14:paraId="1952E887"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5) Написание эссе</w:t>
            </w:r>
          </w:p>
        </w:tc>
        <w:tc>
          <w:tcPr>
            <w:tcW w:w="1560" w:type="dxa"/>
          </w:tcPr>
          <w:p w14:paraId="1CAF43C9"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 xml:space="preserve">Эссе </w:t>
            </w:r>
          </w:p>
        </w:tc>
        <w:tc>
          <w:tcPr>
            <w:tcW w:w="1134" w:type="dxa"/>
          </w:tcPr>
          <w:p w14:paraId="0AC8271A"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5-7</w:t>
            </w:r>
          </w:p>
        </w:tc>
        <w:tc>
          <w:tcPr>
            <w:tcW w:w="850" w:type="dxa"/>
          </w:tcPr>
          <w:p w14:paraId="3B90C2F3"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w:t>
            </w:r>
          </w:p>
        </w:tc>
        <w:tc>
          <w:tcPr>
            <w:tcW w:w="709" w:type="dxa"/>
          </w:tcPr>
          <w:p w14:paraId="3B93A817"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5</w:t>
            </w:r>
          </w:p>
        </w:tc>
        <w:tc>
          <w:tcPr>
            <w:tcW w:w="684" w:type="dxa"/>
          </w:tcPr>
          <w:p w14:paraId="2AA43C98"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7</w:t>
            </w:r>
          </w:p>
        </w:tc>
      </w:tr>
      <w:tr w:rsidR="00506F2C" w:rsidRPr="00506F2C" w14:paraId="6B961E41" w14:textId="77777777" w:rsidTr="00D54F0C">
        <w:tc>
          <w:tcPr>
            <w:tcW w:w="540" w:type="dxa"/>
            <w:vMerge/>
          </w:tcPr>
          <w:p w14:paraId="3DAD4693"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vMerge/>
          </w:tcPr>
          <w:p w14:paraId="3B7940DB"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p>
        </w:tc>
        <w:tc>
          <w:tcPr>
            <w:tcW w:w="2094" w:type="dxa"/>
          </w:tcPr>
          <w:p w14:paraId="35B9E807"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 xml:space="preserve">6) Проведение </w:t>
            </w:r>
            <w:r w:rsidRPr="00506F2C">
              <w:rPr>
                <w:rFonts w:ascii="Times New Roman" w:hAnsi="Times New Roman"/>
                <w:sz w:val="24"/>
                <w:szCs w:val="24"/>
                <w:lang w:val="en-US"/>
              </w:rPr>
              <w:t>SWOT</w:t>
            </w:r>
            <w:r w:rsidRPr="00506F2C">
              <w:rPr>
                <w:rFonts w:ascii="Times New Roman" w:hAnsi="Times New Roman"/>
                <w:sz w:val="24"/>
                <w:szCs w:val="24"/>
              </w:rPr>
              <w:t>-анализа</w:t>
            </w:r>
          </w:p>
        </w:tc>
        <w:tc>
          <w:tcPr>
            <w:tcW w:w="1560" w:type="dxa"/>
          </w:tcPr>
          <w:p w14:paraId="38071F8C"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sz w:val="24"/>
                <w:szCs w:val="24"/>
                <w:lang w:val="en-US"/>
              </w:rPr>
              <w:t>SWOT</w:t>
            </w:r>
            <w:r w:rsidRPr="00506F2C">
              <w:rPr>
                <w:rFonts w:ascii="Times New Roman" w:hAnsi="Times New Roman"/>
                <w:sz w:val="24"/>
                <w:szCs w:val="24"/>
              </w:rPr>
              <w:t>-анализ</w:t>
            </w:r>
          </w:p>
        </w:tc>
        <w:tc>
          <w:tcPr>
            <w:tcW w:w="1134" w:type="dxa"/>
          </w:tcPr>
          <w:p w14:paraId="045210E2"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7-8</w:t>
            </w:r>
          </w:p>
        </w:tc>
        <w:tc>
          <w:tcPr>
            <w:tcW w:w="850" w:type="dxa"/>
          </w:tcPr>
          <w:p w14:paraId="5B5E6B77"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w:t>
            </w:r>
          </w:p>
        </w:tc>
        <w:tc>
          <w:tcPr>
            <w:tcW w:w="709" w:type="dxa"/>
          </w:tcPr>
          <w:p w14:paraId="504DAB5E"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7</w:t>
            </w:r>
          </w:p>
        </w:tc>
        <w:tc>
          <w:tcPr>
            <w:tcW w:w="684" w:type="dxa"/>
          </w:tcPr>
          <w:p w14:paraId="4EB407A5"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8</w:t>
            </w:r>
          </w:p>
        </w:tc>
      </w:tr>
      <w:tr w:rsidR="00506F2C" w:rsidRPr="00506F2C" w14:paraId="5CD234FD" w14:textId="77777777" w:rsidTr="00D54F0C">
        <w:tc>
          <w:tcPr>
            <w:tcW w:w="540" w:type="dxa"/>
            <w:vMerge/>
          </w:tcPr>
          <w:p w14:paraId="7913913B"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vMerge/>
          </w:tcPr>
          <w:p w14:paraId="7EB77ABE"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p>
        </w:tc>
        <w:tc>
          <w:tcPr>
            <w:tcW w:w="2094" w:type="dxa"/>
          </w:tcPr>
          <w:p w14:paraId="5FECC408"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7) Разработка проекта</w:t>
            </w:r>
          </w:p>
        </w:tc>
        <w:tc>
          <w:tcPr>
            <w:tcW w:w="1560" w:type="dxa"/>
          </w:tcPr>
          <w:p w14:paraId="19294E3C"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 xml:space="preserve">Проект </w:t>
            </w:r>
          </w:p>
        </w:tc>
        <w:tc>
          <w:tcPr>
            <w:tcW w:w="1134" w:type="dxa"/>
          </w:tcPr>
          <w:p w14:paraId="60AB19C7"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10-15</w:t>
            </w:r>
          </w:p>
        </w:tc>
        <w:tc>
          <w:tcPr>
            <w:tcW w:w="850" w:type="dxa"/>
          </w:tcPr>
          <w:p w14:paraId="1F08DA29"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w:t>
            </w:r>
          </w:p>
        </w:tc>
        <w:tc>
          <w:tcPr>
            <w:tcW w:w="709" w:type="dxa"/>
          </w:tcPr>
          <w:p w14:paraId="31A61BD4"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10</w:t>
            </w:r>
          </w:p>
        </w:tc>
        <w:tc>
          <w:tcPr>
            <w:tcW w:w="684" w:type="dxa"/>
          </w:tcPr>
          <w:p w14:paraId="4C86720D"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15</w:t>
            </w:r>
          </w:p>
        </w:tc>
      </w:tr>
      <w:tr w:rsidR="00506F2C" w:rsidRPr="00506F2C" w14:paraId="3450B301" w14:textId="77777777" w:rsidTr="00D54F0C">
        <w:tc>
          <w:tcPr>
            <w:tcW w:w="540" w:type="dxa"/>
            <w:vMerge/>
          </w:tcPr>
          <w:p w14:paraId="0747A6B4"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vMerge/>
          </w:tcPr>
          <w:p w14:paraId="62D3043B"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rPr>
            </w:pPr>
          </w:p>
        </w:tc>
        <w:tc>
          <w:tcPr>
            <w:tcW w:w="2094" w:type="dxa"/>
          </w:tcPr>
          <w:p w14:paraId="54563827"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560" w:type="dxa"/>
          </w:tcPr>
          <w:p w14:paraId="0AB51F84"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134" w:type="dxa"/>
          </w:tcPr>
          <w:p w14:paraId="6186BB48"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p>
        </w:tc>
        <w:tc>
          <w:tcPr>
            <w:tcW w:w="850" w:type="dxa"/>
          </w:tcPr>
          <w:p w14:paraId="08CB9911"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p>
        </w:tc>
        <w:tc>
          <w:tcPr>
            <w:tcW w:w="709" w:type="dxa"/>
          </w:tcPr>
          <w:p w14:paraId="05BBE7D6"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p>
        </w:tc>
        <w:tc>
          <w:tcPr>
            <w:tcW w:w="684" w:type="dxa"/>
          </w:tcPr>
          <w:p w14:paraId="14B9BB3C"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p>
        </w:tc>
      </w:tr>
      <w:tr w:rsidR="00506F2C" w:rsidRPr="00506F2C" w14:paraId="089015A5" w14:textId="77777777" w:rsidTr="00D54F0C">
        <w:tc>
          <w:tcPr>
            <w:tcW w:w="6204" w:type="dxa"/>
            <w:gridSpan w:val="4"/>
          </w:tcPr>
          <w:p w14:paraId="16F00EC6"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Экзамен</w:t>
            </w:r>
          </w:p>
        </w:tc>
        <w:tc>
          <w:tcPr>
            <w:tcW w:w="1134" w:type="dxa"/>
          </w:tcPr>
          <w:p w14:paraId="12737A81"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p>
        </w:tc>
        <w:tc>
          <w:tcPr>
            <w:tcW w:w="850" w:type="dxa"/>
          </w:tcPr>
          <w:p w14:paraId="732F5FA8"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w:t>
            </w:r>
          </w:p>
        </w:tc>
        <w:tc>
          <w:tcPr>
            <w:tcW w:w="709" w:type="dxa"/>
          </w:tcPr>
          <w:p w14:paraId="7B75A418"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10</w:t>
            </w:r>
          </w:p>
        </w:tc>
        <w:tc>
          <w:tcPr>
            <w:tcW w:w="684" w:type="dxa"/>
          </w:tcPr>
          <w:p w14:paraId="6B25147E"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30</w:t>
            </w:r>
          </w:p>
        </w:tc>
      </w:tr>
      <w:tr w:rsidR="00506F2C" w:rsidRPr="00506F2C" w14:paraId="497C15E7" w14:textId="77777777" w:rsidTr="00D54F0C">
        <w:tc>
          <w:tcPr>
            <w:tcW w:w="540" w:type="dxa"/>
          </w:tcPr>
          <w:p w14:paraId="1A9B15C3"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10" w:type="dxa"/>
          </w:tcPr>
          <w:p w14:paraId="4A9EA3DE"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2094" w:type="dxa"/>
          </w:tcPr>
          <w:p w14:paraId="4301672C"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Итого:</w:t>
            </w:r>
          </w:p>
        </w:tc>
        <w:tc>
          <w:tcPr>
            <w:tcW w:w="1560" w:type="dxa"/>
          </w:tcPr>
          <w:p w14:paraId="27DFCF90" w14:textId="77777777" w:rsidR="00506F2C" w:rsidRPr="00506F2C" w:rsidRDefault="00506F2C" w:rsidP="00506F2C">
            <w:pPr>
              <w:autoSpaceDE w:val="0"/>
              <w:autoSpaceDN w:val="0"/>
              <w:adjustRightInd w:val="0"/>
              <w:spacing w:after="0" w:line="240" w:lineRule="auto"/>
              <w:jc w:val="both"/>
              <w:rPr>
                <w:rFonts w:ascii="Times New Roman" w:hAnsi="Times New Roman"/>
                <w:bCs/>
                <w:sz w:val="24"/>
                <w:szCs w:val="24"/>
              </w:rPr>
            </w:pPr>
          </w:p>
        </w:tc>
        <w:tc>
          <w:tcPr>
            <w:tcW w:w="1134" w:type="dxa"/>
          </w:tcPr>
          <w:p w14:paraId="502A9337"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p>
        </w:tc>
        <w:tc>
          <w:tcPr>
            <w:tcW w:w="850" w:type="dxa"/>
          </w:tcPr>
          <w:p w14:paraId="0C5E7EE6"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25</w:t>
            </w:r>
          </w:p>
        </w:tc>
        <w:tc>
          <w:tcPr>
            <w:tcW w:w="709" w:type="dxa"/>
          </w:tcPr>
          <w:p w14:paraId="2036EFD5"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55</w:t>
            </w:r>
          </w:p>
        </w:tc>
        <w:tc>
          <w:tcPr>
            <w:tcW w:w="684" w:type="dxa"/>
          </w:tcPr>
          <w:p w14:paraId="769B93A5" w14:textId="77777777" w:rsidR="00506F2C" w:rsidRPr="00506F2C" w:rsidRDefault="00506F2C" w:rsidP="00506F2C">
            <w:pPr>
              <w:autoSpaceDE w:val="0"/>
              <w:autoSpaceDN w:val="0"/>
              <w:adjustRightInd w:val="0"/>
              <w:spacing w:after="0" w:line="240" w:lineRule="auto"/>
              <w:jc w:val="center"/>
              <w:rPr>
                <w:rFonts w:ascii="Times New Roman" w:hAnsi="Times New Roman"/>
                <w:bCs/>
                <w:sz w:val="24"/>
                <w:szCs w:val="24"/>
              </w:rPr>
            </w:pPr>
            <w:r w:rsidRPr="00506F2C">
              <w:rPr>
                <w:rFonts w:ascii="Times New Roman" w:hAnsi="Times New Roman"/>
                <w:bCs/>
                <w:sz w:val="24"/>
                <w:szCs w:val="24"/>
              </w:rPr>
              <w:t>100</w:t>
            </w:r>
          </w:p>
        </w:tc>
      </w:tr>
    </w:tbl>
    <w:p w14:paraId="38612D96"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031EB833" w14:textId="77777777" w:rsidR="00506F2C" w:rsidRPr="00506F2C" w:rsidRDefault="00506F2C" w:rsidP="00506F2C">
      <w:pPr>
        <w:autoSpaceDE w:val="0"/>
        <w:autoSpaceDN w:val="0"/>
        <w:adjustRightInd w:val="0"/>
        <w:spacing w:after="0" w:line="240" w:lineRule="auto"/>
        <w:ind w:firstLine="709"/>
        <w:jc w:val="both"/>
        <w:rPr>
          <w:rFonts w:ascii="Times New Roman" w:hAnsi="Times New Roman"/>
          <w:b/>
          <w:bCs/>
          <w:sz w:val="24"/>
          <w:szCs w:val="24"/>
        </w:rPr>
      </w:pPr>
      <w:r w:rsidRPr="00506F2C">
        <w:rPr>
          <w:rFonts w:ascii="Times New Roman" w:hAnsi="Times New Roman"/>
          <w:b/>
          <w:bCs/>
          <w:sz w:val="24"/>
          <w:szCs w:val="24"/>
        </w:rPr>
        <w:t>7. Учебно-методическое и информационное обеспечение</w:t>
      </w:r>
    </w:p>
    <w:p w14:paraId="4C8D34CC"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7.1. Основная литература</w:t>
      </w:r>
    </w:p>
    <w:p w14:paraId="602F5FC2"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506F2C">
        <w:rPr>
          <w:rFonts w:ascii="Times New Roman" w:hAnsi="Times New Roman"/>
          <w:bCs/>
          <w:iCs/>
          <w:sz w:val="24"/>
          <w:szCs w:val="24"/>
        </w:rPr>
        <w:t>1. 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40" w:history="1">
        <w:r w:rsidRPr="00506F2C">
          <w:rPr>
            <w:rFonts w:ascii="Times New Roman" w:hAnsi="Times New Roman"/>
            <w:bCs/>
            <w:iCs/>
            <w:sz w:val="24"/>
            <w:szCs w:val="24"/>
          </w:rPr>
          <w:t>http://biblioclub.ru/index.php?page=book&amp;id=450720</w:t>
        </w:r>
      </w:hyperlink>
      <w:r w:rsidRPr="00506F2C">
        <w:rPr>
          <w:rFonts w:ascii="Times New Roman" w:hAnsi="Times New Roman"/>
          <w:color w:val="454545"/>
          <w:sz w:val="24"/>
          <w:szCs w:val="24"/>
        </w:rPr>
        <w:t>.</w:t>
      </w:r>
    </w:p>
    <w:p w14:paraId="14798AAB"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506F2C">
        <w:rPr>
          <w:rFonts w:ascii="Times New Roman" w:hAnsi="Times New Roman"/>
          <w:bCs/>
          <w:iCs/>
          <w:sz w:val="24"/>
          <w:szCs w:val="24"/>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41" w:history="1">
        <w:r w:rsidRPr="00506F2C">
          <w:rPr>
            <w:rFonts w:ascii="Times New Roman" w:hAnsi="Times New Roman"/>
            <w:bCs/>
            <w:iCs/>
            <w:sz w:val="24"/>
            <w:szCs w:val="24"/>
          </w:rPr>
          <w:t>http://biblioclub.ru/index.php?page=book&amp;id=496098</w:t>
        </w:r>
      </w:hyperlink>
    </w:p>
    <w:p w14:paraId="15C978E6"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506F2C">
        <w:rPr>
          <w:rFonts w:ascii="Times New Roman" w:hAnsi="Times New Roman"/>
          <w:bCs/>
          <w:iCs/>
          <w:sz w:val="24"/>
          <w:szCs w:val="24"/>
        </w:rPr>
        <w:t xml:space="preserve">3. Сергеев, В.С. Безопасность жизнедеятельности : учебное пособие / В.С. Сергеев. - Москва : Владос, 2018. - 481 с. : табл. - (Учебник для вузов (бакалавриат)). - Библиогр. в </w:t>
      </w:r>
      <w:r w:rsidRPr="00506F2C">
        <w:rPr>
          <w:rFonts w:ascii="Times New Roman" w:hAnsi="Times New Roman"/>
          <w:bCs/>
          <w:iCs/>
          <w:sz w:val="24"/>
          <w:szCs w:val="24"/>
        </w:rPr>
        <w:lastRenderedPageBreak/>
        <w:t>кн. - ISBN 978-5-906992-88-8 ; То же [Электронный ресурс]. - URL: </w:t>
      </w:r>
      <w:hyperlink r:id="rId42" w:history="1">
        <w:r w:rsidRPr="00506F2C">
          <w:rPr>
            <w:rFonts w:ascii="Times New Roman" w:hAnsi="Times New Roman"/>
            <w:bCs/>
            <w:iCs/>
            <w:sz w:val="24"/>
            <w:szCs w:val="24"/>
          </w:rPr>
          <w:t>http://biblioclub.ru/index.php?page=book&amp;id=486156</w:t>
        </w:r>
      </w:hyperlink>
    </w:p>
    <w:p w14:paraId="6D2FBA90"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506F2C">
        <w:rPr>
          <w:rFonts w:ascii="Times New Roman" w:hAnsi="Times New Roman"/>
          <w:bCs/>
          <w:iCs/>
          <w:sz w:val="24"/>
          <w:szCs w:val="24"/>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43" w:history="1">
        <w:r w:rsidRPr="00506F2C">
          <w:rPr>
            <w:rFonts w:ascii="Times New Roman" w:hAnsi="Times New Roman"/>
            <w:bCs/>
            <w:iCs/>
            <w:sz w:val="24"/>
            <w:szCs w:val="24"/>
          </w:rPr>
          <w:t>http://biblioclub.ru/index.php?page=book&amp;id=497194</w:t>
        </w:r>
      </w:hyperlink>
    </w:p>
    <w:p w14:paraId="5B150A31"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7.2. Дополнительная литература</w:t>
      </w:r>
    </w:p>
    <w:p w14:paraId="5134D896"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506F2C">
        <w:rPr>
          <w:rFonts w:ascii="Times New Roman" w:hAnsi="Times New Roman"/>
          <w:bCs/>
          <w:iCs/>
          <w:sz w:val="24"/>
          <w:szCs w:val="24"/>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44" w:history="1">
        <w:r w:rsidRPr="00506F2C">
          <w:rPr>
            <w:rFonts w:ascii="Times New Roman" w:hAnsi="Times New Roman"/>
            <w:bCs/>
            <w:iCs/>
            <w:sz w:val="24"/>
            <w:szCs w:val="24"/>
          </w:rPr>
          <w:t>http://biblioclub.ru/index.php?page=book&amp;id=208696</w:t>
        </w:r>
      </w:hyperlink>
    </w:p>
    <w:p w14:paraId="7365C3B6"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506F2C">
        <w:rPr>
          <w:rFonts w:ascii="Times New Roman" w:hAnsi="Times New Roman"/>
          <w:bCs/>
          <w:iCs/>
          <w:sz w:val="24"/>
          <w:szCs w:val="24"/>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45" w:history="1">
        <w:r w:rsidRPr="00506F2C">
          <w:rPr>
            <w:rFonts w:ascii="Times New Roman" w:hAnsi="Times New Roman"/>
            <w:bCs/>
            <w:iCs/>
            <w:sz w:val="24"/>
            <w:szCs w:val="24"/>
          </w:rPr>
          <w:t>http://biblioclub.ru/index.php?page=book&amp;id=277462</w:t>
        </w:r>
      </w:hyperlink>
    </w:p>
    <w:p w14:paraId="2212196D"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506F2C">
        <w:rPr>
          <w:rFonts w:ascii="Times New Roman" w:hAnsi="Times New Roman"/>
          <w:bCs/>
          <w:iCs/>
          <w:sz w:val="24"/>
          <w:szCs w:val="24"/>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46" w:history="1">
        <w:r w:rsidRPr="00506F2C">
          <w:rPr>
            <w:rFonts w:ascii="Times New Roman" w:hAnsi="Times New Roman"/>
            <w:bCs/>
            <w:iCs/>
            <w:sz w:val="24"/>
            <w:szCs w:val="24"/>
          </w:rPr>
          <w:t>http://biblioclub.ru/index.php?page=book&amp;id=119542</w:t>
        </w:r>
      </w:hyperlink>
    </w:p>
    <w:p w14:paraId="2B662B43"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506F2C">
        <w:rPr>
          <w:rFonts w:ascii="Times New Roman" w:hAnsi="Times New Roman"/>
          <w:bCs/>
          <w:iCs/>
          <w:sz w:val="24"/>
          <w:szCs w:val="24"/>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47" w:history="1">
        <w:r w:rsidRPr="00506F2C">
          <w:rPr>
            <w:rFonts w:ascii="Times New Roman" w:hAnsi="Times New Roman"/>
            <w:bCs/>
            <w:iCs/>
            <w:sz w:val="24"/>
            <w:szCs w:val="24"/>
          </w:rPr>
          <w:t>http://biblioclub.ru/index.php?page=book&amp;id=271548</w:t>
        </w:r>
      </w:hyperlink>
    </w:p>
    <w:p w14:paraId="099679D1"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506F2C">
        <w:rPr>
          <w:rFonts w:ascii="Times New Roman" w:hAnsi="Times New Roman"/>
          <w:bCs/>
          <w:iCs/>
          <w:sz w:val="24"/>
          <w:szCs w:val="24"/>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48" w:history="1">
        <w:r w:rsidRPr="00506F2C">
          <w:rPr>
            <w:rFonts w:ascii="Times New Roman" w:hAnsi="Times New Roman"/>
            <w:bCs/>
            <w:iCs/>
            <w:sz w:val="24"/>
            <w:szCs w:val="24"/>
          </w:rPr>
          <w:t>http://biblioclub.ru/index.php?page=book&amp;id=271483</w:t>
        </w:r>
      </w:hyperlink>
    </w:p>
    <w:p w14:paraId="6CCBFD8C"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68CACDA8"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7.4. Перечень ресурсов информационно-телекоммуникационной сети «Интернет», необходимых для освоения дисциплины</w:t>
      </w:r>
    </w:p>
    <w:p w14:paraId="47409227" w14:textId="77777777" w:rsidR="00506F2C" w:rsidRPr="00506F2C" w:rsidRDefault="00D51458"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49" w:history="1">
        <w:r w:rsidR="00506F2C" w:rsidRPr="00506F2C">
          <w:rPr>
            <w:rFonts w:ascii="Times New Roman" w:eastAsia="Times New Roman" w:hAnsi="Times New Roman"/>
            <w:sz w:val="24"/>
            <w:szCs w:val="24"/>
            <w:lang w:eastAsia="ru-RU"/>
          </w:rPr>
          <w:t>http://www.mchs.gov.ru/</w:t>
        </w:r>
      </w:hyperlink>
    </w:p>
    <w:p w14:paraId="1333C022" w14:textId="77777777" w:rsidR="00506F2C" w:rsidRPr="00506F2C" w:rsidRDefault="00D51458"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50" w:history="1">
        <w:r w:rsidR="00506F2C" w:rsidRPr="00506F2C">
          <w:rPr>
            <w:rFonts w:ascii="Times New Roman" w:eastAsia="Times New Roman" w:hAnsi="Times New Roman"/>
            <w:sz w:val="24"/>
            <w:szCs w:val="24"/>
            <w:lang w:eastAsia="ru-RU"/>
          </w:rPr>
          <w:t>http://www.culture.mchs.gov.ru/</w:t>
        </w:r>
      </w:hyperlink>
    </w:p>
    <w:p w14:paraId="435E8349" w14:textId="77777777" w:rsidR="00506F2C" w:rsidRPr="00506F2C" w:rsidRDefault="00D51458"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hyperlink r:id="rId51" w:history="1">
        <w:r w:rsidR="00506F2C" w:rsidRPr="00506F2C">
          <w:rPr>
            <w:rFonts w:ascii="Times New Roman" w:eastAsia="Times New Roman" w:hAnsi="Times New Roman"/>
            <w:sz w:val="24"/>
            <w:szCs w:val="24"/>
            <w:lang w:eastAsia="ru-RU"/>
          </w:rPr>
          <w:t>http://ohranatruda.ru</w:t>
        </w:r>
      </w:hyperlink>
    </w:p>
    <w:p w14:paraId="1BDF646F"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641CB2CA"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8. Фонды оценочных средств</w:t>
      </w:r>
    </w:p>
    <w:p w14:paraId="3C03DFA0"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Фонд оценочных средств представлен в Приложении 1.</w:t>
      </w:r>
    </w:p>
    <w:p w14:paraId="7BA6DAB5"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14:paraId="4B214CF0"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9.1. Описание материально-технической базы</w:t>
      </w:r>
    </w:p>
    <w:p w14:paraId="57915E57" w14:textId="77777777" w:rsidR="00506F2C" w:rsidRPr="00506F2C" w:rsidRDefault="00506F2C" w:rsidP="00506F2C">
      <w:pPr>
        <w:pStyle w:val="justifyspacing01indent"/>
        <w:spacing w:line="240" w:lineRule="auto"/>
        <w:ind w:firstLine="709"/>
        <w:rPr>
          <w:bCs/>
        </w:rPr>
      </w:pPr>
      <w:r w:rsidRPr="00506F2C">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r w:rsidRPr="00506F2C">
        <w:rPr>
          <w:bCs/>
        </w:rPr>
        <w:t xml:space="preserve">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w:t>
      </w:r>
    </w:p>
    <w:p w14:paraId="7EDD108F"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1D13FCE" w14:textId="77777777" w:rsidR="00506F2C" w:rsidRPr="00506F2C" w:rsidRDefault="00506F2C" w:rsidP="00506F2C">
      <w:pPr>
        <w:spacing w:after="0" w:line="240" w:lineRule="auto"/>
        <w:ind w:firstLine="709"/>
        <w:jc w:val="both"/>
        <w:rPr>
          <w:rStyle w:val="font12"/>
          <w:rFonts w:eastAsia="Calibri"/>
        </w:rPr>
      </w:pPr>
      <w:r w:rsidRPr="00506F2C">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w:t>
      </w:r>
      <w:r w:rsidRPr="00506F2C">
        <w:rPr>
          <w:rStyle w:val="font12"/>
          <w:rFonts w:eastAsia="Calibri"/>
        </w:rPr>
        <w:lastRenderedPageBreak/>
        <w:t>числе взаимодействия с помощью разнообразных сетевых ресурсов, например Google-сервисов.</w:t>
      </w:r>
    </w:p>
    <w:p w14:paraId="53896D12"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5A2A1DF6" w14:textId="77777777" w:rsidR="00506F2C" w:rsidRPr="00506F2C" w:rsidRDefault="00506F2C" w:rsidP="00506F2C">
      <w:pPr>
        <w:spacing w:after="0" w:line="240" w:lineRule="auto"/>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br w:type="page"/>
      </w:r>
    </w:p>
    <w:p w14:paraId="1CCC4FB8" w14:textId="77777777" w:rsidR="00506F2C" w:rsidRPr="00506F2C" w:rsidRDefault="00506F2C" w:rsidP="00506F2C">
      <w:pPr>
        <w:spacing w:after="0" w:line="240" w:lineRule="auto"/>
        <w:jc w:val="center"/>
        <w:rPr>
          <w:rFonts w:ascii="Times New Roman" w:eastAsia="Times New Roman" w:hAnsi="Times New Roman"/>
          <w:b/>
          <w:sz w:val="24"/>
          <w:szCs w:val="24"/>
          <w:lang w:eastAsia="ru-RU"/>
        </w:rPr>
      </w:pPr>
      <w:r w:rsidRPr="00506F2C">
        <w:rPr>
          <w:rFonts w:ascii="Times New Roman" w:eastAsia="Times New Roman" w:hAnsi="Times New Roman"/>
          <w:b/>
          <w:sz w:val="24"/>
          <w:szCs w:val="24"/>
          <w:lang w:eastAsia="ru-RU"/>
        </w:rPr>
        <w:lastRenderedPageBreak/>
        <w:t>5.4. ПРОГРАММА ДИСЦИПЛИНЫ</w:t>
      </w:r>
    </w:p>
    <w:p w14:paraId="651B0827" w14:textId="77777777" w:rsidR="00506F2C" w:rsidRPr="00506F2C" w:rsidRDefault="00506F2C" w:rsidP="00506F2C">
      <w:pPr>
        <w:autoSpaceDE w:val="0"/>
        <w:autoSpaceDN w:val="0"/>
        <w:adjustRightInd w:val="0"/>
        <w:spacing w:after="0" w:line="240" w:lineRule="auto"/>
        <w:jc w:val="center"/>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«Нормативно-правовое обеспечение профессиональной деятельности»</w:t>
      </w:r>
    </w:p>
    <w:p w14:paraId="5914B6DA" w14:textId="77777777" w:rsidR="00506F2C" w:rsidRPr="00506F2C" w:rsidRDefault="00506F2C" w:rsidP="00506F2C">
      <w:pPr>
        <w:spacing w:after="0" w:line="240" w:lineRule="auto"/>
        <w:ind w:firstLine="709"/>
        <w:jc w:val="both"/>
        <w:rPr>
          <w:rFonts w:ascii="Times New Roman" w:hAnsi="Times New Roman"/>
          <w:b/>
          <w:sz w:val="24"/>
          <w:szCs w:val="24"/>
          <w:lang w:eastAsia="ru-RU"/>
        </w:rPr>
      </w:pPr>
      <w:r w:rsidRPr="00506F2C">
        <w:rPr>
          <w:rFonts w:ascii="Times New Roman" w:hAnsi="Times New Roman"/>
          <w:b/>
          <w:sz w:val="24"/>
          <w:szCs w:val="24"/>
          <w:lang w:eastAsia="ru-RU"/>
        </w:rPr>
        <w:t>1. Пояснительная записка</w:t>
      </w:r>
    </w:p>
    <w:p w14:paraId="0AB7BE9D" w14:textId="77777777" w:rsidR="00506F2C" w:rsidRPr="00506F2C" w:rsidRDefault="00506F2C" w:rsidP="00506F2C">
      <w:pPr>
        <w:spacing w:after="0" w:line="240" w:lineRule="auto"/>
        <w:ind w:firstLine="709"/>
        <w:jc w:val="both"/>
        <w:rPr>
          <w:rFonts w:ascii="Times New Roman" w:hAnsi="Times New Roman"/>
          <w:sz w:val="24"/>
          <w:szCs w:val="24"/>
          <w:lang w:eastAsia="ru-RU"/>
        </w:rPr>
      </w:pPr>
      <w:r w:rsidRPr="00506F2C">
        <w:rPr>
          <w:rFonts w:ascii="Times New Roman" w:hAnsi="Times New Roman"/>
          <w:sz w:val="24"/>
          <w:szCs w:val="24"/>
          <w:lang w:eastAsia="ru-RU"/>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46183259" w14:textId="77777777" w:rsidR="00506F2C" w:rsidRPr="00506F2C" w:rsidRDefault="00506F2C" w:rsidP="00506F2C">
      <w:pPr>
        <w:spacing w:after="0" w:line="240" w:lineRule="auto"/>
        <w:ind w:firstLine="709"/>
        <w:jc w:val="both"/>
        <w:rPr>
          <w:rFonts w:ascii="Times New Roman" w:hAnsi="Times New Roman"/>
          <w:sz w:val="24"/>
          <w:szCs w:val="24"/>
          <w:lang w:eastAsia="ru-RU"/>
        </w:rPr>
      </w:pPr>
      <w:r w:rsidRPr="00506F2C">
        <w:rPr>
          <w:rFonts w:ascii="Times New Roman" w:hAnsi="Times New Roman"/>
          <w:sz w:val="24"/>
          <w:szCs w:val="24"/>
          <w:lang w:eastAsia="ru-RU"/>
        </w:rP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29506BB5" w14:textId="77777777" w:rsidR="00506F2C" w:rsidRPr="00506F2C" w:rsidRDefault="00506F2C" w:rsidP="00506F2C">
      <w:pPr>
        <w:spacing w:after="0" w:line="240" w:lineRule="auto"/>
        <w:ind w:firstLine="709"/>
        <w:jc w:val="both"/>
        <w:rPr>
          <w:rFonts w:ascii="Times New Roman" w:hAnsi="Times New Roman"/>
          <w:sz w:val="24"/>
          <w:szCs w:val="24"/>
          <w:lang w:eastAsia="ru-RU"/>
        </w:rPr>
      </w:pPr>
      <w:r w:rsidRPr="00506F2C">
        <w:rPr>
          <w:rFonts w:ascii="Times New Roman" w:hAnsi="Times New Roman"/>
          <w:sz w:val="24"/>
          <w:szCs w:val="24"/>
          <w:lang w:eastAsia="ru-RU"/>
        </w:rP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0D40BD66" w14:textId="77777777" w:rsidR="00506F2C" w:rsidRPr="00506F2C" w:rsidRDefault="00506F2C" w:rsidP="00506F2C">
      <w:pPr>
        <w:spacing w:after="0" w:line="240" w:lineRule="auto"/>
        <w:ind w:firstLine="709"/>
        <w:jc w:val="both"/>
        <w:rPr>
          <w:rFonts w:ascii="Times New Roman" w:hAnsi="Times New Roman"/>
          <w:b/>
          <w:sz w:val="24"/>
          <w:szCs w:val="24"/>
          <w:lang w:eastAsia="ru-RU"/>
        </w:rPr>
      </w:pPr>
    </w:p>
    <w:p w14:paraId="07AE9FD7" w14:textId="77777777" w:rsidR="00506F2C" w:rsidRPr="00506F2C" w:rsidRDefault="00506F2C" w:rsidP="00506F2C">
      <w:pPr>
        <w:spacing w:after="0" w:line="240" w:lineRule="auto"/>
        <w:ind w:firstLine="709"/>
        <w:jc w:val="both"/>
        <w:rPr>
          <w:rFonts w:ascii="Times New Roman" w:hAnsi="Times New Roman"/>
          <w:b/>
          <w:sz w:val="24"/>
          <w:szCs w:val="24"/>
          <w:lang w:eastAsia="ru-RU"/>
        </w:rPr>
      </w:pPr>
      <w:r w:rsidRPr="00506F2C">
        <w:rPr>
          <w:rFonts w:ascii="Times New Roman" w:hAnsi="Times New Roman"/>
          <w:b/>
          <w:sz w:val="24"/>
          <w:szCs w:val="24"/>
          <w:lang w:eastAsia="ru-RU"/>
        </w:rPr>
        <w:t>2. Место в структуре образовательного модуля</w:t>
      </w:r>
    </w:p>
    <w:p w14:paraId="5136ADE8" w14:textId="77777777" w:rsidR="00506F2C" w:rsidRPr="00506F2C" w:rsidRDefault="00506F2C" w:rsidP="00506F2C">
      <w:pPr>
        <w:tabs>
          <w:tab w:val="left" w:pos="567"/>
        </w:tabs>
        <w:spacing w:after="0" w:line="240" w:lineRule="auto"/>
        <w:ind w:firstLine="709"/>
        <w:jc w:val="both"/>
        <w:rPr>
          <w:rFonts w:ascii="Times New Roman" w:hAnsi="Times New Roman"/>
          <w:sz w:val="24"/>
          <w:szCs w:val="24"/>
          <w:lang w:eastAsia="ru-RU"/>
        </w:rPr>
      </w:pPr>
      <w:r w:rsidRPr="00506F2C">
        <w:rPr>
          <w:rFonts w:ascii="Times New Roman" w:hAnsi="Times New Roman"/>
          <w:sz w:val="24"/>
          <w:szCs w:val="24"/>
          <w:lang w:eastAsia="ru-RU"/>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39BA7CF7"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258E7D9"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3. Цели и задачи</w:t>
      </w:r>
    </w:p>
    <w:p w14:paraId="67C33AAF" w14:textId="77777777" w:rsidR="00506F2C" w:rsidRPr="00506F2C" w:rsidRDefault="00506F2C" w:rsidP="00506F2C">
      <w:pPr>
        <w:tabs>
          <w:tab w:val="num" w:pos="0"/>
        </w:tabs>
        <w:spacing w:after="0" w:line="240" w:lineRule="auto"/>
        <w:ind w:firstLine="709"/>
        <w:jc w:val="both"/>
        <w:rPr>
          <w:rFonts w:ascii="Times New Roman" w:hAnsi="Times New Roman"/>
          <w:sz w:val="24"/>
          <w:szCs w:val="24"/>
          <w:lang w:eastAsia="ru-RU"/>
        </w:rPr>
      </w:pPr>
      <w:r w:rsidRPr="00506F2C">
        <w:rPr>
          <w:rFonts w:ascii="Times New Roman" w:eastAsia="Times New Roman" w:hAnsi="Times New Roman"/>
          <w:i/>
          <w:iCs/>
          <w:sz w:val="24"/>
          <w:szCs w:val="24"/>
          <w:lang w:eastAsia="ru-RU"/>
        </w:rPr>
        <w:t>Цель</w:t>
      </w:r>
      <w:r w:rsidRPr="00506F2C">
        <w:rPr>
          <w:rFonts w:ascii="Times New Roman" w:eastAsia="Times New Roman" w:hAnsi="Times New Roman"/>
          <w:b/>
          <w:bCs/>
          <w:i/>
          <w:iCs/>
          <w:sz w:val="24"/>
          <w:szCs w:val="24"/>
          <w:lang w:eastAsia="ru-RU"/>
        </w:rPr>
        <w:t xml:space="preserve"> </w:t>
      </w:r>
      <w:r w:rsidRPr="00506F2C">
        <w:rPr>
          <w:rFonts w:ascii="Times New Roman" w:eastAsia="Times New Roman" w:hAnsi="Times New Roman"/>
          <w:i/>
          <w:iCs/>
          <w:sz w:val="24"/>
          <w:szCs w:val="24"/>
          <w:lang w:eastAsia="ru-RU"/>
        </w:rPr>
        <w:t>дисциплины</w:t>
      </w:r>
      <w:r w:rsidRPr="00506F2C">
        <w:rPr>
          <w:rFonts w:ascii="Times New Roman" w:eastAsia="Times New Roman" w:hAnsi="Times New Roman"/>
          <w:sz w:val="24"/>
          <w:szCs w:val="24"/>
          <w:lang w:eastAsia="ru-RU"/>
        </w:rPr>
        <w:t xml:space="preserve"> </w:t>
      </w:r>
      <w:r w:rsidRPr="00506F2C">
        <w:rPr>
          <w:rFonts w:ascii="Times New Roman" w:eastAsia="Times New Roman" w:hAnsi="Times New Roman"/>
          <w:spacing w:val="3"/>
          <w:sz w:val="24"/>
          <w:szCs w:val="24"/>
          <w:lang w:eastAsia="ru-RU"/>
        </w:rPr>
        <w:t xml:space="preserve">- </w:t>
      </w:r>
      <w:r w:rsidRPr="00506F2C">
        <w:rPr>
          <w:rFonts w:ascii="Times New Roman" w:hAnsi="Times New Roman"/>
          <w:sz w:val="24"/>
          <w:szCs w:val="24"/>
          <w:lang w:eastAsia="ru-RU"/>
        </w:rPr>
        <w:t>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47AF3705"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7DEA6CA"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506F2C">
        <w:rPr>
          <w:rFonts w:ascii="Times New Roman" w:eastAsia="Times New Roman" w:hAnsi="Times New Roman"/>
          <w:i/>
          <w:iCs/>
          <w:sz w:val="24"/>
          <w:szCs w:val="24"/>
          <w:lang w:eastAsia="ru-RU"/>
        </w:rPr>
        <w:t>Задачи дисциплины:</w:t>
      </w:r>
    </w:p>
    <w:p w14:paraId="23B16369" w14:textId="77777777" w:rsidR="00506F2C" w:rsidRPr="00506F2C" w:rsidRDefault="00506F2C" w:rsidP="00506F2C">
      <w:pPr>
        <w:numPr>
          <w:ilvl w:val="0"/>
          <w:numId w:val="16"/>
        </w:numPr>
        <w:spacing w:after="0" w:line="240" w:lineRule="auto"/>
        <w:ind w:firstLine="709"/>
        <w:jc w:val="both"/>
        <w:rPr>
          <w:rFonts w:ascii="Times New Roman" w:hAnsi="Times New Roman"/>
          <w:sz w:val="24"/>
          <w:szCs w:val="24"/>
          <w:lang w:eastAsia="ru-RU"/>
        </w:rPr>
      </w:pPr>
      <w:r w:rsidRPr="00506F2C">
        <w:rPr>
          <w:rFonts w:ascii="Times New Roman" w:hAnsi="Times New Roman"/>
          <w:sz w:val="24"/>
          <w:szCs w:val="24"/>
          <w:lang w:eastAsia="ru-RU"/>
        </w:rP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673F6652" w14:textId="77777777" w:rsidR="00506F2C" w:rsidRPr="00506F2C" w:rsidRDefault="00506F2C" w:rsidP="00506F2C">
      <w:pPr>
        <w:numPr>
          <w:ilvl w:val="0"/>
          <w:numId w:val="16"/>
        </w:numPr>
        <w:spacing w:after="0" w:line="240" w:lineRule="auto"/>
        <w:ind w:firstLine="709"/>
        <w:jc w:val="both"/>
        <w:rPr>
          <w:rFonts w:ascii="Times New Roman" w:hAnsi="Times New Roman"/>
          <w:sz w:val="24"/>
          <w:szCs w:val="24"/>
          <w:lang w:eastAsia="ru-RU"/>
        </w:rPr>
      </w:pPr>
      <w:r w:rsidRPr="00506F2C">
        <w:rPr>
          <w:rFonts w:ascii="Times New Roman" w:hAnsi="Times New Roman"/>
          <w:sz w:val="24"/>
          <w:szCs w:val="24"/>
          <w:lang w:eastAsia="ru-RU"/>
        </w:rPr>
        <w:t>формирование представления о понятийном аппарате важнейших правовых институтов, регулирующих сферу профессиональной деятельности</w:t>
      </w:r>
    </w:p>
    <w:p w14:paraId="064533F4" w14:textId="77777777" w:rsidR="00506F2C" w:rsidRPr="00506F2C" w:rsidRDefault="00506F2C" w:rsidP="00506F2C">
      <w:pPr>
        <w:numPr>
          <w:ilvl w:val="0"/>
          <w:numId w:val="16"/>
        </w:numPr>
        <w:spacing w:after="0" w:line="240" w:lineRule="auto"/>
        <w:ind w:firstLine="709"/>
        <w:jc w:val="both"/>
        <w:rPr>
          <w:rFonts w:ascii="Times New Roman" w:hAnsi="Times New Roman"/>
          <w:sz w:val="24"/>
          <w:szCs w:val="24"/>
          <w:lang w:eastAsia="ru-RU"/>
        </w:rPr>
      </w:pPr>
      <w:r w:rsidRPr="00506F2C">
        <w:rPr>
          <w:rFonts w:ascii="Times New Roman" w:hAnsi="Times New Roman"/>
          <w:sz w:val="24"/>
          <w:szCs w:val="24"/>
          <w:lang w:eastAsia="ru-RU"/>
        </w:rPr>
        <w:t>формирование умений анализировать и давать правовое толкование нормативно-правовым актам;</w:t>
      </w:r>
    </w:p>
    <w:p w14:paraId="27E6DB27" w14:textId="77777777" w:rsidR="00506F2C" w:rsidRPr="00506F2C" w:rsidRDefault="00506F2C" w:rsidP="00506F2C">
      <w:pPr>
        <w:numPr>
          <w:ilvl w:val="0"/>
          <w:numId w:val="16"/>
        </w:numPr>
        <w:spacing w:after="0" w:line="240" w:lineRule="auto"/>
        <w:ind w:firstLine="709"/>
        <w:jc w:val="both"/>
        <w:rPr>
          <w:rFonts w:ascii="Times New Roman" w:hAnsi="Times New Roman"/>
          <w:sz w:val="24"/>
          <w:szCs w:val="24"/>
          <w:lang w:eastAsia="ru-RU"/>
        </w:rPr>
      </w:pPr>
      <w:r w:rsidRPr="00506F2C">
        <w:rPr>
          <w:rFonts w:ascii="Times New Roman" w:hAnsi="Times New Roman"/>
          <w:sz w:val="24"/>
          <w:szCs w:val="24"/>
          <w:lang w:eastAsia="ru-RU"/>
        </w:rPr>
        <w:t>формирование профессионального правосознания и правовой культуры будущих специалистов.</w:t>
      </w:r>
    </w:p>
    <w:p w14:paraId="5E7233E5"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E3DB207"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506F2C" w:rsidRPr="00506F2C" w14:paraId="7191176E" w14:textId="77777777" w:rsidTr="00D54F0C">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7FE3AE93" w14:textId="77777777" w:rsidR="00506F2C" w:rsidRPr="00506F2C" w:rsidRDefault="00506F2C" w:rsidP="00506F2C">
            <w:pPr>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5CAD3D27" w14:textId="77777777" w:rsidR="00506F2C" w:rsidRPr="00506F2C" w:rsidRDefault="00506F2C" w:rsidP="00506F2C">
            <w:pPr>
              <w:suppressAutoHyphens/>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7D0FF5D4" w14:textId="77777777" w:rsidR="00506F2C" w:rsidRPr="00506F2C" w:rsidRDefault="00506F2C" w:rsidP="00506F2C">
            <w:pPr>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6856BF19" w14:textId="77777777" w:rsidR="00506F2C" w:rsidRPr="00506F2C" w:rsidRDefault="00506F2C" w:rsidP="00506F2C">
            <w:pPr>
              <w:spacing w:after="0" w:line="240" w:lineRule="auto"/>
              <w:jc w:val="center"/>
              <w:rPr>
                <w:rFonts w:ascii="Times New Roman" w:hAnsi="Times New Roman"/>
                <w:b/>
                <w:sz w:val="24"/>
                <w:szCs w:val="24"/>
                <w:lang w:eastAsia="ru-RU"/>
              </w:rPr>
            </w:pPr>
            <w:r w:rsidRPr="00506F2C">
              <w:rPr>
                <w:rFonts w:ascii="Times New Roman" w:hAnsi="Times New Roman"/>
                <w:sz w:val="24"/>
                <w:szCs w:val="24"/>
                <w:lang w:eastAsia="ru-RU"/>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2EE104D" w14:textId="77777777" w:rsidR="00506F2C" w:rsidRPr="00506F2C" w:rsidRDefault="00506F2C" w:rsidP="00506F2C">
            <w:pPr>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Код ИДК</w:t>
            </w:r>
          </w:p>
        </w:tc>
        <w:tc>
          <w:tcPr>
            <w:tcW w:w="1700" w:type="dxa"/>
            <w:tcBorders>
              <w:top w:val="single" w:sz="4" w:space="0" w:color="auto"/>
              <w:left w:val="single" w:sz="4" w:space="0" w:color="auto"/>
              <w:bottom w:val="single" w:sz="4" w:space="0" w:color="auto"/>
              <w:right w:val="single" w:sz="4" w:space="0" w:color="auto"/>
            </w:tcBorders>
          </w:tcPr>
          <w:p w14:paraId="61F43B3A" w14:textId="77777777" w:rsidR="00506F2C" w:rsidRPr="00506F2C" w:rsidRDefault="00506F2C" w:rsidP="00506F2C">
            <w:pPr>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Средства оценивания ОР</w:t>
            </w:r>
          </w:p>
        </w:tc>
      </w:tr>
      <w:tr w:rsidR="00506F2C" w:rsidRPr="00506F2C" w14:paraId="33778E01" w14:textId="77777777" w:rsidTr="00D54F0C">
        <w:trPr>
          <w:trHeight w:val="2200"/>
        </w:trPr>
        <w:tc>
          <w:tcPr>
            <w:tcW w:w="977" w:type="dxa"/>
            <w:tcBorders>
              <w:top w:val="single" w:sz="4" w:space="0" w:color="auto"/>
              <w:left w:val="single" w:sz="4" w:space="0" w:color="auto"/>
              <w:bottom w:val="single" w:sz="4" w:space="0" w:color="auto"/>
              <w:right w:val="single" w:sz="4" w:space="0" w:color="auto"/>
            </w:tcBorders>
          </w:tcPr>
          <w:p w14:paraId="663CBE5C" w14:textId="77777777" w:rsidR="00506F2C" w:rsidRPr="00506F2C" w:rsidRDefault="00506F2C" w:rsidP="00506F2C">
            <w:pPr>
              <w:spacing w:after="0" w:line="240" w:lineRule="auto"/>
              <w:jc w:val="both"/>
              <w:rPr>
                <w:rFonts w:ascii="Times New Roman" w:hAnsi="Times New Roman"/>
                <w:i/>
                <w:sz w:val="24"/>
                <w:szCs w:val="24"/>
                <w:lang w:eastAsia="ru-RU"/>
              </w:rPr>
            </w:pPr>
            <w:r w:rsidRPr="00506F2C">
              <w:rPr>
                <w:rFonts w:ascii="Times New Roman" w:hAnsi="Times New Roman"/>
                <w:i/>
                <w:sz w:val="24"/>
                <w:szCs w:val="24"/>
                <w:lang w:eastAsia="ru-RU"/>
              </w:rPr>
              <w:t>ОР.4</w:t>
            </w:r>
          </w:p>
        </w:tc>
        <w:tc>
          <w:tcPr>
            <w:tcW w:w="2108" w:type="dxa"/>
            <w:tcBorders>
              <w:top w:val="single" w:sz="4" w:space="0" w:color="auto"/>
              <w:left w:val="single" w:sz="4" w:space="0" w:color="auto"/>
              <w:bottom w:val="single" w:sz="4" w:space="0" w:color="auto"/>
              <w:right w:val="single" w:sz="4" w:space="0" w:color="auto"/>
            </w:tcBorders>
          </w:tcPr>
          <w:p w14:paraId="435FC2BD" w14:textId="77777777" w:rsidR="00506F2C" w:rsidRPr="00506F2C" w:rsidRDefault="00506F2C" w:rsidP="00506F2C">
            <w:pPr>
              <w:tabs>
                <w:tab w:val="left" w:pos="318"/>
              </w:tabs>
              <w:spacing w:after="0" w:line="240" w:lineRule="auto"/>
              <w:ind w:left="34"/>
              <w:jc w:val="both"/>
              <w:rPr>
                <w:rFonts w:ascii="Times New Roman" w:eastAsia="Times New Roman" w:hAnsi="Times New Roman"/>
                <w:sz w:val="24"/>
                <w:szCs w:val="24"/>
                <w:lang w:eastAsia="ru-RU"/>
              </w:rPr>
            </w:pPr>
            <w:r w:rsidRPr="00506F2C">
              <w:rPr>
                <w:rFonts w:ascii="Times New Roman" w:hAnsi="Times New Roman"/>
                <w:sz w:val="24"/>
                <w:szCs w:val="24"/>
              </w:rPr>
              <w:t xml:space="preserve">Демонстрирует способность  применять нормативно-правовую базу в соответствии с Законодательством РФ и </w:t>
            </w:r>
            <w:r w:rsidRPr="00506F2C">
              <w:rPr>
                <w:rFonts w:ascii="Times New Roman" w:hAnsi="Times New Roman"/>
                <w:sz w:val="24"/>
                <w:szCs w:val="24"/>
              </w:rPr>
              <w:lastRenderedPageBreak/>
              <w:t>международного права при осуществлении профессиональной деятельности,  определяя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6" w:type="dxa"/>
            <w:tcBorders>
              <w:top w:val="single" w:sz="4" w:space="0" w:color="auto"/>
              <w:left w:val="single" w:sz="4" w:space="0" w:color="auto"/>
              <w:bottom w:val="single" w:sz="4" w:space="0" w:color="auto"/>
              <w:right w:val="single" w:sz="4" w:space="0" w:color="auto"/>
            </w:tcBorders>
          </w:tcPr>
          <w:p w14:paraId="4BBE950A" w14:textId="77777777" w:rsidR="00506F2C" w:rsidRPr="00506F2C" w:rsidRDefault="00506F2C" w:rsidP="00506F2C">
            <w:pPr>
              <w:spacing w:after="0" w:line="240" w:lineRule="auto"/>
              <w:rPr>
                <w:rFonts w:ascii="Times New Roman" w:hAnsi="Times New Roman"/>
                <w:sz w:val="24"/>
                <w:szCs w:val="24"/>
                <w:lang w:eastAsia="ru-RU"/>
              </w:rPr>
            </w:pPr>
            <w:r w:rsidRPr="00506F2C">
              <w:rPr>
                <w:rFonts w:ascii="Times New Roman" w:hAnsi="Times New Roman"/>
                <w:i/>
                <w:sz w:val="24"/>
                <w:szCs w:val="24"/>
                <w:lang w:eastAsia="ru-RU"/>
              </w:rPr>
              <w:lastRenderedPageBreak/>
              <w:t>ОР.4-5-1</w:t>
            </w:r>
          </w:p>
        </w:tc>
        <w:tc>
          <w:tcPr>
            <w:tcW w:w="2302" w:type="dxa"/>
            <w:tcBorders>
              <w:top w:val="single" w:sz="4" w:space="0" w:color="auto"/>
              <w:left w:val="single" w:sz="4" w:space="0" w:color="auto"/>
              <w:bottom w:val="single" w:sz="4" w:space="0" w:color="auto"/>
              <w:right w:val="single" w:sz="4" w:space="0" w:color="auto"/>
            </w:tcBorders>
          </w:tcPr>
          <w:p w14:paraId="69688C4D" w14:textId="77777777" w:rsidR="00506F2C" w:rsidRPr="00506F2C" w:rsidRDefault="00506F2C" w:rsidP="00506F2C">
            <w:pPr>
              <w:tabs>
                <w:tab w:val="left" w:pos="318"/>
              </w:tabs>
              <w:spacing w:after="0" w:line="240" w:lineRule="auto"/>
              <w:ind w:left="34"/>
              <w:jc w:val="both"/>
              <w:rPr>
                <w:rFonts w:ascii="Times New Roman" w:eastAsia="Times New Roman" w:hAnsi="Times New Roman"/>
                <w:sz w:val="24"/>
                <w:szCs w:val="24"/>
                <w:lang w:eastAsia="ru-RU"/>
              </w:rPr>
            </w:pPr>
            <w:r w:rsidRPr="00506F2C">
              <w:rPr>
                <w:rFonts w:ascii="Times New Roman" w:hAnsi="Times New Roman"/>
                <w:sz w:val="24"/>
                <w:szCs w:val="24"/>
              </w:rPr>
              <w:t xml:space="preserve">Демонстрирует способность  применять нормативно-правовую базу в соответствии с Законодательством РФ и </w:t>
            </w:r>
            <w:r w:rsidRPr="00506F2C">
              <w:rPr>
                <w:rFonts w:ascii="Times New Roman" w:hAnsi="Times New Roman"/>
                <w:sz w:val="24"/>
                <w:szCs w:val="24"/>
              </w:rPr>
              <w:lastRenderedPageBreak/>
              <w:t>международного права при осуществлении профессиональной деятельности,  определяя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C0A2929" w14:textId="77777777" w:rsidR="00645904" w:rsidRP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sidRPr="00645904">
              <w:rPr>
                <w:rFonts w:ascii="Times New Roman" w:eastAsia="Times New Roman" w:hAnsi="Times New Roman"/>
                <w:sz w:val="24"/>
                <w:szCs w:val="24"/>
                <w:lang w:eastAsia="ru-RU"/>
              </w:rPr>
              <w:lastRenderedPageBreak/>
              <w:t>УК-2.2</w:t>
            </w:r>
          </w:p>
          <w:p w14:paraId="6CD9E0BC" w14:textId="77777777" w:rsidR="00645904" w:rsidRP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sidRPr="00645904">
              <w:rPr>
                <w:rFonts w:ascii="Times New Roman" w:eastAsia="Times New Roman" w:hAnsi="Times New Roman"/>
                <w:sz w:val="24"/>
                <w:szCs w:val="24"/>
                <w:lang w:eastAsia="ru-RU"/>
              </w:rPr>
              <w:t>УК-10.1</w:t>
            </w:r>
          </w:p>
          <w:p w14:paraId="7D8F7A23" w14:textId="77777777" w:rsidR="00645904" w:rsidRP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sidRPr="00645904">
              <w:rPr>
                <w:rFonts w:ascii="Times New Roman" w:eastAsia="Times New Roman" w:hAnsi="Times New Roman"/>
                <w:sz w:val="24"/>
                <w:szCs w:val="24"/>
                <w:lang w:eastAsia="ru-RU"/>
              </w:rPr>
              <w:t>УК-10.2</w:t>
            </w:r>
          </w:p>
          <w:p w14:paraId="044D9C03" w14:textId="77777777" w:rsidR="00645904" w:rsidRP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sidRPr="00645904">
              <w:rPr>
                <w:rFonts w:ascii="Times New Roman" w:eastAsia="Times New Roman" w:hAnsi="Times New Roman"/>
                <w:sz w:val="24"/>
                <w:szCs w:val="24"/>
                <w:lang w:eastAsia="ru-RU"/>
              </w:rPr>
              <w:t>УК-10.3</w:t>
            </w:r>
          </w:p>
          <w:p w14:paraId="3066C5FB" w14:textId="77777777" w:rsidR="00645904" w:rsidRP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sidRPr="00645904">
              <w:rPr>
                <w:rFonts w:ascii="Times New Roman" w:eastAsia="Times New Roman" w:hAnsi="Times New Roman"/>
                <w:sz w:val="24"/>
                <w:szCs w:val="24"/>
                <w:lang w:eastAsia="ru-RU"/>
              </w:rPr>
              <w:t>ОПК-6.1</w:t>
            </w:r>
          </w:p>
          <w:p w14:paraId="71C5EC12" w14:textId="77777777" w:rsidR="00645904" w:rsidRPr="00645904" w:rsidRDefault="00645904" w:rsidP="00645904">
            <w:pPr>
              <w:tabs>
                <w:tab w:val="left" w:pos="318"/>
              </w:tabs>
              <w:spacing w:after="0" w:line="240" w:lineRule="auto"/>
              <w:jc w:val="center"/>
              <w:rPr>
                <w:rFonts w:ascii="Times New Roman" w:eastAsia="Times New Roman" w:hAnsi="Times New Roman"/>
                <w:sz w:val="24"/>
                <w:szCs w:val="24"/>
                <w:lang w:eastAsia="ru-RU"/>
              </w:rPr>
            </w:pPr>
            <w:r w:rsidRPr="00645904">
              <w:rPr>
                <w:rFonts w:ascii="Times New Roman" w:eastAsia="Times New Roman" w:hAnsi="Times New Roman"/>
                <w:sz w:val="24"/>
                <w:szCs w:val="24"/>
                <w:lang w:eastAsia="ru-RU"/>
              </w:rPr>
              <w:t>ОПК-6.2</w:t>
            </w:r>
          </w:p>
          <w:p w14:paraId="619FB084" w14:textId="50FE7017" w:rsidR="00506F2C" w:rsidRPr="00506F2C" w:rsidRDefault="00645904" w:rsidP="00645904">
            <w:pPr>
              <w:spacing w:after="0" w:line="240" w:lineRule="auto"/>
              <w:jc w:val="center"/>
              <w:rPr>
                <w:rFonts w:ascii="Times New Roman" w:hAnsi="Times New Roman"/>
                <w:sz w:val="24"/>
                <w:szCs w:val="24"/>
                <w:lang w:eastAsia="ru-RU"/>
              </w:rPr>
            </w:pPr>
            <w:r w:rsidRPr="00645904">
              <w:rPr>
                <w:rFonts w:ascii="Times New Roman" w:eastAsia="Times New Roman" w:hAnsi="Times New Roman"/>
                <w:sz w:val="24"/>
                <w:szCs w:val="24"/>
                <w:lang w:eastAsia="ru-RU"/>
              </w:rPr>
              <w:t>ОПК.6.3</w:t>
            </w:r>
          </w:p>
        </w:tc>
        <w:tc>
          <w:tcPr>
            <w:tcW w:w="1700" w:type="dxa"/>
            <w:tcBorders>
              <w:top w:val="single" w:sz="4" w:space="0" w:color="auto"/>
              <w:left w:val="single" w:sz="4" w:space="0" w:color="auto"/>
              <w:bottom w:val="single" w:sz="4" w:space="0" w:color="auto"/>
              <w:right w:val="single" w:sz="4" w:space="0" w:color="auto"/>
            </w:tcBorders>
          </w:tcPr>
          <w:p w14:paraId="4643ACEB" w14:textId="77777777" w:rsidR="00506F2C" w:rsidRPr="00506F2C" w:rsidRDefault="00506F2C" w:rsidP="00506F2C">
            <w:pPr>
              <w:spacing w:after="0" w:line="240" w:lineRule="auto"/>
              <w:rPr>
                <w:rFonts w:ascii="Times New Roman" w:hAnsi="Times New Roman"/>
                <w:sz w:val="24"/>
                <w:szCs w:val="24"/>
                <w:lang w:eastAsia="ru-RU"/>
              </w:rPr>
            </w:pPr>
            <w:r w:rsidRPr="00506F2C">
              <w:rPr>
                <w:rFonts w:ascii="Times New Roman" w:hAnsi="Times New Roman"/>
                <w:sz w:val="24"/>
                <w:szCs w:val="24"/>
                <w:lang w:eastAsia="ru-RU"/>
              </w:rPr>
              <w:t>практическое задание</w:t>
            </w:r>
          </w:p>
          <w:p w14:paraId="2D4D7B9A" w14:textId="77777777" w:rsidR="00506F2C" w:rsidRPr="00506F2C" w:rsidRDefault="00506F2C" w:rsidP="00506F2C">
            <w:pPr>
              <w:spacing w:after="0" w:line="240" w:lineRule="auto"/>
              <w:rPr>
                <w:rFonts w:ascii="Times New Roman" w:hAnsi="Times New Roman"/>
                <w:sz w:val="24"/>
                <w:szCs w:val="24"/>
                <w:lang w:eastAsia="ru-RU"/>
              </w:rPr>
            </w:pPr>
            <w:r w:rsidRPr="00506F2C">
              <w:rPr>
                <w:rFonts w:ascii="Times New Roman" w:hAnsi="Times New Roman"/>
                <w:sz w:val="24"/>
                <w:szCs w:val="24"/>
                <w:lang w:eastAsia="ru-RU"/>
              </w:rPr>
              <w:t>тестовое задание</w:t>
            </w:r>
          </w:p>
          <w:p w14:paraId="108BA0AF" w14:textId="77777777" w:rsidR="00506F2C" w:rsidRPr="00506F2C" w:rsidRDefault="00506F2C" w:rsidP="00506F2C">
            <w:pPr>
              <w:spacing w:after="0" w:line="240" w:lineRule="auto"/>
              <w:rPr>
                <w:rFonts w:ascii="Times New Roman" w:hAnsi="Times New Roman"/>
                <w:sz w:val="24"/>
                <w:szCs w:val="24"/>
                <w:lang w:eastAsia="ru-RU"/>
              </w:rPr>
            </w:pPr>
            <w:r w:rsidRPr="00506F2C">
              <w:rPr>
                <w:rFonts w:ascii="Times New Roman" w:hAnsi="Times New Roman"/>
                <w:sz w:val="24"/>
                <w:szCs w:val="24"/>
                <w:lang w:eastAsia="ru-RU"/>
              </w:rPr>
              <w:t>контрольные вопросы</w:t>
            </w:r>
          </w:p>
          <w:p w14:paraId="57A015F7" w14:textId="77777777" w:rsidR="00506F2C" w:rsidRPr="00506F2C" w:rsidRDefault="00506F2C" w:rsidP="00506F2C">
            <w:pPr>
              <w:spacing w:after="0" w:line="240" w:lineRule="auto"/>
              <w:rPr>
                <w:rFonts w:ascii="Times New Roman" w:hAnsi="Times New Roman"/>
                <w:sz w:val="24"/>
                <w:szCs w:val="24"/>
                <w:lang w:eastAsia="ru-RU"/>
              </w:rPr>
            </w:pPr>
            <w:r w:rsidRPr="00506F2C">
              <w:rPr>
                <w:rFonts w:ascii="Times New Roman" w:hAnsi="Times New Roman"/>
                <w:sz w:val="24"/>
                <w:szCs w:val="24"/>
                <w:lang w:eastAsia="ru-RU"/>
              </w:rPr>
              <w:t>Реферат</w:t>
            </w:r>
          </w:p>
        </w:tc>
      </w:tr>
    </w:tbl>
    <w:p w14:paraId="0C8F9E13"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7CAFECFB"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5. Содержание дисциплины</w:t>
      </w:r>
    </w:p>
    <w:p w14:paraId="04234E3A"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06F2C" w:rsidRPr="00506F2C" w14:paraId="75C12755" w14:textId="77777777" w:rsidTr="00D54F0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597CB00E"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1F7AF0A4"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4A6E781A"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0B0263F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Всего часов по дисциплине</w:t>
            </w:r>
          </w:p>
        </w:tc>
      </w:tr>
      <w:tr w:rsidR="00506F2C" w:rsidRPr="00506F2C" w14:paraId="30431B76" w14:textId="77777777" w:rsidTr="00D54F0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0E0EE1B7" w14:textId="77777777" w:rsidR="00506F2C" w:rsidRPr="00506F2C" w:rsidRDefault="00506F2C" w:rsidP="00506F2C">
            <w:pPr>
              <w:spacing w:after="0" w:line="240" w:lineRule="auto"/>
              <w:rPr>
                <w:rFonts w:ascii="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6BF5EA7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Аудиторнаяработа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42FDD65" w14:textId="77777777" w:rsidR="00506F2C" w:rsidRPr="00506F2C" w:rsidRDefault="00506F2C" w:rsidP="00506F2C">
            <w:pPr>
              <w:tabs>
                <w:tab w:val="left" w:pos="814"/>
              </w:tabs>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 xml:space="preserve">Контактная СР (в т.ч. </w:t>
            </w:r>
          </w:p>
          <w:p w14:paraId="4B4D5EB5"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7237189F" w14:textId="77777777" w:rsidR="00506F2C" w:rsidRPr="00506F2C" w:rsidRDefault="00506F2C" w:rsidP="00506F2C">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46B887EB" w14:textId="77777777" w:rsidR="00506F2C" w:rsidRPr="00506F2C" w:rsidRDefault="00506F2C" w:rsidP="00506F2C">
            <w:pPr>
              <w:spacing w:after="0" w:line="240" w:lineRule="auto"/>
              <w:rPr>
                <w:rFonts w:ascii="Times New Roman" w:hAnsi="Times New Roman"/>
                <w:sz w:val="24"/>
                <w:szCs w:val="24"/>
                <w:lang w:eastAsia="ru-RU"/>
              </w:rPr>
            </w:pPr>
          </w:p>
        </w:tc>
      </w:tr>
      <w:tr w:rsidR="00506F2C" w:rsidRPr="00506F2C" w14:paraId="5789669A" w14:textId="77777777" w:rsidTr="00D54F0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19815696" w14:textId="77777777" w:rsidR="00506F2C" w:rsidRPr="00506F2C" w:rsidRDefault="00506F2C" w:rsidP="00506F2C">
            <w:pPr>
              <w:spacing w:after="0" w:line="240" w:lineRule="auto"/>
              <w:rPr>
                <w:rFonts w:ascii="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11E36E5E"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5D0DD6A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Практич. Занятия</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76EFA717" w14:textId="77777777" w:rsidR="00506F2C" w:rsidRPr="00506F2C" w:rsidRDefault="00506F2C" w:rsidP="00506F2C">
            <w:pPr>
              <w:spacing w:after="0" w:line="240" w:lineRule="auto"/>
              <w:rPr>
                <w:rFonts w:ascii="Times New Roman" w:hAnsi="Times New Roman"/>
                <w:sz w:val="24"/>
                <w:szCs w:val="24"/>
                <w:lang w:eastAsia="ru-RU"/>
              </w:rPr>
            </w:pP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62EA1DEE" w14:textId="77777777" w:rsidR="00506F2C" w:rsidRPr="00506F2C" w:rsidRDefault="00506F2C" w:rsidP="00506F2C">
            <w:pPr>
              <w:spacing w:after="0" w:line="240" w:lineRule="auto"/>
              <w:rPr>
                <w:rFonts w:ascii="Times New Roman" w:hAnsi="Times New Roman"/>
                <w:sz w:val="24"/>
                <w:szCs w:val="24"/>
                <w:lang w:eastAsia="ru-RU"/>
              </w:rPr>
            </w:pPr>
          </w:p>
        </w:tc>
        <w:tc>
          <w:tcPr>
            <w:tcW w:w="865" w:type="dxa"/>
            <w:vMerge/>
            <w:tcBorders>
              <w:top w:val="single" w:sz="2" w:space="0" w:color="000000"/>
              <w:left w:val="single" w:sz="2" w:space="0" w:color="000000"/>
              <w:bottom w:val="single" w:sz="2" w:space="0" w:color="000000"/>
              <w:right w:val="single" w:sz="2" w:space="0" w:color="000000"/>
            </w:tcBorders>
            <w:vAlign w:val="center"/>
          </w:tcPr>
          <w:p w14:paraId="4A8B27F9" w14:textId="77777777" w:rsidR="00506F2C" w:rsidRPr="00506F2C" w:rsidRDefault="00506F2C" w:rsidP="00506F2C">
            <w:pPr>
              <w:spacing w:after="0" w:line="240" w:lineRule="auto"/>
              <w:rPr>
                <w:rFonts w:ascii="Times New Roman" w:hAnsi="Times New Roman"/>
                <w:sz w:val="24"/>
                <w:szCs w:val="24"/>
                <w:lang w:eastAsia="ru-RU"/>
              </w:rPr>
            </w:pPr>
          </w:p>
        </w:tc>
      </w:tr>
      <w:tr w:rsidR="00506F2C" w:rsidRPr="00506F2C" w14:paraId="15DF2E4B" w14:textId="77777777" w:rsidTr="00D54F0C">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14:paraId="4D321868"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lang w:eastAsia="ru-RU"/>
              </w:rPr>
            </w:pPr>
            <w:r w:rsidRPr="00506F2C">
              <w:rPr>
                <w:rFonts w:ascii="Times New Roman" w:hAnsi="Times New Roman"/>
                <w:b/>
                <w:bCs/>
                <w:sz w:val="24"/>
                <w:szCs w:val="24"/>
                <w:lang w:eastAsia="ru-RU"/>
              </w:rPr>
              <w:t>Раздел 1. Механизм правового регулирования</w:t>
            </w:r>
          </w:p>
        </w:tc>
      </w:tr>
      <w:tr w:rsidR="00506F2C" w:rsidRPr="00506F2C" w14:paraId="616B9CC1"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DFFA4ED" w14:textId="77777777" w:rsidR="00506F2C" w:rsidRPr="00506F2C" w:rsidRDefault="00506F2C" w:rsidP="00506F2C">
            <w:pPr>
              <w:autoSpaceDE w:val="0"/>
              <w:autoSpaceDN w:val="0"/>
              <w:adjustRightInd w:val="0"/>
              <w:spacing w:after="0" w:line="240" w:lineRule="auto"/>
              <w:rPr>
                <w:rFonts w:ascii="Times New Roman" w:hAnsi="Times New Roman"/>
                <w:sz w:val="24"/>
                <w:szCs w:val="24"/>
                <w:lang w:eastAsia="ru-RU"/>
              </w:rPr>
            </w:pPr>
            <w:r w:rsidRPr="00506F2C">
              <w:rPr>
                <w:rFonts w:ascii="Times New Roman" w:hAnsi="Times New Roman"/>
                <w:sz w:val="24"/>
                <w:szCs w:val="24"/>
                <w:lang w:eastAsia="ru-RU"/>
              </w:rP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4366DBFC"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C121BC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BF805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ABA9E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A0E485"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r>
      <w:tr w:rsidR="00506F2C" w:rsidRPr="00506F2C" w14:paraId="3E6E5D9B"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8697B2A" w14:textId="77777777" w:rsidR="00506F2C" w:rsidRPr="00506F2C" w:rsidRDefault="00506F2C" w:rsidP="00506F2C">
            <w:pPr>
              <w:autoSpaceDE w:val="0"/>
              <w:autoSpaceDN w:val="0"/>
              <w:adjustRightInd w:val="0"/>
              <w:spacing w:after="0" w:line="240" w:lineRule="auto"/>
              <w:rPr>
                <w:rFonts w:ascii="Times New Roman" w:hAnsi="Times New Roman"/>
                <w:bCs/>
                <w:sz w:val="24"/>
                <w:szCs w:val="24"/>
                <w:lang w:eastAsia="ru-RU"/>
              </w:rPr>
            </w:pPr>
            <w:r w:rsidRPr="00506F2C">
              <w:rPr>
                <w:rFonts w:ascii="Times New Roman" w:hAnsi="Times New Roman"/>
                <w:bCs/>
                <w:sz w:val="24"/>
                <w:szCs w:val="24"/>
                <w:lang w:eastAsia="ru-RU"/>
              </w:rPr>
              <w:t xml:space="preserve">Тема 1.2 </w:t>
            </w:r>
            <w:r w:rsidRPr="00506F2C">
              <w:rPr>
                <w:rFonts w:ascii="Times New Roman" w:hAnsi="Times New Roman"/>
                <w:sz w:val="24"/>
                <w:szCs w:val="24"/>
                <w:lang w:eastAsia="ru-RU"/>
              </w:rP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1A6FF6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7EA10A1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0C7E2F"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5172B8"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AAC5AC"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r>
      <w:tr w:rsidR="00506F2C" w:rsidRPr="00506F2C" w14:paraId="2E0C8C14"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B09E28B" w14:textId="77777777" w:rsidR="00506F2C" w:rsidRPr="00506F2C" w:rsidRDefault="00506F2C" w:rsidP="00506F2C">
            <w:pPr>
              <w:autoSpaceDE w:val="0"/>
              <w:autoSpaceDN w:val="0"/>
              <w:adjustRightInd w:val="0"/>
              <w:spacing w:after="0" w:line="240" w:lineRule="auto"/>
              <w:rPr>
                <w:rFonts w:ascii="Times New Roman" w:hAnsi="Times New Roman"/>
                <w:bCs/>
                <w:sz w:val="24"/>
                <w:szCs w:val="24"/>
                <w:lang w:eastAsia="ru-RU"/>
              </w:rPr>
            </w:pPr>
            <w:r w:rsidRPr="00506F2C">
              <w:rPr>
                <w:rFonts w:ascii="Times New Roman" w:hAnsi="Times New Roman"/>
                <w:bCs/>
                <w:sz w:val="24"/>
                <w:szCs w:val="24"/>
                <w:lang w:eastAsia="ru-RU"/>
              </w:rPr>
              <w:t xml:space="preserve">Тема 1.3. </w:t>
            </w:r>
            <w:r w:rsidRPr="00506F2C">
              <w:rPr>
                <w:rFonts w:ascii="Times New Roman" w:hAnsi="Times New Roman"/>
                <w:sz w:val="24"/>
                <w:szCs w:val="24"/>
                <w:lang w:eastAsia="ru-RU"/>
              </w:rP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3544C32B"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A0005D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ECCBF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58B74A"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7C6A7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r>
      <w:tr w:rsidR="00506F2C" w:rsidRPr="00506F2C" w14:paraId="282D8AC5" w14:textId="77777777" w:rsidTr="00D54F0C">
        <w:trPr>
          <w:trHeight w:val="1"/>
        </w:trPr>
        <w:tc>
          <w:tcPr>
            <w:tcW w:w="9362" w:type="dxa"/>
            <w:gridSpan w:val="6"/>
            <w:tcBorders>
              <w:top w:val="single" w:sz="2" w:space="0" w:color="000000"/>
              <w:left w:val="single" w:sz="2" w:space="0" w:color="000000"/>
              <w:bottom w:val="single" w:sz="2" w:space="0" w:color="000000"/>
              <w:right w:val="single" w:sz="2" w:space="0" w:color="000000"/>
            </w:tcBorders>
            <w:vAlign w:val="center"/>
          </w:tcPr>
          <w:p w14:paraId="3266ADFD"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highlight w:val="yellow"/>
                <w:lang w:eastAsia="ru-RU"/>
              </w:rPr>
            </w:pPr>
            <w:r w:rsidRPr="00506F2C">
              <w:rPr>
                <w:rFonts w:ascii="Times New Roman" w:hAnsi="Times New Roman"/>
                <w:b/>
                <w:bCs/>
                <w:sz w:val="24"/>
                <w:szCs w:val="24"/>
              </w:rPr>
              <w:t>Раздел 2. Правовое регулирование в профессиональной деятельности</w:t>
            </w:r>
          </w:p>
        </w:tc>
      </w:tr>
      <w:tr w:rsidR="00506F2C" w:rsidRPr="00506F2C" w14:paraId="00FC02FC"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6316275" w14:textId="77777777" w:rsidR="00506F2C" w:rsidRPr="00506F2C" w:rsidRDefault="00506F2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F9B19DD"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C3C1AC2"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DB7EC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9AC31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3B822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r>
      <w:tr w:rsidR="00506F2C" w:rsidRPr="00506F2C" w14:paraId="664148A3"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F0B2C9A" w14:textId="77777777" w:rsidR="00506F2C" w:rsidRPr="00506F2C" w:rsidRDefault="00506F2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4ABAEC7C"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00F1C8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C530F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F4651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D750BE"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r>
      <w:tr w:rsidR="00506F2C" w:rsidRPr="00506F2C" w14:paraId="2581E8D2"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18C7738" w14:textId="77777777" w:rsidR="00506F2C" w:rsidRPr="00506F2C" w:rsidRDefault="00506F2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4C68FAA"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0822B06"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B95CD8"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2BB83D"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47D9F8"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r>
      <w:tr w:rsidR="00506F2C" w:rsidRPr="00506F2C" w14:paraId="7B7D3D52" w14:textId="77777777" w:rsidTr="00D54F0C">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3CD7F28" w14:textId="77777777" w:rsidR="00506F2C" w:rsidRPr="00506F2C" w:rsidRDefault="00506F2C" w:rsidP="00506F2C">
            <w:pPr>
              <w:autoSpaceDE w:val="0"/>
              <w:autoSpaceDN w:val="0"/>
              <w:adjustRightInd w:val="0"/>
              <w:spacing w:after="0" w:line="240" w:lineRule="auto"/>
              <w:jc w:val="right"/>
              <w:rPr>
                <w:rFonts w:ascii="Times New Roman" w:hAnsi="Times New Roman"/>
                <w:sz w:val="24"/>
                <w:szCs w:val="24"/>
                <w:lang w:eastAsia="ru-RU"/>
              </w:rPr>
            </w:pPr>
            <w:r w:rsidRPr="00506F2C">
              <w:rPr>
                <w:rFonts w:ascii="Times New Roman" w:hAnsi="Times New Roman"/>
                <w:bCs/>
                <w:sz w:val="24"/>
                <w:szCs w:val="24"/>
                <w:lang w:eastAsia="ru-RU"/>
              </w:rPr>
              <w:t>Итого:</w:t>
            </w:r>
          </w:p>
        </w:tc>
        <w:tc>
          <w:tcPr>
            <w:tcW w:w="4240" w:type="dxa"/>
            <w:gridSpan w:val="4"/>
            <w:tcBorders>
              <w:top w:val="single" w:sz="2" w:space="0" w:color="000000"/>
              <w:left w:val="single" w:sz="2" w:space="0" w:color="000000"/>
              <w:bottom w:val="single" w:sz="2" w:space="0" w:color="000000"/>
              <w:right w:val="single" w:sz="2" w:space="0" w:color="000000"/>
            </w:tcBorders>
            <w:vAlign w:val="center"/>
          </w:tcPr>
          <w:p w14:paraId="7D93E437"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lang w:eastAsia="ru-RU"/>
              </w:rPr>
            </w:pPr>
            <w:r w:rsidRPr="00506F2C">
              <w:rPr>
                <w:rFonts w:ascii="Times New Roman" w:eastAsia="Times New Roman" w:hAnsi="Times New Roman"/>
                <w:sz w:val="24"/>
                <w:szCs w:val="24"/>
                <w:lang w:eastAsia="ru-RU"/>
              </w:rPr>
              <w:t>перезачтено</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A70526" w14:textId="77777777" w:rsidR="00506F2C" w:rsidRPr="00506F2C" w:rsidRDefault="00506F2C" w:rsidP="00506F2C">
            <w:pPr>
              <w:autoSpaceDE w:val="0"/>
              <w:autoSpaceDN w:val="0"/>
              <w:adjustRightInd w:val="0"/>
              <w:spacing w:after="0" w:line="240" w:lineRule="auto"/>
              <w:jc w:val="center"/>
              <w:rPr>
                <w:rFonts w:ascii="Times New Roman" w:hAnsi="Times New Roman"/>
                <w:b/>
                <w:sz w:val="24"/>
                <w:szCs w:val="24"/>
                <w:lang w:eastAsia="ru-RU"/>
              </w:rPr>
            </w:pPr>
            <w:r w:rsidRPr="00506F2C">
              <w:rPr>
                <w:rFonts w:ascii="Times New Roman" w:hAnsi="Times New Roman"/>
                <w:b/>
                <w:sz w:val="24"/>
                <w:szCs w:val="24"/>
                <w:lang w:eastAsia="ru-RU"/>
              </w:rPr>
              <w:t>72</w:t>
            </w:r>
          </w:p>
        </w:tc>
      </w:tr>
    </w:tbl>
    <w:p w14:paraId="0EA66DAD" w14:textId="77777777" w:rsidR="00506F2C" w:rsidRPr="00506F2C" w:rsidRDefault="00506F2C" w:rsidP="00506F2C">
      <w:pPr>
        <w:spacing w:after="0" w:line="240" w:lineRule="auto"/>
        <w:rPr>
          <w:rFonts w:ascii="Times New Roman" w:eastAsia="Times New Roman" w:hAnsi="Times New Roman"/>
          <w:bCs/>
          <w:i/>
          <w:sz w:val="24"/>
          <w:szCs w:val="24"/>
          <w:lang w:eastAsia="ru-RU"/>
        </w:rPr>
      </w:pPr>
    </w:p>
    <w:p w14:paraId="21CA3521"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5.2. Методы обучения</w:t>
      </w:r>
    </w:p>
    <w:p w14:paraId="6564FE11" w14:textId="77777777" w:rsidR="00506F2C" w:rsidRPr="00506F2C" w:rsidRDefault="00506F2C" w:rsidP="00506F2C">
      <w:pPr>
        <w:spacing w:after="0" w:line="240" w:lineRule="auto"/>
        <w:ind w:firstLine="720"/>
        <w:jc w:val="both"/>
        <w:rPr>
          <w:rFonts w:ascii="Times New Roman" w:hAnsi="Times New Roman"/>
          <w:sz w:val="24"/>
          <w:szCs w:val="24"/>
          <w:lang w:eastAsia="ru-RU"/>
        </w:rPr>
      </w:pPr>
      <w:r w:rsidRPr="00506F2C">
        <w:rPr>
          <w:rFonts w:ascii="Times New Roman" w:hAnsi="Times New Roman"/>
          <w:sz w:val="24"/>
          <w:szCs w:val="24"/>
          <w:lang w:eastAsia="ru-RU"/>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6E73AC2A"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66A0A6DD"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6. Рейтинг-план</w:t>
      </w:r>
    </w:p>
    <w:p w14:paraId="3C2E63CC" w14:textId="77777777" w:rsidR="00506F2C" w:rsidRPr="00506F2C" w:rsidRDefault="00506F2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506F2C" w:rsidRPr="00506F2C" w14:paraId="086A9EEB" w14:textId="77777777" w:rsidTr="00D54F0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AB75815"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lastRenderedPageBreak/>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46BB08B4"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1049AA86"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Виды учебной деятельности</w:t>
            </w:r>
          </w:p>
          <w:p w14:paraId="751F94F1"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57A1DF94"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780B1EAF"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Балл за конкретное задание</w:t>
            </w:r>
          </w:p>
          <w:p w14:paraId="5DA50B52"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w:t>
            </w:r>
            <w:r w:rsidRPr="00506F2C">
              <w:rPr>
                <w:rFonts w:ascii="Times New Roman" w:hAnsi="Times New Roman"/>
                <w:sz w:val="24"/>
                <w:szCs w:val="24"/>
                <w:lang w:val="en-US" w:eastAsia="ru-RU"/>
              </w:rPr>
              <w:t>min</w:t>
            </w:r>
            <w:r w:rsidRPr="00506F2C">
              <w:rPr>
                <w:rFonts w:ascii="Times New Roman" w:hAnsi="Times New Roman"/>
                <w:sz w:val="24"/>
                <w:szCs w:val="24"/>
                <w:lang w:eastAsia="ru-RU"/>
              </w:rPr>
              <w:t>-</w:t>
            </w:r>
            <w:r w:rsidRPr="00506F2C">
              <w:rPr>
                <w:rFonts w:ascii="Times New Roman" w:hAnsi="Times New Roman"/>
                <w:sz w:val="24"/>
                <w:szCs w:val="24"/>
                <w:lang w:val="en-US" w:eastAsia="ru-RU"/>
              </w:rPr>
              <w:t>max</w:t>
            </w:r>
            <w:r w:rsidRPr="00506F2C">
              <w:rPr>
                <w:rFonts w:ascii="Times New Roman" w:hAnsi="Times New Roman"/>
                <w:sz w:val="24"/>
                <w:szCs w:val="24"/>
                <w:lang w:eastAsia="ru-RU"/>
              </w:rP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1FB02A6C"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44583EB6"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Баллы</w:t>
            </w:r>
          </w:p>
        </w:tc>
      </w:tr>
      <w:tr w:rsidR="00506F2C" w:rsidRPr="00506F2C" w14:paraId="136460A5" w14:textId="77777777" w:rsidTr="00D54F0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7D5F45D4" w14:textId="77777777" w:rsidR="00506F2C" w:rsidRPr="00506F2C" w:rsidRDefault="00506F2C" w:rsidP="00506F2C">
            <w:pPr>
              <w:spacing w:after="0" w:line="240" w:lineRule="auto"/>
              <w:rPr>
                <w:rFonts w:ascii="Times New Roman" w:hAnsi="Times New Roman"/>
                <w:sz w:val="24"/>
                <w:szCs w:val="24"/>
                <w:lang w:eastAsia="ru-RU"/>
              </w:rPr>
            </w:pPr>
          </w:p>
        </w:tc>
        <w:tc>
          <w:tcPr>
            <w:tcW w:w="1523" w:type="dxa"/>
            <w:vMerge/>
            <w:tcBorders>
              <w:top w:val="single" w:sz="2" w:space="0" w:color="000000"/>
              <w:left w:val="single" w:sz="2" w:space="0" w:color="000000"/>
              <w:bottom w:val="single" w:sz="2" w:space="0" w:color="000000"/>
              <w:right w:val="single" w:sz="2" w:space="0" w:color="000000"/>
            </w:tcBorders>
            <w:vAlign w:val="center"/>
          </w:tcPr>
          <w:p w14:paraId="4B06D984" w14:textId="77777777" w:rsidR="00506F2C" w:rsidRPr="00506F2C" w:rsidRDefault="00506F2C" w:rsidP="00506F2C">
            <w:pPr>
              <w:spacing w:after="0" w:line="240" w:lineRule="auto"/>
              <w:rPr>
                <w:rFonts w:ascii="Times New Roman" w:hAnsi="Times New Roman"/>
                <w:sz w:val="24"/>
                <w:szCs w:val="24"/>
                <w:lang w:eastAsia="ru-RU"/>
              </w:rPr>
            </w:pPr>
          </w:p>
        </w:tc>
        <w:tc>
          <w:tcPr>
            <w:tcW w:w="2009" w:type="dxa"/>
            <w:vMerge/>
            <w:tcBorders>
              <w:top w:val="single" w:sz="2" w:space="0" w:color="000000"/>
              <w:left w:val="single" w:sz="2" w:space="0" w:color="000000"/>
              <w:bottom w:val="single" w:sz="2" w:space="0" w:color="000000"/>
              <w:right w:val="single" w:sz="2" w:space="0" w:color="000000"/>
            </w:tcBorders>
            <w:vAlign w:val="center"/>
          </w:tcPr>
          <w:p w14:paraId="60D36E66" w14:textId="77777777" w:rsidR="00506F2C" w:rsidRPr="00506F2C" w:rsidRDefault="00506F2C" w:rsidP="00506F2C">
            <w:pPr>
              <w:spacing w:after="0" w:line="240" w:lineRule="auto"/>
              <w:rPr>
                <w:rFonts w:ascii="Times New Roman" w:hAnsi="Times New Roman"/>
                <w:sz w:val="24"/>
                <w:szCs w:val="24"/>
                <w:lang w:eastAsia="ru-RU"/>
              </w:rPr>
            </w:pPr>
          </w:p>
        </w:tc>
        <w:tc>
          <w:tcPr>
            <w:tcW w:w="1513" w:type="dxa"/>
            <w:vMerge/>
            <w:tcBorders>
              <w:top w:val="single" w:sz="2" w:space="0" w:color="000000"/>
              <w:left w:val="single" w:sz="2" w:space="0" w:color="000000"/>
              <w:bottom w:val="single" w:sz="2" w:space="0" w:color="000000"/>
              <w:right w:val="single" w:sz="2" w:space="0" w:color="000000"/>
            </w:tcBorders>
            <w:vAlign w:val="center"/>
          </w:tcPr>
          <w:p w14:paraId="2A3F29E7" w14:textId="77777777" w:rsidR="00506F2C" w:rsidRPr="00506F2C" w:rsidRDefault="00506F2C" w:rsidP="00506F2C">
            <w:pPr>
              <w:spacing w:after="0" w:line="240" w:lineRule="auto"/>
              <w:rPr>
                <w:rFonts w:ascii="Times New Roman" w:hAnsi="Times New Roman"/>
                <w:sz w:val="24"/>
                <w:szCs w:val="24"/>
                <w:lang w:eastAsia="ru-RU"/>
              </w:rPr>
            </w:pPr>
          </w:p>
        </w:tc>
        <w:tc>
          <w:tcPr>
            <w:tcW w:w="1272" w:type="dxa"/>
            <w:vMerge/>
            <w:tcBorders>
              <w:top w:val="single" w:sz="2" w:space="0" w:color="000000"/>
              <w:left w:val="single" w:sz="2" w:space="0" w:color="000000"/>
              <w:bottom w:val="single" w:sz="2" w:space="0" w:color="000000"/>
              <w:right w:val="single" w:sz="2" w:space="0" w:color="000000"/>
            </w:tcBorders>
            <w:vAlign w:val="center"/>
          </w:tcPr>
          <w:p w14:paraId="54375D81" w14:textId="77777777" w:rsidR="00506F2C" w:rsidRPr="00506F2C" w:rsidRDefault="00506F2C" w:rsidP="00506F2C">
            <w:pPr>
              <w:spacing w:after="0" w:line="240" w:lineRule="auto"/>
              <w:rPr>
                <w:rFonts w:ascii="Times New Roman" w:hAnsi="Times New Roman"/>
                <w:sz w:val="24"/>
                <w:szCs w:val="24"/>
                <w:lang w:eastAsia="ru-RU"/>
              </w:rPr>
            </w:pPr>
          </w:p>
        </w:tc>
        <w:tc>
          <w:tcPr>
            <w:tcW w:w="965" w:type="dxa"/>
            <w:vMerge/>
            <w:tcBorders>
              <w:top w:val="single" w:sz="2" w:space="0" w:color="000000"/>
              <w:left w:val="single" w:sz="2" w:space="0" w:color="000000"/>
              <w:bottom w:val="single" w:sz="2" w:space="0" w:color="000000"/>
              <w:right w:val="single" w:sz="2" w:space="0" w:color="000000"/>
            </w:tcBorders>
            <w:vAlign w:val="center"/>
          </w:tcPr>
          <w:p w14:paraId="6B0B0EDA" w14:textId="77777777" w:rsidR="00506F2C" w:rsidRPr="00506F2C" w:rsidRDefault="00506F2C" w:rsidP="00506F2C">
            <w:pPr>
              <w:spacing w:after="0" w:line="240" w:lineRule="auto"/>
              <w:rPr>
                <w:rFonts w:ascii="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2245BE1A"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Минимальный</w:t>
            </w:r>
          </w:p>
        </w:tc>
        <w:tc>
          <w:tcPr>
            <w:tcW w:w="794" w:type="dxa"/>
            <w:tcBorders>
              <w:top w:val="nil"/>
              <w:left w:val="nil"/>
              <w:bottom w:val="single" w:sz="2" w:space="0" w:color="000000"/>
              <w:right w:val="single" w:sz="2" w:space="0" w:color="000000"/>
            </w:tcBorders>
          </w:tcPr>
          <w:p w14:paraId="689ABD7D"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Максимальный</w:t>
            </w:r>
          </w:p>
        </w:tc>
      </w:tr>
      <w:tr w:rsidR="00506F2C" w:rsidRPr="00506F2C" w14:paraId="5B449B0B" w14:textId="77777777" w:rsidTr="00D54F0C">
        <w:trPr>
          <w:trHeight w:val="300"/>
        </w:trPr>
        <w:tc>
          <w:tcPr>
            <w:tcW w:w="457" w:type="dxa"/>
            <w:vMerge w:val="restart"/>
            <w:tcBorders>
              <w:top w:val="nil"/>
              <w:left w:val="single" w:sz="2" w:space="0" w:color="000000"/>
              <w:bottom w:val="nil"/>
              <w:right w:val="single" w:sz="2" w:space="0" w:color="000000"/>
            </w:tcBorders>
            <w:shd w:val="clear" w:color="auto" w:fill="FFFFFF"/>
          </w:tcPr>
          <w:p w14:paraId="0CDC5391" w14:textId="77777777" w:rsidR="00506F2C" w:rsidRPr="00506F2C" w:rsidRDefault="00506F2C" w:rsidP="00506F2C">
            <w:pPr>
              <w:numPr>
                <w:ilvl w:val="0"/>
                <w:numId w:val="16"/>
              </w:numPr>
              <w:autoSpaceDE w:val="0"/>
              <w:autoSpaceDN w:val="0"/>
              <w:adjustRightInd w:val="0"/>
              <w:spacing w:after="0" w:line="240" w:lineRule="auto"/>
              <w:rPr>
                <w:rFonts w:ascii="Times New Roman" w:hAnsi="Times New Roman"/>
                <w:sz w:val="24"/>
                <w:szCs w:val="24"/>
                <w:lang w:eastAsia="ru-RU"/>
              </w:rPr>
            </w:pPr>
          </w:p>
        </w:tc>
        <w:tc>
          <w:tcPr>
            <w:tcW w:w="1523" w:type="dxa"/>
            <w:vMerge w:val="restart"/>
            <w:tcBorders>
              <w:top w:val="nil"/>
              <w:left w:val="single" w:sz="2" w:space="0" w:color="000000"/>
              <w:bottom w:val="nil"/>
              <w:right w:val="single" w:sz="2" w:space="0" w:color="000000"/>
            </w:tcBorders>
            <w:shd w:val="clear" w:color="auto" w:fill="FFFFFF"/>
          </w:tcPr>
          <w:p w14:paraId="7B7E88EF" w14:textId="77777777" w:rsidR="00506F2C" w:rsidRPr="00506F2C" w:rsidRDefault="00506F2C" w:rsidP="00506F2C">
            <w:pPr>
              <w:spacing w:after="0" w:line="240" w:lineRule="auto"/>
              <w:rPr>
                <w:rFonts w:ascii="Times New Roman" w:hAnsi="Times New Roman"/>
                <w:sz w:val="24"/>
                <w:szCs w:val="24"/>
                <w:lang w:eastAsia="ru-RU"/>
              </w:rPr>
            </w:pPr>
            <w:r w:rsidRPr="00506F2C">
              <w:rPr>
                <w:rFonts w:ascii="Times New Roman" w:hAnsi="Times New Roman"/>
                <w:i/>
                <w:sz w:val="24"/>
                <w:szCs w:val="24"/>
                <w:lang w:eastAsia="ru-RU"/>
              </w:rPr>
              <w:t>ОР.4-5-1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583FEC" w14:textId="77777777" w:rsidR="00506F2C" w:rsidRPr="00506F2C" w:rsidRDefault="00506F2C" w:rsidP="00506F2C">
            <w:pPr>
              <w:spacing w:after="0" w:line="240" w:lineRule="auto"/>
              <w:rPr>
                <w:rFonts w:ascii="Times New Roman" w:hAnsi="Times New Roman"/>
                <w:sz w:val="24"/>
                <w:szCs w:val="24"/>
              </w:rPr>
            </w:pPr>
            <w:r w:rsidRPr="00506F2C">
              <w:rPr>
                <w:rFonts w:ascii="Times New Roman" w:hAnsi="Times New Roman"/>
                <w:sz w:val="24"/>
                <w:szCs w:val="24"/>
              </w:rP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14990765"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BD6C2E"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EC0D4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c>
          <w:tcPr>
            <w:tcW w:w="829" w:type="dxa"/>
            <w:tcBorders>
              <w:top w:val="nil"/>
              <w:left w:val="nil"/>
              <w:bottom w:val="single" w:sz="2" w:space="0" w:color="000000"/>
              <w:right w:val="single" w:sz="2" w:space="0" w:color="000000"/>
            </w:tcBorders>
            <w:vAlign w:val="center"/>
          </w:tcPr>
          <w:p w14:paraId="58C6649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30</w:t>
            </w:r>
          </w:p>
        </w:tc>
        <w:tc>
          <w:tcPr>
            <w:tcW w:w="794" w:type="dxa"/>
            <w:tcBorders>
              <w:top w:val="nil"/>
              <w:left w:val="nil"/>
              <w:bottom w:val="single" w:sz="2" w:space="0" w:color="000000"/>
              <w:right w:val="single" w:sz="2" w:space="0" w:color="000000"/>
            </w:tcBorders>
            <w:vAlign w:val="center"/>
          </w:tcPr>
          <w:p w14:paraId="4E0CC73F"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50</w:t>
            </w:r>
          </w:p>
        </w:tc>
      </w:tr>
      <w:tr w:rsidR="00506F2C" w:rsidRPr="00506F2C" w14:paraId="0DF87633" w14:textId="77777777" w:rsidTr="00D54F0C">
        <w:trPr>
          <w:trHeight w:val="1264"/>
        </w:trPr>
        <w:tc>
          <w:tcPr>
            <w:tcW w:w="457" w:type="dxa"/>
            <w:vMerge/>
            <w:tcBorders>
              <w:top w:val="nil"/>
              <w:left w:val="single" w:sz="2" w:space="0" w:color="000000"/>
              <w:bottom w:val="nil"/>
              <w:right w:val="single" w:sz="2" w:space="0" w:color="000000"/>
            </w:tcBorders>
            <w:vAlign w:val="center"/>
          </w:tcPr>
          <w:p w14:paraId="71FCE90F" w14:textId="77777777" w:rsidR="00506F2C" w:rsidRPr="00506F2C" w:rsidRDefault="00506F2C" w:rsidP="00506F2C">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0E85CC27" w14:textId="77777777" w:rsidR="00506F2C" w:rsidRPr="00506F2C" w:rsidRDefault="00506F2C" w:rsidP="00506F2C">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F5B6A1" w14:textId="77777777" w:rsidR="00506F2C" w:rsidRPr="00506F2C" w:rsidRDefault="00506F2C" w:rsidP="00506F2C">
            <w:pPr>
              <w:spacing w:after="0" w:line="240" w:lineRule="auto"/>
              <w:rPr>
                <w:rFonts w:ascii="Times New Roman" w:hAnsi="Times New Roman"/>
                <w:sz w:val="24"/>
                <w:szCs w:val="24"/>
              </w:rPr>
            </w:pPr>
            <w:r w:rsidRPr="00506F2C">
              <w:rPr>
                <w:rFonts w:ascii="Times New Roman" w:hAnsi="Times New Roman"/>
                <w:sz w:val="24"/>
                <w:szCs w:val="24"/>
              </w:rP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166C1CC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97B88F"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90126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791DD13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14:paraId="07EF9A20"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20</w:t>
            </w:r>
          </w:p>
        </w:tc>
      </w:tr>
      <w:tr w:rsidR="00506F2C" w:rsidRPr="00506F2C" w14:paraId="71DBB896" w14:textId="77777777" w:rsidTr="00D54F0C">
        <w:trPr>
          <w:trHeight w:val="300"/>
        </w:trPr>
        <w:tc>
          <w:tcPr>
            <w:tcW w:w="457" w:type="dxa"/>
            <w:vMerge/>
            <w:tcBorders>
              <w:top w:val="nil"/>
              <w:left w:val="single" w:sz="2" w:space="0" w:color="000000"/>
              <w:bottom w:val="nil"/>
              <w:right w:val="single" w:sz="2" w:space="0" w:color="000000"/>
            </w:tcBorders>
            <w:vAlign w:val="center"/>
          </w:tcPr>
          <w:p w14:paraId="0FDB3B54" w14:textId="77777777" w:rsidR="00506F2C" w:rsidRPr="00506F2C" w:rsidRDefault="00506F2C" w:rsidP="00506F2C">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687FACDA" w14:textId="77777777" w:rsidR="00506F2C" w:rsidRPr="00506F2C" w:rsidRDefault="00506F2C" w:rsidP="00506F2C">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170EE6" w14:textId="77777777" w:rsidR="00506F2C" w:rsidRPr="00506F2C" w:rsidRDefault="00506F2C" w:rsidP="00506F2C">
            <w:pPr>
              <w:spacing w:after="0" w:line="240" w:lineRule="auto"/>
              <w:rPr>
                <w:rFonts w:ascii="Times New Roman" w:hAnsi="Times New Roman"/>
                <w:sz w:val="24"/>
                <w:szCs w:val="24"/>
              </w:rPr>
            </w:pPr>
            <w:r w:rsidRPr="00506F2C">
              <w:rPr>
                <w:rFonts w:ascii="Times New Roman" w:hAnsi="Times New Roman"/>
                <w:sz w:val="24"/>
                <w:szCs w:val="24"/>
              </w:rP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60A35004"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4187B6"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003E4A"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51626962"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c>
          <w:tcPr>
            <w:tcW w:w="794" w:type="dxa"/>
            <w:tcBorders>
              <w:top w:val="single" w:sz="2" w:space="0" w:color="000000"/>
              <w:left w:val="nil"/>
              <w:bottom w:val="single" w:sz="2" w:space="0" w:color="000000"/>
              <w:right w:val="single" w:sz="2" w:space="0" w:color="000000"/>
            </w:tcBorders>
            <w:vAlign w:val="center"/>
          </w:tcPr>
          <w:p w14:paraId="4771BFE6"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20</w:t>
            </w:r>
          </w:p>
        </w:tc>
      </w:tr>
      <w:tr w:rsidR="00506F2C" w:rsidRPr="00506F2C" w14:paraId="18E49F9B" w14:textId="77777777" w:rsidTr="00D54F0C">
        <w:trPr>
          <w:trHeight w:val="300"/>
        </w:trPr>
        <w:tc>
          <w:tcPr>
            <w:tcW w:w="457" w:type="dxa"/>
            <w:vMerge/>
            <w:tcBorders>
              <w:top w:val="nil"/>
              <w:left w:val="single" w:sz="2" w:space="0" w:color="000000"/>
              <w:bottom w:val="nil"/>
              <w:right w:val="single" w:sz="2" w:space="0" w:color="000000"/>
            </w:tcBorders>
            <w:vAlign w:val="center"/>
          </w:tcPr>
          <w:p w14:paraId="15455120" w14:textId="77777777" w:rsidR="00506F2C" w:rsidRPr="00506F2C" w:rsidRDefault="00506F2C" w:rsidP="00506F2C">
            <w:pPr>
              <w:spacing w:after="0" w:line="240" w:lineRule="auto"/>
              <w:rPr>
                <w:rFonts w:ascii="Times New Roman" w:hAnsi="Times New Roman"/>
                <w:sz w:val="24"/>
                <w:szCs w:val="24"/>
                <w:lang w:eastAsia="ru-RU"/>
              </w:rPr>
            </w:pPr>
          </w:p>
        </w:tc>
        <w:tc>
          <w:tcPr>
            <w:tcW w:w="1523" w:type="dxa"/>
            <w:vMerge/>
            <w:tcBorders>
              <w:top w:val="nil"/>
              <w:left w:val="single" w:sz="2" w:space="0" w:color="000000"/>
              <w:bottom w:val="nil"/>
              <w:right w:val="single" w:sz="2" w:space="0" w:color="000000"/>
            </w:tcBorders>
            <w:vAlign w:val="center"/>
          </w:tcPr>
          <w:p w14:paraId="1F45EB34" w14:textId="77777777" w:rsidR="00506F2C" w:rsidRPr="00506F2C" w:rsidRDefault="00506F2C" w:rsidP="00506F2C">
            <w:pPr>
              <w:spacing w:after="0" w:line="240" w:lineRule="auto"/>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5CF4AB" w14:textId="77777777" w:rsidR="00506F2C" w:rsidRPr="00506F2C" w:rsidRDefault="00506F2C" w:rsidP="00506F2C">
            <w:pPr>
              <w:spacing w:after="0" w:line="240" w:lineRule="auto"/>
              <w:rPr>
                <w:rFonts w:ascii="Times New Roman" w:hAnsi="Times New Roman"/>
                <w:sz w:val="24"/>
                <w:szCs w:val="24"/>
              </w:rPr>
            </w:pPr>
            <w:r w:rsidRPr="00506F2C">
              <w:rPr>
                <w:rFonts w:ascii="Times New Roman" w:hAnsi="Times New Roman"/>
                <w:sz w:val="24"/>
                <w:szCs w:val="24"/>
              </w:rP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123289B"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D965AD"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1E6D7F"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595B89A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w:t>
            </w:r>
          </w:p>
        </w:tc>
        <w:tc>
          <w:tcPr>
            <w:tcW w:w="794" w:type="dxa"/>
            <w:tcBorders>
              <w:top w:val="single" w:sz="2" w:space="0" w:color="000000"/>
              <w:left w:val="nil"/>
              <w:bottom w:val="single" w:sz="2" w:space="0" w:color="000000"/>
              <w:right w:val="single" w:sz="2" w:space="0" w:color="000000"/>
            </w:tcBorders>
            <w:vAlign w:val="center"/>
          </w:tcPr>
          <w:p w14:paraId="27BD013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r>
      <w:tr w:rsidR="00506F2C" w:rsidRPr="00506F2C" w14:paraId="5ACF22AC" w14:textId="77777777" w:rsidTr="00D54F0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15CBC41E" w14:textId="77777777" w:rsidR="00506F2C" w:rsidRPr="00506F2C" w:rsidRDefault="00506F2C" w:rsidP="00506F2C">
            <w:pPr>
              <w:autoSpaceDE w:val="0"/>
              <w:autoSpaceDN w:val="0"/>
              <w:adjustRightInd w:val="0"/>
              <w:spacing w:after="0" w:line="240" w:lineRule="auto"/>
              <w:jc w:val="both"/>
              <w:rPr>
                <w:rFonts w:ascii="Times New Roman" w:hAnsi="Times New Roman"/>
                <w:sz w:val="24"/>
                <w:szCs w:val="24"/>
                <w:lang w:eastAsia="ru-RU"/>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452F7F5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34777B"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9D88BD7"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798EFF"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6FA8F3"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22</w:t>
            </w:r>
          </w:p>
        </w:tc>
        <w:tc>
          <w:tcPr>
            <w:tcW w:w="829" w:type="dxa"/>
            <w:tcBorders>
              <w:top w:val="single" w:sz="2" w:space="0" w:color="000000"/>
              <w:left w:val="nil"/>
              <w:bottom w:val="single" w:sz="2" w:space="0" w:color="000000"/>
              <w:right w:val="single" w:sz="2" w:space="0" w:color="000000"/>
            </w:tcBorders>
            <w:vAlign w:val="center"/>
          </w:tcPr>
          <w:p w14:paraId="5BB143B9"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55</w:t>
            </w:r>
          </w:p>
        </w:tc>
        <w:tc>
          <w:tcPr>
            <w:tcW w:w="794" w:type="dxa"/>
            <w:tcBorders>
              <w:top w:val="single" w:sz="2" w:space="0" w:color="000000"/>
              <w:left w:val="nil"/>
              <w:bottom w:val="single" w:sz="2" w:space="0" w:color="000000"/>
              <w:right w:val="single" w:sz="2" w:space="0" w:color="000000"/>
            </w:tcBorders>
            <w:vAlign w:val="center"/>
          </w:tcPr>
          <w:p w14:paraId="3A7FFB0E" w14:textId="77777777" w:rsidR="00506F2C" w:rsidRPr="00506F2C" w:rsidRDefault="00506F2C" w:rsidP="00506F2C">
            <w:pPr>
              <w:autoSpaceDE w:val="0"/>
              <w:autoSpaceDN w:val="0"/>
              <w:adjustRightInd w:val="0"/>
              <w:spacing w:after="0" w:line="240" w:lineRule="auto"/>
              <w:jc w:val="center"/>
              <w:rPr>
                <w:rFonts w:ascii="Times New Roman" w:hAnsi="Times New Roman"/>
                <w:sz w:val="24"/>
                <w:szCs w:val="24"/>
                <w:lang w:eastAsia="ru-RU"/>
              </w:rPr>
            </w:pPr>
            <w:r w:rsidRPr="00506F2C">
              <w:rPr>
                <w:rFonts w:ascii="Times New Roman" w:hAnsi="Times New Roman"/>
                <w:sz w:val="24"/>
                <w:szCs w:val="24"/>
                <w:lang w:eastAsia="ru-RU"/>
              </w:rPr>
              <w:t>100</w:t>
            </w:r>
          </w:p>
        </w:tc>
      </w:tr>
    </w:tbl>
    <w:p w14:paraId="5772117A"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4E154BDD" w14:textId="77777777" w:rsidR="00506F2C" w:rsidRPr="00506F2C" w:rsidRDefault="00506F2C" w:rsidP="00506F2C">
      <w:pPr>
        <w:autoSpaceDE w:val="0"/>
        <w:autoSpaceDN w:val="0"/>
        <w:adjustRightInd w:val="0"/>
        <w:spacing w:after="0" w:line="240" w:lineRule="auto"/>
        <w:ind w:firstLine="709"/>
        <w:rPr>
          <w:rFonts w:ascii="Times New Roman" w:hAnsi="Times New Roman"/>
          <w:b/>
          <w:bCs/>
          <w:sz w:val="24"/>
          <w:szCs w:val="24"/>
          <w:lang w:eastAsia="ru-RU"/>
        </w:rPr>
      </w:pPr>
      <w:r w:rsidRPr="00506F2C">
        <w:rPr>
          <w:rFonts w:ascii="Times New Roman" w:hAnsi="Times New Roman"/>
          <w:b/>
          <w:bCs/>
          <w:sz w:val="24"/>
          <w:szCs w:val="24"/>
          <w:lang w:eastAsia="ru-RU"/>
        </w:rPr>
        <w:t>7. Учебно-методическое и информационное обеспечение</w:t>
      </w:r>
    </w:p>
    <w:p w14:paraId="220C2F42"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sidRPr="00506F2C">
        <w:rPr>
          <w:rFonts w:ascii="Times New Roman" w:hAnsi="Times New Roman"/>
          <w:bCs/>
          <w:i/>
          <w:sz w:val="24"/>
          <w:szCs w:val="24"/>
          <w:lang w:eastAsia="ru-RU"/>
        </w:rPr>
        <w:t xml:space="preserve">7.1. </w:t>
      </w:r>
      <w:r w:rsidRPr="00506F2C">
        <w:rPr>
          <w:rFonts w:ascii="Times New Roman" w:hAnsi="Times New Roman"/>
          <w:bCs/>
          <w:i/>
          <w:iCs/>
          <w:sz w:val="24"/>
          <w:szCs w:val="24"/>
          <w:lang w:eastAsia="ru-RU"/>
        </w:rPr>
        <w:t>Основная литература</w:t>
      </w:r>
    </w:p>
    <w:p w14:paraId="487DC5E0" w14:textId="77777777" w:rsidR="00506F2C" w:rsidRPr="00506F2C" w:rsidRDefault="00506F2C" w:rsidP="00506F2C">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506F2C">
        <w:rPr>
          <w:rFonts w:ascii="Times New Roman" w:hAnsi="Times New Roman"/>
          <w:sz w:val="24"/>
          <w:szCs w:val="24"/>
        </w:rP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52" w:history="1">
        <w:r w:rsidRPr="00506F2C">
          <w:rPr>
            <w:rStyle w:val="af5"/>
            <w:rFonts w:ascii="Times New Roman" w:hAnsi="Times New Roman"/>
            <w:sz w:val="24"/>
            <w:szCs w:val="24"/>
          </w:rPr>
          <w:t>http://biblioclub.ru/index.php?page=book&amp;id=83215</w:t>
        </w:r>
      </w:hyperlink>
    </w:p>
    <w:p w14:paraId="1C1D067B" w14:textId="77777777" w:rsidR="00506F2C" w:rsidRPr="00506F2C" w:rsidRDefault="00506F2C" w:rsidP="00506F2C">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506F2C">
        <w:rPr>
          <w:rFonts w:ascii="Times New Roman" w:hAnsi="Times New Roman"/>
          <w:color w:val="000000"/>
          <w:sz w:val="24"/>
          <w:szCs w:val="24"/>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53" w:history="1">
        <w:r w:rsidRPr="00506F2C">
          <w:rPr>
            <w:rStyle w:val="af5"/>
            <w:rFonts w:ascii="Times New Roman" w:hAnsi="Times New Roman"/>
            <w:sz w:val="24"/>
            <w:szCs w:val="24"/>
          </w:rPr>
          <w:t>http://biblioclub.ru/index.php?page=book&amp;id=495777</w:t>
        </w:r>
      </w:hyperlink>
    </w:p>
    <w:p w14:paraId="208E69F0" w14:textId="77777777" w:rsidR="00506F2C" w:rsidRPr="00506F2C" w:rsidRDefault="00506F2C" w:rsidP="00506F2C">
      <w:pPr>
        <w:numPr>
          <w:ilvl w:val="0"/>
          <w:numId w:val="17"/>
        </w:numPr>
        <w:tabs>
          <w:tab w:val="num" w:pos="-180"/>
          <w:tab w:val="num" w:pos="0"/>
        </w:tabs>
        <w:spacing w:after="0" w:line="240" w:lineRule="auto"/>
        <w:ind w:left="0" w:firstLine="709"/>
        <w:jc w:val="both"/>
        <w:rPr>
          <w:rFonts w:ascii="Times New Roman" w:hAnsi="Times New Roman"/>
          <w:color w:val="000000"/>
          <w:sz w:val="24"/>
          <w:szCs w:val="24"/>
        </w:rPr>
      </w:pPr>
      <w:r w:rsidRPr="00506F2C">
        <w:rPr>
          <w:rFonts w:ascii="Times New Roman" w:hAnsi="Times New Roman"/>
          <w:sz w:val="24"/>
          <w:szCs w:val="24"/>
        </w:rP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4" w:history="1">
        <w:r w:rsidRPr="00506F2C">
          <w:rPr>
            <w:rStyle w:val="af5"/>
            <w:rFonts w:ascii="Times New Roman" w:hAnsi="Times New Roman"/>
            <w:sz w:val="24"/>
            <w:szCs w:val="24"/>
          </w:rPr>
          <w:t>http://biblioclub.ru/index.php?page=book&amp;id=490826</w:t>
        </w:r>
      </w:hyperlink>
    </w:p>
    <w:p w14:paraId="1282DA15" w14:textId="77777777" w:rsidR="00506F2C" w:rsidRPr="00506F2C" w:rsidRDefault="00506F2C" w:rsidP="00506F2C">
      <w:pPr>
        <w:tabs>
          <w:tab w:val="num" w:pos="0"/>
        </w:tabs>
        <w:spacing w:after="0" w:line="240" w:lineRule="auto"/>
        <w:ind w:firstLine="709"/>
        <w:rPr>
          <w:rFonts w:ascii="Times New Roman" w:hAnsi="Times New Roman"/>
          <w:i/>
          <w:color w:val="000000"/>
          <w:sz w:val="24"/>
          <w:szCs w:val="24"/>
        </w:rPr>
      </w:pPr>
      <w:r w:rsidRPr="00506F2C">
        <w:rPr>
          <w:rFonts w:ascii="Times New Roman" w:hAnsi="Times New Roman"/>
          <w:i/>
          <w:color w:val="000000"/>
          <w:sz w:val="24"/>
          <w:szCs w:val="24"/>
        </w:rPr>
        <w:t>7.2. Дополнительная литература</w:t>
      </w:r>
    </w:p>
    <w:p w14:paraId="40F50C74" w14:textId="77777777" w:rsidR="00506F2C" w:rsidRPr="00506F2C" w:rsidRDefault="00506F2C" w:rsidP="00506F2C">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506F2C">
        <w:rPr>
          <w:rFonts w:ascii="Times New Roman" w:hAnsi="Times New Roman"/>
          <w:sz w:val="24"/>
          <w:szCs w:val="24"/>
        </w:rP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5" w:history="1">
        <w:r w:rsidRPr="00506F2C">
          <w:rPr>
            <w:rStyle w:val="af5"/>
            <w:rFonts w:ascii="Times New Roman" w:hAnsi="Times New Roman"/>
            <w:sz w:val="24"/>
            <w:szCs w:val="24"/>
          </w:rPr>
          <w:t>http://biblioclub.ru/index.php?page=book&amp;id=232212</w:t>
        </w:r>
      </w:hyperlink>
      <w:r w:rsidRPr="00506F2C">
        <w:rPr>
          <w:rFonts w:ascii="Times New Roman" w:hAnsi="Times New Roman"/>
          <w:sz w:val="24"/>
          <w:szCs w:val="24"/>
        </w:rPr>
        <w:t xml:space="preserve"> </w:t>
      </w:r>
    </w:p>
    <w:p w14:paraId="13EB9A28" w14:textId="77777777" w:rsidR="00506F2C" w:rsidRPr="00506F2C" w:rsidRDefault="00506F2C" w:rsidP="00506F2C">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lang w:eastAsia="ru-RU"/>
        </w:rPr>
      </w:pPr>
      <w:r w:rsidRPr="00506F2C">
        <w:rPr>
          <w:rFonts w:ascii="Times New Roman" w:hAnsi="Times New Roman"/>
          <w:bCs/>
          <w:iCs/>
          <w:sz w:val="24"/>
          <w:szCs w:val="24"/>
          <w:lang w:eastAsia="ru-RU"/>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56" w:history="1">
        <w:r w:rsidRPr="00506F2C">
          <w:rPr>
            <w:rStyle w:val="af5"/>
            <w:rFonts w:ascii="Times New Roman" w:hAnsi="Times New Roman"/>
            <w:bCs/>
            <w:iCs/>
            <w:sz w:val="24"/>
            <w:szCs w:val="24"/>
            <w:lang w:eastAsia="ru-RU"/>
          </w:rPr>
          <w:t>http://biblioclub.ru/index.php?page=book&amp;id=117904</w:t>
        </w:r>
      </w:hyperlink>
    </w:p>
    <w:p w14:paraId="5085A61B" w14:textId="77777777" w:rsidR="00506F2C" w:rsidRPr="00506F2C" w:rsidRDefault="00506F2C" w:rsidP="00506F2C">
      <w:pPr>
        <w:numPr>
          <w:ilvl w:val="0"/>
          <w:numId w:val="18"/>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lang w:eastAsia="ru-RU"/>
        </w:rPr>
      </w:pPr>
      <w:r w:rsidRPr="00506F2C">
        <w:rPr>
          <w:rFonts w:ascii="Times New Roman" w:hAnsi="Times New Roman"/>
          <w:sz w:val="24"/>
          <w:szCs w:val="24"/>
        </w:rP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7" w:history="1">
        <w:r w:rsidRPr="00506F2C">
          <w:rPr>
            <w:rStyle w:val="af5"/>
            <w:rFonts w:ascii="Times New Roman" w:hAnsi="Times New Roman"/>
            <w:sz w:val="24"/>
            <w:szCs w:val="24"/>
          </w:rPr>
          <w:t>http://biblioclub.ru/index.php?page=book&amp;id=119461</w:t>
        </w:r>
      </w:hyperlink>
    </w:p>
    <w:p w14:paraId="32422EC7" w14:textId="77777777" w:rsidR="00506F2C" w:rsidRPr="00506F2C" w:rsidRDefault="00506F2C" w:rsidP="00506F2C">
      <w:pPr>
        <w:numPr>
          <w:ilvl w:val="0"/>
          <w:numId w:val="18"/>
        </w:numPr>
        <w:tabs>
          <w:tab w:val="num" w:pos="0"/>
        </w:tabs>
        <w:spacing w:after="0" w:line="240" w:lineRule="auto"/>
        <w:ind w:left="0" w:firstLine="709"/>
        <w:jc w:val="both"/>
        <w:rPr>
          <w:rFonts w:ascii="Times New Roman" w:hAnsi="Times New Roman"/>
          <w:sz w:val="24"/>
          <w:szCs w:val="24"/>
        </w:rPr>
      </w:pPr>
      <w:r w:rsidRPr="00506F2C">
        <w:rPr>
          <w:rFonts w:ascii="Times New Roman" w:hAnsi="Times New Roman"/>
          <w:sz w:val="24"/>
          <w:szCs w:val="24"/>
        </w:rP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8" w:history="1">
        <w:r w:rsidRPr="00506F2C">
          <w:rPr>
            <w:rStyle w:val="af5"/>
            <w:rFonts w:ascii="Times New Roman" w:hAnsi="Times New Roman"/>
            <w:sz w:val="24"/>
            <w:szCs w:val="24"/>
          </w:rPr>
          <w:t>http://biblioclub.ru/index.php?page=book&amp;id=455475</w:t>
        </w:r>
      </w:hyperlink>
    </w:p>
    <w:p w14:paraId="30096162" w14:textId="77777777" w:rsidR="00506F2C" w:rsidRPr="00506F2C" w:rsidRDefault="00506F2C" w:rsidP="00506F2C">
      <w:pPr>
        <w:spacing w:after="0" w:line="240" w:lineRule="auto"/>
        <w:jc w:val="both"/>
        <w:rPr>
          <w:rFonts w:ascii="Times New Roman" w:hAnsi="Times New Roman"/>
          <w:sz w:val="24"/>
          <w:szCs w:val="24"/>
        </w:rPr>
      </w:pPr>
    </w:p>
    <w:p w14:paraId="72E9C550" w14:textId="77777777" w:rsidR="00506F2C" w:rsidRPr="00506F2C" w:rsidRDefault="00506F2C" w:rsidP="00506F2C">
      <w:pPr>
        <w:spacing w:after="0" w:line="240" w:lineRule="auto"/>
        <w:jc w:val="both"/>
        <w:rPr>
          <w:rFonts w:ascii="Times New Roman" w:hAnsi="Times New Roman"/>
          <w:sz w:val="24"/>
          <w:szCs w:val="24"/>
        </w:rPr>
      </w:pPr>
      <w:r w:rsidRPr="00506F2C">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0D4390AA"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lastRenderedPageBreak/>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7411944F"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617390A2"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9809376" w14:textId="77777777" w:rsidR="00506F2C" w:rsidRPr="00506F2C" w:rsidRDefault="00506F2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919"/>
        <w:jc w:val="both"/>
        <w:rPr>
          <w:rFonts w:ascii="Times New Roman" w:hAnsi="Times New Roman"/>
          <w:bCs/>
          <w:i/>
          <w:iCs/>
          <w:sz w:val="24"/>
          <w:szCs w:val="24"/>
          <w:lang w:eastAsia="ru-RU"/>
        </w:rPr>
      </w:pPr>
      <w:r w:rsidRPr="00506F2C">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506F2C" w:rsidRPr="00506F2C" w14:paraId="25EE1525" w14:textId="77777777" w:rsidTr="00D54F0C">
        <w:tc>
          <w:tcPr>
            <w:tcW w:w="3227" w:type="dxa"/>
            <w:tcBorders>
              <w:top w:val="single" w:sz="4" w:space="0" w:color="auto"/>
              <w:left w:val="single" w:sz="4" w:space="0" w:color="auto"/>
              <w:bottom w:val="single" w:sz="4" w:space="0" w:color="auto"/>
              <w:right w:val="single" w:sz="4" w:space="0" w:color="auto"/>
            </w:tcBorders>
          </w:tcPr>
          <w:p w14:paraId="44A5CBF7" w14:textId="77777777" w:rsidR="00506F2C" w:rsidRPr="00506F2C" w:rsidRDefault="00D51458" w:rsidP="00506F2C">
            <w:pPr>
              <w:spacing w:after="0" w:line="240" w:lineRule="auto"/>
              <w:ind w:firstLine="919"/>
              <w:jc w:val="both"/>
              <w:rPr>
                <w:rFonts w:ascii="Times New Roman" w:hAnsi="Times New Roman"/>
                <w:sz w:val="24"/>
                <w:szCs w:val="24"/>
                <w:lang w:val="en-US" w:eastAsia="ru-RU"/>
              </w:rPr>
            </w:pPr>
            <w:hyperlink r:id="rId59" w:history="1">
              <w:r w:rsidR="00506F2C" w:rsidRPr="00506F2C">
                <w:rPr>
                  <w:rStyle w:val="af5"/>
                  <w:rFonts w:ascii="Times New Roman" w:hAnsi="Times New Roman"/>
                  <w:sz w:val="24"/>
                  <w:szCs w:val="24"/>
                  <w:lang w:val="en-US" w:eastAsia="ru-RU"/>
                </w:rPr>
                <w:t>www.edu.ru</w:t>
              </w:r>
            </w:hyperlink>
          </w:p>
        </w:tc>
        <w:tc>
          <w:tcPr>
            <w:tcW w:w="6627" w:type="dxa"/>
            <w:tcBorders>
              <w:top w:val="single" w:sz="4" w:space="0" w:color="auto"/>
              <w:left w:val="single" w:sz="4" w:space="0" w:color="auto"/>
              <w:bottom w:val="single" w:sz="4" w:space="0" w:color="auto"/>
              <w:right w:val="single" w:sz="4" w:space="0" w:color="auto"/>
            </w:tcBorders>
          </w:tcPr>
          <w:p w14:paraId="278EA21E"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Российское образование – Федеральный портал</w:t>
            </w:r>
          </w:p>
        </w:tc>
      </w:tr>
      <w:tr w:rsidR="00506F2C" w:rsidRPr="00506F2C" w14:paraId="427F2133" w14:textId="77777777" w:rsidTr="00D54F0C">
        <w:tc>
          <w:tcPr>
            <w:tcW w:w="3227" w:type="dxa"/>
            <w:tcBorders>
              <w:top w:val="single" w:sz="4" w:space="0" w:color="auto"/>
              <w:left w:val="single" w:sz="4" w:space="0" w:color="auto"/>
              <w:bottom w:val="single" w:sz="4" w:space="0" w:color="auto"/>
              <w:right w:val="single" w:sz="4" w:space="0" w:color="auto"/>
            </w:tcBorders>
          </w:tcPr>
          <w:p w14:paraId="39ADE16B" w14:textId="77777777" w:rsidR="00506F2C" w:rsidRPr="00506F2C" w:rsidRDefault="00D51458" w:rsidP="00506F2C">
            <w:pPr>
              <w:spacing w:after="0" w:line="240" w:lineRule="auto"/>
              <w:ind w:firstLine="919"/>
              <w:jc w:val="both"/>
              <w:rPr>
                <w:rFonts w:ascii="Times New Roman" w:hAnsi="Times New Roman"/>
                <w:sz w:val="24"/>
                <w:szCs w:val="24"/>
                <w:lang w:val="en-US" w:eastAsia="ru-RU"/>
              </w:rPr>
            </w:pPr>
            <w:hyperlink r:id="rId60" w:history="1">
              <w:r w:rsidR="00506F2C" w:rsidRPr="00506F2C">
                <w:rPr>
                  <w:rStyle w:val="af5"/>
                  <w:rFonts w:ascii="Times New Roman" w:hAnsi="Times New Roman"/>
                  <w:sz w:val="24"/>
                  <w:szCs w:val="24"/>
                  <w:lang w:val="en-US" w:eastAsia="ru-RU"/>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5EAD8974"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Справочно-правовая система</w:t>
            </w:r>
          </w:p>
        </w:tc>
      </w:tr>
      <w:tr w:rsidR="00506F2C" w:rsidRPr="00506F2C" w14:paraId="787C0FB0" w14:textId="77777777" w:rsidTr="00D54F0C">
        <w:tc>
          <w:tcPr>
            <w:tcW w:w="3227" w:type="dxa"/>
            <w:tcBorders>
              <w:top w:val="single" w:sz="4" w:space="0" w:color="auto"/>
              <w:left w:val="single" w:sz="4" w:space="0" w:color="auto"/>
              <w:bottom w:val="single" w:sz="4" w:space="0" w:color="auto"/>
              <w:right w:val="single" w:sz="4" w:space="0" w:color="auto"/>
            </w:tcBorders>
          </w:tcPr>
          <w:p w14:paraId="2229773F" w14:textId="77777777" w:rsidR="00506F2C" w:rsidRPr="00506F2C" w:rsidRDefault="00D51458" w:rsidP="00506F2C">
            <w:pPr>
              <w:spacing w:after="0" w:line="240" w:lineRule="auto"/>
              <w:ind w:firstLine="919"/>
              <w:jc w:val="both"/>
              <w:rPr>
                <w:rFonts w:ascii="Times New Roman" w:hAnsi="Times New Roman"/>
                <w:sz w:val="24"/>
                <w:szCs w:val="24"/>
                <w:lang w:val="en-US" w:eastAsia="ru-RU"/>
              </w:rPr>
            </w:pPr>
            <w:hyperlink r:id="rId61" w:history="1">
              <w:r w:rsidR="00506F2C" w:rsidRPr="00506F2C">
                <w:rPr>
                  <w:rStyle w:val="af5"/>
                  <w:rFonts w:ascii="Times New Roman" w:hAnsi="Times New Roman"/>
                  <w:sz w:val="24"/>
                  <w:szCs w:val="24"/>
                  <w:lang w:val="en-US" w:eastAsia="ru-RU"/>
                </w:rPr>
                <w:t>www.garant.ru</w:t>
              </w:r>
            </w:hyperlink>
            <w:r w:rsidR="00506F2C" w:rsidRPr="00506F2C">
              <w:rPr>
                <w:rFonts w:ascii="Times New Roman" w:hAnsi="Times New Roman"/>
                <w:sz w:val="24"/>
                <w:szCs w:val="24"/>
                <w:lang w:val="en-US" w:eastAsia="ru-RU"/>
              </w:rPr>
              <w:t xml:space="preserve"> </w:t>
            </w:r>
          </w:p>
        </w:tc>
        <w:tc>
          <w:tcPr>
            <w:tcW w:w="6627" w:type="dxa"/>
            <w:tcBorders>
              <w:top w:val="single" w:sz="4" w:space="0" w:color="auto"/>
              <w:left w:val="single" w:sz="4" w:space="0" w:color="auto"/>
              <w:bottom w:val="single" w:sz="4" w:space="0" w:color="auto"/>
              <w:right w:val="single" w:sz="4" w:space="0" w:color="auto"/>
            </w:tcBorders>
          </w:tcPr>
          <w:p w14:paraId="2BD07DEF"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Справочно-правовая система</w:t>
            </w:r>
          </w:p>
        </w:tc>
      </w:tr>
    </w:tbl>
    <w:p w14:paraId="4A72D949" w14:textId="77777777" w:rsidR="00506F2C" w:rsidRPr="00506F2C" w:rsidRDefault="00506F2C" w:rsidP="00506F2C">
      <w:pPr>
        <w:autoSpaceDE w:val="0"/>
        <w:autoSpaceDN w:val="0"/>
        <w:adjustRightInd w:val="0"/>
        <w:spacing w:after="0" w:line="240" w:lineRule="auto"/>
        <w:ind w:firstLine="919"/>
        <w:jc w:val="both"/>
        <w:rPr>
          <w:rFonts w:ascii="Times New Roman" w:hAnsi="Times New Roman"/>
          <w:b/>
          <w:bCs/>
          <w:sz w:val="24"/>
          <w:szCs w:val="24"/>
          <w:lang w:eastAsia="ru-RU"/>
        </w:rPr>
      </w:pPr>
      <w:r w:rsidRPr="00506F2C">
        <w:rPr>
          <w:rFonts w:ascii="Times New Roman" w:hAnsi="Times New Roman"/>
          <w:b/>
          <w:bCs/>
          <w:sz w:val="24"/>
          <w:szCs w:val="24"/>
          <w:lang w:eastAsia="ru-RU"/>
        </w:rPr>
        <w:t>8. Фонды оценочных средств</w:t>
      </w:r>
    </w:p>
    <w:p w14:paraId="33069339" w14:textId="77777777" w:rsidR="00506F2C" w:rsidRPr="00506F2C" w:rsidRDefault="00506F2C" w:rsidP="00506F2C">
      <w:pPr>
        <w:spacing w:after="0" w:line="240" w:lineRule="auto"/>
        <w:ind w:firstLine="919"/>
        <w:jc w:val="both"/>
        <w:rPr>
          <w:rFonts w:ascii="Times New Roman" w:hAnsi="Times New Roman"/>
          <w:spacing w:val="-4"/>
          <w:sz w:val="24"/>
          <w:szCs w:val="24"/>
          <w:lang w:eastAsia="ru-RU"/>
        </w:rPr>
      </w:pPr>
      <w:r w:rsidRPr="00506F2C">
        <w:rPr>
          <w:rFonts w:ascii="Times New Roman" w:hAnsi="Times New Roman"/>
          <w:spacing w:val="-4"/>
          <w:sz w:val="24"/>
          <w:szCs w:val="24"/>
          <w:lang w:eastAsia="ru-RU"/>
        </w:rPr>
        <w:t>Фонд оценочных средств представлен в Приложении 1.</w:t>
      </w:r>
    </w:p>
    <w:p w14:paraId="1E4AB30C" w14:textId="77777777" w:rsidR="00506F2C" w:rsidRPr="00506F2C" w:rsidRDefault="00506F2C" w:rsidP="00506F2C">
      <w:pPr>
        <w:autoSpaceDE w:val="0"/>
        <w:autoSpaceDN w:val="0"/>
        <w:adjustRightInd w:val="0"/>
        <w:spacing w:after="0" w:line="240" w:lineRule="auto"/>
        <w:ind w:firstLine="919"/>
        <w:jc w:val="both"/>
        <w:rPr>
          <w:rFonts w:ascii="Times New Roman" w:hAnsi="Times New Roman"/>
          <w:b/>
          <w:bCs/>
          <w:sz w:val="24"/>
          <w:szCs w:val="24"/>
          <w:lang w:eastAsia="ru-RU"/>
        </w:rPr>
      </w:pPr>
      <w:r w:rsidRPr="00506F2C">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32C395D2" w14:textId="77777777" w:rsidR="00506F2C" w:rsidRPr="00506F2C" w:rsidRDefault="00506F2C" w:rsidP="00506F2C">
      <w:pPr>
        <w:autoSpaceDE w:val="0"/>
        <w:autoSpaceDN w:val="0"/>
        <w:adjustRightInd w:val="0"/>
        <w:spacing w:after="0" w:line="240" w:lineRule="auto"/>
        <w:ind w:firstLine="919"/>
        <w:jc w:val="both"/>
        <w:rPr>
          <w:rFonts w:ascii="Times New Roman" w:hAnsi="Times New Roman"/>
          <w:bCs/>
          <w:i/>
          <w:sz w:val="24"/>
          <w:szCs w:val="24"/>
          <w:lang w:eastAsia="ru-RU"/>
        </w:rPr>
      </w:pPr>
      <w:r w:rsidRPr="00506F2C">
        <w:rPr>
          <w:rFonts w:ascii="Times New Roman" w:hAnsi="Times New Roman"/>
          <w:bCs/>
          <w:i/>
          <w:sz w:val="24"/>
          <w:szCs w:val="24"/>
          <w:lang w:eastAsia="ru-RU"/>
        </w:rPr>
        <w:t>9.1. Описание материально-технической базы</w:t>
      </w:r>
    </w:p>
    <w:p w14:paraId="1457778D"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7A922307" w14:textId="77777777" w:rsidR="00506F2C" w:rsidRPr="00506F2C" w:rsidRDefault="00506F2C" w:rsidP="00506F2C">
      <w:pPr>
        <w:autoSpaceDE w:val="0"/>
        <w:autoSpaceDN w:val="0"/>
        <w:adjustRightInd w:val="0"/>
        <w:spacing w:after="0" w:line="240" w:lineRule="auto"/>
        <w:ind w:firstLine="919"/>
        <w:jc w:val="both"/>
        <w:rPr>
          <w:rFonts w:ascii="Times New Roman" w:hAnsi="Times New Roman"/>
          <w:bCs/>
          <w:i/>
          <w:sz w:val="24"/>
          <w:szCs w:val="24"/>
          <w:lang w:eastAsia="ru-RU"/>
        </w:rPr>
      </w:pPr>
      <w:r w:rsidRPr="00506F2C">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356B655"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Программное обеспечение:</w:t>
      </w:r>
    </w:p>
    <w:p w14:paraId="409DBF35"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 xml:space="preserve">MicrosoftWord, PowerPoint, MicrosoftInternetExplorer, СПС «Консультант+», «Гарант», </w:t>
      </w:r>
    </w:p>
    <w:p w14:paraId="7EBD3668" w14:textId="77777777" w:rsidR="00506F2C" w:rsidRPr="00506F2C" w:rsidRDefault="00506F2C" w:rsidP="00506F2C">
      <w:pPr>
        <w:spacing w:after="0" w:line="240" w:lineRule="auto"/>
        <w:ind w:firstLine="919"/>
        <w:jc w:val="both"/>
        <w:rPr>
          <w:rFonts w:ascii="Times New Roman" w:hAnsi="Times New Roman"/>
          <w:sz w:val="24"/>
          <w:szCs w:val="24"/>
          <w:lang w:eastAsia="ru-RU"/>
        </w:rPr>
      </w:pPr>
      <w:r w:rsidRPr="00506F2C">
        <w:rPr>
          <w:rFonts w:ascii="Times New Roman" w:hAnsi="Times New Roman"/>
          <w:sz w:val="24"/>
          <w:szCs w:val="24"/>
          <w:lang w:eastAsia="ru-RU"/>
        </w:rPr>
        <w:t>Интернет ресурсы:</w:t>
      </w:r>
    </w:p>
    <w:p w14:paraId="3BDD3209" w14:textId="77777777" w:rsidR="00506F2C" w:rsidRPr="00506F2C" w:rsidRDefault="00506F2C" w:rsidP="00506F2C">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506F2C">
        <w:rPr>
          <w:rFonts w:ascii="Times New Roman" w:hAnsi="Times New Roman"/>
          <w:sz w:val="24"/>
          <w:szCs w:val="24"/>
          <w:lang w:eastAsia="ru-RU"/>
        </w:rP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sidRPr="00506F2C">
        <w:rPr>
          <w:rFonts w:ascii="Times New Roman" w:hAnsi="Times New Roman"/>
          <w:sz w:val="24"/>
          <w:szCs w:val="24"/>
          <w:u w:val="single"/>
          <w:lang w:eastAsia="ru-RU"/>
        </w:rPr>
        <w:t>www.garant.ru</w:t>
      </w:r>
      <w:r w:rsidRPr="00506F2C">
        <w:rPr>
          <w:rFonts w:ascii="Times New Roman" w:hAnsi="Times New Roman"/>
          <w:sz w:val="24"/>
          <w:szCs w:val="24"/>
          <w:lang w:eastAsia="ru-RU"/>
        </w:rPr>
        <w:t xml:space="preserve">, свободный </w:t>
      </w:r>
    </w:p>
    <w:p w14:paraId="2FD55FA8" w14:textId="77777777" w:rsidR="00506F2C" w:rsidRPr="00506F2C" w:rsidRDefault="00506F2C" w:rsidP="00506F2C">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506F2C">
        <w:rPr>
          <w:rFonts w:ascii="Times New Roman" w:hAnsi="Times New Roman"/>
          <w:sz w:val="24"/>
          <w:szCs w:val="24"/>
          <w:lang w:eastAsia="ru-RU"/>
        </w:rPr>
        <w:t xml:space="preserve">Официальный сайт компании «Консультант Плюс» [Электронный ресурс]: [cайт]. –Электрон.дан. – [М.], 2019. – Режим доступа: </w:t>
      </w:r>
      <w:r w:rsidRPr="00506F2C">
        <w:rPr>
          <w:rFonts w:ascii="Times New Roman" w:hAnsi="Times New Roman"/>
          <w:sz w:val="24"/>
          <w:szCs w:val="24"/>
          <w:u w:val="single"/>
          <w:lang w:eastAsia="ru-RU"/>
        </w:rPr>
        <w:t>www.consultant.ru</w:t>
      </w:r>
      <w:r w:rsidRPr="00506F2C">
        <w:rPr>
          <w:rFonts w:ascii="Times New Roman" w:hAnsi="Times New Roman"/>
          <w:sz w:val="24"/>
          <w:szCs w:val="24"/>
          <w:lang w:eastAsia="ru-RU"/>
        </w:rPr>
        <w:t xml:space="preserve">, свободный </w:t>
      </w:r>
    </w:p>
    <w:p w14:paraId="27C38873" w14:textId="77777777" w:rsidR="00506F2C" w:rsidRPr="00506F2C" w:rsidRDefault="00506F2C" w:rsidP="00506F2C">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506F2C">
        <w:rPr>
          <w:rFonts w:ascii="Times New Roman" w:hAnsi="Times New Roman"/>
          <w:sz w:val="24"/>
          <w:szCs w:val="24"/>
          <w:lang w:eastAsia="ru-RU"/>
        </w:rP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sidRPr="00506F2C">
        <w:rPr>
          <w:rFonts w:ascii="Times New Roman" w:hAnsi="Times New Roman"/>
          <w:sz w:val="24"/>
          <w:szCs w:val="24"/>
          <w:u w:val="single"/>
          <w:lang w:eastAsia="ru-RU"/>
        </w:rPr>
        <w:t>www.pravo.gov.ru</w:t>
      </w:r>
      <w:r w:rsidRPr="00506F2C">
        <w:rPr>
          <w:rFonts w:ascii="Times New Roman" w:hAnsi="Times New Roman"/>
          <w:sz w:val="24"/>
          <w:szCs w:val="24"/>
          <w:lang w:eastAsia="ru-RU"/>
        </w:rPr>
        <w:t xml:space="preserve">, свободный </w:t>
      </w:r>
    </w:p>
    <w:p w14:paraId="13566425" w14:textId="77777777" w:rsidR="00506F2C" w:rsidRPr="00506F2C" w:rsidRDefault="00506F2C" w:rsidP="00506F2C">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506F2C">
        <w:rPr>
          <w:rFonts w:ascii="Times New Roman" w:hAnsi="Times New Roman"/>
          <w:sz w:val="24"/>
          <w:szCs w:val="24"/>
          <w:lang w:eastAsia="ru-RU"/>
        </w:rPr>
        <w:t xml:space="preserve">Юридическая Россия [Электронный ресурс]: [сайт]. – Электрон.дан.– [М.], 2019. – Режим доступа: </w:t>
      </w:r>
      <w:r w:rsidRPr="00506F2C">
        <w:rPr>
          <w:rFonts w:ascii="Times New Roman" w:hAnsi="Times New Roman"/>
          <w:sz w:val="24"/>
          <w:szCs w:val="24"/>
          <w:u w:val="single"/>
          <w:lang w:eastAsia="ru-RU"/>
        </w:rPr>
        <w:t>http://law.edu.ru/</w:t>
      </w:r>
      <w:r w:rsidRPr="00506F2C">
        <w:rPr>
          <w:rFonts w:ascii="Times New Roman" w:hAnsi="Times New Roman"/>
          <w:sz w:val="24"/>
          <w:szCs w:val="24"/>
          <w:lang w:eastAsia="ru-RU"/>
        </w:rPr>
        <w:t xml:space="preserve">, свободный </w:t>
      </w:r>
    </w:p>
    <w:p w14:paraId="744C940A" w14:textId="77777777" w:rsidR="00506F2C" w:rsidRPr="00506F2C" w:rsidRDefault="00506F2C" w:rsidP="00506F2C">
      <w:pPr>
        <w:numPr>
          <w:ilvl w:val="0"/>
          <w:numId w:val="19"/>
        </w:numPr>
        <w:tabs>
          <w:tab w:val="num" w:pos="0"/>
        </w:tabs>
        <w:spacing w:after="0" w:line="240" w:lineRule="auto"/>
        <w:ind w:left="0" w:firstLine="993"/>
        <w:jc w:val="both"/>
        <w:rPr>
          <w:rFonts w:ascii="Times New Roman" w:hAnsi="Times New Roman"/>
          <w:sz w:val="24"/>
          <w:szCs w:val="24"/>
          <w:lang w:eastAsia="ru-RU"/>
        </w:rPr>
      </w:pPr>
      <w:r w:rsidRPr="00506F2C">
        <w:rPr>
          <w:rFonts w:ascii="Times New Roman" w:hAnsi="Times New Roman"/>
          <w:sz w:val="24"/>
          <w:szCs w:val="24"/>
          <w:lang w:eastAsia="ru-RU"/>
        </w:rPr>
        <w:t xml:space="preserve">RG.ru: Российская газета [Электронный ресурс]: Интернет-портал «Российской газеты»: [сайт] / «Российская газета». – [М.], 1998 – 2019. – Режим доступа: </w:t>
      </w:r>
      <w:r w:rsidRPr="00506F2C">
        <w:rPr>
          <w:rFonts w:ascii="Times New Roman" w:hAnsi="Times New Roman"/>
          <w:sz w:val="24"/>
          <w:szCs w:val="24"/>
          <w:u w:val="single"/>
          <w:lang w:eastAsia="ru-RU"/>
        </w:rPr>
        <w:t>http://www.rg.ru</w:t>
      </w:r>
      <w:r w:rsidRPr="00506F2C">
        <w:rPr>
          <w:rFonts w:ascii="Times New Roman" w:hAnsi="Times New Roman"/>
          <w:sz w:val="24"/>
          <w:szCs w:val="24"/>
          <w:lang w:eastAsia="ru-RU"/>
        </w:rPr>
        <w:t xml:space="preserve">, свободный </w:t>
      </w:r>
    </w:p>
    <w:p w14:paraId="38D8311B" w14:textId="77777777" w:rsidR="00506F2C" w:rsidRPr="00506F2C" w:rsidRDefault="00506F2C" w:rsidP="00506F2C">
      <w:pPr>
        <w:spacing w:after="0" w:line="240" w:lineRule="auto"/>
        <w:ind w:firstLine="919"/>
        <w:jc w:val="both"/>
        <w:rPr>
          <w:rFonts w:ascii="Times New Roman" w:hAnsi="Times New Roman"/>
          <w:sz w:val="24"/>
          <w:szCs w:val="24"/>
        </w:rPr>
      </w:pPr>
      <w:r w:rsidRPr="00506F2C">
        <w:rPr>
          <w:rFonts w:ascii="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58E09AD2" w14:textId="77777777" w:rsidR="00506F2C" w:rsidRPr="00506F2C" w:rsidRDefault="00506F2C" w:rsidP="00506F2C">
      <w:pPr>
        <w:spacing w:after="0" w:line="240" w:lineRule="auto"/>
        <w:rPr>
          <w:rFonts w:ascii="Times New Roman" w:eastAsia="Times New Roman" w:hAnsi="Times New Roman"/>
          <w:bCs/>
          <w:sz w:val="24"/>
          <w:szCs w:val="24"/>
          <w:lang w:eastAsia="ru-RU"/>
        </w:rPr>
      </w:pPr>
    </w:p>
    <w:p w14:paraId="3BA0451A" w14:textId="77777777" w:rsidR="00506F2C" w:rsidRPr="00506F2C" w:rsidRDefault="00506F2C" w:rsidP="00506F2C">
      <w:pPr>
        <w:spacing w:after="0" w:line="240" w:lineRule="auto"/>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br w:type="page"/>
      </w:r>
    </w:p>
    <w:p w14:paraId="0E87D5FB" w14:textId="77777777" w:rsidR="00506F2C" w:rsidRPr="00506F2C" w:rsidRDefault="00506F2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0C28C85E" w14:textId="77777777" w:rsidR="00506F2C" w:rsidRPr="00506F2C" w:rsidRDefault="00506F2C" w:rsidP="00506F2C">
      <w:pPr>
        <w:spacing w:after="0" w:line="240" w:lineRule="auto"/>
        <w:jc w:val="center"/>
        <w:rPr>
          <w:rFonts w:ascii="Times New Roman" w:eastAsia="Times New Roman" w:hAnsi="Times New Roman"/>
          <w:b/>
          <w:sz w:val="24"/>
          <w:szCs w:val="24"/>
          <w:lang w:eastAsia="ru-RU"/>
        </w:rPr>
      </w:pPr>
      <w:r w:rsidRPr="00506F2C">
        <w:rPr>
          <w:rFonts w:ascii="Times New Roman" w:eastAsia="Times New Roman" w:hAnsi="Times New Roman"/>
          <w:b/>
          <w:sz w:val="24"/>
          <w:szCs w:val="24"/>
          <w:lang w:eastAsia="ru-RU"/>
        </w:rPr>
        <w:t>5.5. ПРОГРАММА ДИСЦИПЛИНЫ</w:t>
      </w:r>
    </w:p>
    <w:p w14:paraId="139B6AE2"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«Культурология»</w:t>
      </w:r>
    </w:p>
    <w:p w14:paraId="4C602470" w14:textId="77777777" w:rsidR="004F0761" w:rsidRPr="00506F2C" w:rsidRDefault="004F0761" w:rsidP="00506F2C">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1. Пояснительная записка</w:t>
      </w:r>
    </w:p>
    <w:p w14:paraId="1F62A957"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2707417A"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5C67BB1D"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Для осуществления обозначенной цели в ходе преподавания курса «Культурология» необходимо решить ряд задач:</w:t>
      </w:r>
    </w:p>
    <w:p w14:paraId="1282208E"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w:t>
      </w:r>
      <w:r w:rsidRPr="00506F2C">
        <w:rPr>
          <w:rFonts w:ascii="Times New Roman" w:eastAsia="Times New Roman" w:hAnsi="Times New Roman"/>
          <w:bCs/>
          <w:sz w:val="24"/>
          <w:szCs w:val="24"/>
          <w:lang w:eastAsia="ru-RU"/>
        </w:rPr>
        <w:tab/>
        <w:t xml:space="preserve">рассказать об идейно-стилистических особенностях основных этапов развития мировой художественной культуры;  </w:t>
      </w:r>
    </w:p>
    <w:p w14:paraId="252792F9"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w:t>
      </w:r>
      <w:r w:rsidRPr="00506F2C">
        <w:rPr>
          <w:rFonts w:ascii="Times New Roman" w:eastAsia="Times New Roman" w:hAnsi="Times New Roman"/>
          <w:bCs/>
          <w:sz w:val="24"/>
          <w:szCs w:val="24"/>
          <w:lang w:eastAsia="ru-RU"/>
        </w:rPr>
        <w:tab/>
        <w:t>дать общие сведения о творчестве крупнейших мастеров;</w:t>
      </w:r>
    </w:p>
    <w:p w14:paraId="7A3E1473"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w:t>
      </w:r>
      <w:r w:rsidRPr="00506F2C">
        <w:rPr>
          <w:rFonts w:ascii="Times New Roman" w:eastAsia="Times New Roman" w:hAnsi="Times New Roman"/>
          <w:bCs/>
          <w:sz w:val="24"/>
          <w:szCs w:val="24"/>
          <w:lang w:eastAsia="ru-RU"/>
        </w:rPr>
        <w:tab/>
        <w:t>познакомить студентов с выдающимися достижениями человечества в области мировой художественной культуры.</w:t>
      </w:r>
    </w:p>
    <w:p w14:paraId="3AA3703F"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2B15ED17"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03355AC9"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30E872D0"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Курс охватывает периоды развития культуры и искусства от первобытности до современности.</w:t>
      </w:r>
    </w:p>
    <w:p w14:paraId="60896C55"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30DD066"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2. Место в структуре модуля</w:t>
      </w:r>
    </w:p>
    <w:p w14:paraId="14009287" w14:textId="77777777" w:rsidR="004F0761" w:rsidRPr="00506F2C" w:rsidRDefault="004F0761" w:rsidP="00506F2C">
      <w:pPr>
        <w:pStyle w:val="a4"/>
        <w:spacing w:after="0" w:line="240" w:lineRule="auto"/>
        <w:ind w:left="0" w:firstLine="720"/>
        <w:jc w:val="both"/>
        <w:rPr>
          <w:rFonts w:ascii="Times New Roman" w:hAnsi="Times New Roman" w:cs="Times New Roman"/>
          <w:sz w:val="24"/>
          <w:szCs w:val="24"/>
        </w:rPr>
      </w:pPr>
      <w:r w:rsidRPr="00506F2C">
        <w:rPr>
          <w:rFonts w:ascii="Times New Roman" w:hAnsi="Times New Roman" w:cs="Times New Roman"/>
          <w:sz w:val="24"/>
          <w:szCs w:val="24"/>
        </w:rPr>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14:paraId="750204BB" w14:textId="77777777" w:rsidR="004F0761" w:rsidRPr="00506F2C" w:rsidRDefault="004F0761" w:rsidP="00506F2C">
      <w:pPr>
        <w:pStyle w:val="a4"/>
        <w:spacing w:after="0" w:line="240" w:lineRule="auto"/>
        <w:ind w:left="0" w:firstLine="720"/>
        <w:jc w:val="both"/>
        <w:rPr>
          <w:rFonts w:ascii="Times New Roman" w:hAnsi="Times New Roman" w:cs="Times New Roman"/>
          <w:sz w:val="24"/>
          <w:szCs w:val="24"/>
        </w:rPr>
      </w:pPr>
      <w:r w:rsidRPr="00506F2C">
        <w:rPr>
          <w:rFonts w:ascii="Times New Roman" w:hAnsi="Times New Roman" w:cs="Times New Roman"/>
          <w:sz w:val="24"/>
          <w:szCs w:val="24"/>
        </w:rPr>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697C62E8"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3EB4A8D"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3. Цели и задачи</w:t>
      </w:r>
    </w:p>
    <w:p w14:paraId="5497EF1E"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506F2C">
        <w:rPr>
          <w:rFonts w:ascii="Times New Roman" w:eastAsia="Times New Roman" w:hAnsi="Times New Roman"/>
          <w:i/>
          <w:iCs/>
          <w:sz w:val="24"/>
          <w:szCs w:val="24"/>
          <w:lang w:eastAsia="ru-RU"/>
        </w:rPr>
        <w:t>Цель</w:t>
      </w:r>
      <w:r w:rsidRPr="00506F2C">
        <w:rPr>
          <w:rFonts w:ascii="Times New Roman" w:eastAsia="Times New Roman" w:hAnsi="Times New Roman"/>
          <w:b/>
          <w:bCs/>
          <w:i/>
          <w:iCs/>
          <w:sz w:val="24"/>
          <w:szCs w:val="24"/>
          <w:lang w:eastAsia="ru-RU"/>
        </w:rPr>
        <w:t xml:space="preserve"> </w:t>
      </w:r>
      <w:r w:rsidRPr="00506F2C">
        <w:rPr>
          <w:rFonts w:ascii="Times New Roman" w:eastAsia="Times New Roman" w:hAnsi="Times New Roman"/>
          <w:i/>
          <w:iCs/>
          <w:sz w:val="24"/>
          <w:szCs w:val="24"/>
          <w:lang w:eastAsia="ru-RU"/>
        </w:rPr>
        <w:t>дисциплины</w:t>
      </w:r>
      <w:r w:rsidRPr="00506F2C">
        <w:rPr>
          <w:rFonts w:ascii="Times New Roman" w:eastAsia="Times New Roman" w:hAnsi="Times New Roman"/>
          <w:sz w:val="24"/>
          <w:szCs w:val="24"/>
          <w:lang w:eastAsia="ru-RU"/>
        </w:rPr>
        <w:t xml:space="preserve"> </w:t>
      </w:r>
      <w:r w:rsidRPr="00506F2C">
        <w:rPr>
          <w:rFonts w:ascii="Times New Roman" w:eastAsia="Times New Roman" w:hAnsi="Times New Roman"/>
          <w:spacing w:val="3"/>
          <w:sz w:val="24"/>
          <w:szCs w:val="24"/>
          <w:lang w:eastAsia="ru-RU"/>
        </w:rPr>
        <w:t xml:space="preserve">- </w:t>
      </w:r>
      <w:r w:rsidRPr="00506F2C">
        <w:rPr>
          <w:rFonts w:ascii="Times New Roman" w:eastAsia="Times New Roman" w:hAnsi="Times New Roman"/>
          <w:iCs/>
          <w:sz w:val="24"/>
          <w:szCs w:val="24"/>
          <w:lang w:eastAsia="ru-RU"/>
        </w:rPr>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63BD4151"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06F2C">
        <w:rPr>
          <w:rFonts w:ascii="Times New Roman" w:eastAsia="Times New Roman" w:hAnsi="Times New Roman"/>
          <w:i/>
          <w:iCs/>
          <w:sz w:val="24"/>
          <w:szCs w:val="24"/>
          <w:lang w:eastAsia="ru-RU"/>
        </w:rPr>
        <w:t>Задачи дисциплины:</w:t>
      </w:r>
    </w:p>
    <w:p w14:paraId="6E7F9E15" w14:textId="77777777" w:rsidR="004F0761" w:rsidRPr="00506F2C" w:rsidRDefault="004F0761" w:rsidP="00506F2C">
      <w:pPr>
        <w:pStyle w:val="a4"/>
        <w:spacing w:after="0" w:line="240" w:lineRule="auto"/>
        <w:ind w:left="0" w:firstLine="709"/>
        <w:jc w:val="both"/>
        <w:rPr>
          <w:rFonts w:ascii="Times New Roman" w:hAnsi="Times New Roman" w:cs="Times New Roman"/>
          <w:sz w:val="24"/>
          <w:szCs w:val="24"/>
        </w:rPr>
      </w:pPr>
      <w:r w:rsidRPr="00506F2C">
        <w:rPr>
          <w:rFonts w:ascii="Times New Roman" w:hAnsi="Times New Roman" w:cs="Times New Roman"/>
          <w:sz w:val="24"/>
          <w:szCs w:val="24"/>
        </w:rPr>
        <w:t>- освоение многообразия и национальной самобытности культур различных народов мира;</w:t>
      </w:r>
    </w:p>
    <w:p w14:paraId="30E08DC8" w14:textId="77777777" w:rsidR="004F0761" w:rsidRPr="00506F2C" w:rsidRDefault="004F0761" w:rsidP="00506F2C">
      <w:pPr>
        <w:pStyle w:val="a4"/>
        <w:spacing w:after="0" w:line="240" w:lineRule="auto"/>
        <w:ind w:left="0" w:firstLine="709"/>
        <w:jc w:val="both"/>
        <w:rPr>
          <w:rFonts w:ascii="Times New Roman" w:hAnsi="Times New Roman" w:cs="Times New Roman"/>
          <w:sz w:val="24"/>
          <w:szCs w:val="24"/>
        </w:rPr>
      </w:pPr>
      <w:r w:rsidRPr="00506F2C">
        <w:rPr>
          <w:rFonts w:ascii="Times New Roman" w:hAnsi="Times New Roman" w:cs="Times New Roman"/>
          <w:sz w:val="24"/>
          <w:szCs w:val="24"/>
        </w:rPr>
        <w:lastRenderedPageBreak/>
        <w:t>- ознакомление с основными понятиями (искусство, художественный образ, символ);</w:t>
      </w:r>
    </w:p>
    <w:p w14:paraId="31ABF8C4" w14:textId="77777777" w:rsidR="004F0761" w:rsidRPr="00506F2C" w:rsidRDefault="004F0761" w:rsidP="00506F2C">
      <w:pPr>
        <w:pStyle w:val="a4"/>
        <w:spacing w:after="0" w:line="240" w:lineRule="auto"/>
        <w:ind w:left="0" w:firstLine="709"/>
        <w:jc w:val="both"/>
        <w:rPr>
          <w:rFonts w:ascii="Times New Roman" w:hAnsi="Times New Roman" w:cs="Times New Roman"/>
          <w:sz w:val="24"/>
          <w:szCs w:val="24"/>
        </w:rPr>
      </w:pPr>
      <w:r w:rsidRPr="00506F2C">
        <w:rPr>
          <w:rFonts w:ascii="Times New Roman" w:hAnsi="Times New Roman" w:cs="Times New Roman"/>
          <w:sz w:val="24"/>
          <w:szCs w:val="24"/>
        </w:rPr>
        <w:t>- осветить особенности развития искусства в теоретическом и историческом аспектах;</w:t>
      </w:r>
    </w:p>
    <w:p w14:paraId="2D733924" w14:textId="77777777" w:rsidR="004F0761" w:rsidRPr="00506F2C" w:rsidRDefault="004F0761" w:rsidP="00506F2C">
      <w:pPr>
        <w:pStyle w:val="a4"/>
        <w:spacing w:after="0" w:line="240" w:lineRule="auto"/>
        <w:ind w:left="0" w:firstLine="709"/>
        <w:jc w:val="both"/>
        <w:rPr>
          <w:rFonts w:ascii="Times New Roman" w:hAnsi="Times New Roman" w:cs="Times New Roman"/>
          <w:sz w:val="24"/>
          <w:szCs w:val="24"/>
        </w:rPr>
      </w:pPr>
      <w:r w:rsidRPr="00506F2C">
        <w:rPr>
          <w:rFonts w:ascii="Times New Roman" w:hAnsi="Times New Roman" w:cs="Times New Roman"/>
          <w:sz w:val="24"/>
          <w:szCs w:val="24"/>
        </w:rPr>
        <w:t>- развитие умений оценивать, сопоставлять и классифицировать феномены культуры и искусства;</w:t>
      </w:r>
    </w:p>
    <w:p w14:paraId="3863EDEC" w14:textId="77777777" w:rsidR="004F0761" w:rsidRPr="00506F2C" w:rsidRDefault="004F0761" w:rsidP="00506F2C">
      <w:pPr>
        <w:pStyle w:val="a4"/>
        <w:spacing w:after="0" w:line="240" w:lineRule="auto"/>
        <w:ind w:left="0" w:firstLine="709"/>
        <w:jc w:val="both"/>
        <w:rPr>
          <w:rFonts w:ascii="Times New Roman" w:hAnsi="Times New Roman" w:cs="Times New Roman"/>
          <w:sz w:val="24"/>
          <w:szCs w:val="24"/>
        </w:rPr>
      </w:pPr>
      <w:r w:rsidRPr="00506F2C">
        <w:rPr>
          <w:rFonts w:ascii="Times New Roman" w:hAnsi="Times New Roman" w:cs="Times New Roman"/>
          <w:sz w:val="24"/>
          <w:szCs w:val="24"/>
        </w:rPr>
        <w:t>- формирование представлений о стилях и направлениях в искусстве;</w:t>
      </w:r>
    </w:p>
    <w:p w14:paraId="6CAB5A63" w14:textId="77777777" w:rsidR="004F0761" w:rsidRPr="00506F2C" w:rsidRDefault="004F0761" w:rsidP="00506F2C">
      <w:pPr>
        <w:pStyle w:val="a4"/>
        <w:spacing w:after="0" w:line="240" w:lineRule="auto"/>
        <w:ind w:left="0" w:firstLine="709"/>
        <w:jc w:val="both"/>
        <w:rPr>
          <w:rFonts w:ascii="Times New Roman" w:hAnsi="Times New Roman" w:cs="Times New Roman"/>
          <w:sz w:val="24"/>
          <w:szCs w:val="24"/>
        </w:rPr>
      </w:pPr>
      <w:r w:rsidRPr="00506F2C">
        <w:rPr>
          <w:rFonts w:ascii="Times New Roman" w:hAnsi="Times New Roman" w:cs="Times New Roman"/>
          <w:sz w:val="24"/>
          <w:szCs w:val="24"/>
        </w:rPr>
        <w:t>- осознание роли и места человека в культуре.</w:t>
      </w:r>
    </w:p>
    <w:p w14:paraId="04B77823"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D88870C"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347"/>
        <w:gridCol w:w="1471"/>
        <w:gridCol w:w="1853"/>
        <w:gridCol w:w="1309"/>
        <w:gridCol w:w="1665"/>
      </w:tblGrid>
      <w:tr w:rsidR="004F0761" w:rsidRPr="00506F2C" w14:paraId="11E10BD4" w14:textId="77777777" w:rsidTr="000E2442">
        <w:trPr>
          <w:trHeight w:val="385"/>
        </w:trPr>
        <w:tc>
          <w:tcPr>
            <w:tcW w:w="925" w:type="dxa"/>
            <w:tcBorders>
              <w:top w:val="single" w:sz="2" w:space="0" w:color="000000"/>
              <w:left w:val="single" w:sz="2" w:space="0" w:color="000000"/>
              <w:bottom w:val="single" w:sz="2" w:space="0" w:color="000000"/>
              <w:right w:val="single" w:sz="2" w:space="0" w:color="000000"/>
            </w:tcBorders>
          </w:tcPr>
          <w:p w14:paraId="49B190E7"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3C10DAF0" w14:textId="77777777" w:rsidR="004F0761" w:rsidRPr="00506F2C" w:rsidRDefault="004F0761" w:rsidP="00506F2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6DAC0E0A"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7CA38233"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7C6E660"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Код </w:t>
            </w:r>
          </w:p>
          <w:p w14:paraId="1480B07E"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7FF8D6B"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Средства оценивания ОР</w:t>
            </w:r>
          </w:p>
        </w:tc>
      </w:tr>
      <w:tr w:rsidR="004F0761" w:rsidRPr="00506F2C" w14:paraId="72120DAE" w14:textId="77777777" w:rsidTr="000E2442">
        <w:trPr>
          <w:trHeight w:val="331"/>
        </w:trPr>
        <w:tc>
          <w:tcPr>
            <w:tcW w:w="925" w:type="dxa"/>
            <w:vMerge w:val="restart"/>
            <w:tcBorders>
              <w:top w:val="single" w:sz="2" w:space="0" w:color="000000"/>
              <w:left w:val="single" w:sz="2" w:space="0" w:color="000000"/>
              <w:right w:val="single" w:sz="2" w:space="0" w:color="000000"/>
            </w:tcBorders>
            <w:vAlign w:val="center"/>
          </w:tcPr>
          <w:p w14:paraId="018F8236"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i/>
                <w:sz w:val="24"/>
                <w:szCs w:val="24"/>
                <w:lang w:eastAsia="ru-RU"/>
              </w:rPr>
              <w:t>ОР.</w:t>
            </w:r>
            <w:r w:rsidR="00B83D27" w:rsidRPr="00506F2C">
              <w:rPr>
                <w:rFonts w:ascii="Times New Roman" w:eastAsia="Times New Roman" w:hAnsi="Times New Roman"/>
                <w:i/>
                <w:sz w:val="24"/>
                <w:szCs w:val="24"/>
                <w:lang w:eastAsia="ru-RU"/>
              </w:rPr>
              <w:t>1</w:t>
            </w:r>
          </w:p>
        </w:tc>
        <w:tc>
          <w:tcPr>
            <w:tcW w:w="2347" w:type="dxa"/>
            <w:vMerge w:val="restart"/>
            <w:tcBorders>
              <w:top w:val="single" w:sz="2" w:space="0" w:color="000000"/>
              <w:left w:val="single" w:sz="2" w:space="0" w:color="000000"/>
              <w:right w:val="single" w:sz="2" w:space="0" w:color="000000"/>
            </w:tcBorders>
            <w:vAlign w:val="center"/>
          </w:tcPr>
          <w:p w14:paraId="7982FBF3" w14:textId="77777777" w:rsidR="004F0761" w:rsidRPr="00506F2C" w:rsidRDefault="00B83D27" w:rsidP="00506F2C">
            <w:pPr>
              <w:suppressAutoHyphens/>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hAnsi="Times New Roman"/>
                <w:sz w:val="24"/>
                <w:szCs w:val="24"/>
              </w:rPr>
              <w:t>Демонстрирует способность воспринимать межкультурное разнообразие общества в социально-историческом, этическом и философском контекстах</w:t>
            </w:r>
          </w:p>
        </w:tc>
        <w:tc>
          <w:tcPr>
            <w:tcW w:w="1471" w:type="dxa"/>
            <w:tcBorders>
              <w:top w:val="single" w:sz="2" w:space="0" w:color="000000"/>
              <w:left w:val="single" w:sz="2" w:space="0" w:color="000000"/>
              <w:bottom w:val="single" w:sz="2" w:space="0" w:color="000000"/>
              <w:right w:val="single" w:sz="2" w:space="0" w:color="000000"/>
            </w:tcBorders>
          </w:tcPr>
          <w:p w14:paraId="31088B2C"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w:t>
            </w:r>
            <w:r w:rsidR="00B83D27" w:rsidRPr="00506F2C">
              <w:rPr>
                <w:rFonts w:ascii="Times New Roman" w:eastAsia="Times New Roman" w:hAnsi="Times New Roman"/>
                <w:sz w:val="24"/>
                <w:szCs w:val="24"/>
                <w:lang w:eastAsia="ru-RU"/>
              </w:rPr>
              <w:t>1</w:t>
            </w:r>
            <w:r w:rsidRPr="00506F2C">
              <w:rPr>
                <w:rFonts w:ascii="Times New Roman" w:eastAsia="Times New Roman" w:hAnsi="Times New Roman"/>
                <w:sz w:val="24"/>
                <w:szCs w:val="24"/>
                <w:lang w:eastAsia="ru-RU"/>
              </w:rPr>
              <w:t>.4.1</w:t>
            </w:r>
          </w:p>
          <w:p w14:paraId="2FCFD999"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853" w:type="dxa"/>
            <w:tcBorders>
              <w:top w:val="single" w:sz="2" w:space="0" w:color="000000"/>
              <w:left w:val="single" w:sz="2" w:space="0" w:color="000000"/>
              <w:bottom w:val="single" w:sz="2" w:space="0" w:color="000000"/>
              <w:right w:val="single" w:sz="2" w:space="0" w:color="000000"/>
            </w:tcBorders>
            <w:vAlign w:val="center"/>
          </w:tcPr>
          <w:p w14:paraId="53DB886A"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Знает закономерности и особенности исторического развития различных культур; 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80D2F70" w14:textId="77777777" w:rsidR="004F0761" w:rsidRPr="00506F2C" w:rsidRDefault="004F0761" w:rsidP="00506F2C">
            <w:pPr>
              <w:tabs>
                <w:tab w:val="left" w:pos="318"/>
              </w:tabs>
              <w:spacing w:after="0" w:line="240" w:lineRule="auto"/>
              <w:jc w:val="center"/>
              <w:rPr>
                <w:rFonts w:ascii="Times New Roman" w:hAnsi="Times New Roman"/>
                <w:sz w:val="24"/>
                <w:szCs w:val="24"/>
              </w:rPr>
            </w:pPr>
            <w:r w:rsidRPr="00506F2C">
              <w:rPr>
                <w:rFonts w:ascii="Times New Roman" w:hAnsi="Times New Roman"/>
                <w:sz w:val="24"/>
                <w:szCs w:val="24"/>
              </w:rPr>
              <w:t>УК-5.1</w:t>
            </w:r>
          </w:p>
          <w:p w14:paraId="1CE1A8DE" w14:textId="77777777" w:rsidR="004F0761" w:rsidRPr="00506F2C" w:rsidRDefault="004F0761" w:rsidP="00506F2C">
            <w:pPr>
              <w:tabs>
                <w:tab w:val="left" w:pos="318"/>
              </w:tabs>
              <w:spacing w:after="0" w:line="240" w:lineRule="auto"/>
              <w:jc w:val="center"/>
              <w:rPr>
                <w:rFonts w:ascii="Times New Roman" w:hAnsi="Times New Roman"/>
                <w:sz w:val="24"/>
                <w:szCs w:val="24"/>
              </w:rPr>
            </w:pPr>
            <w:r w:rsidRPr="00506F2C">
              <w:rPr>
                <w:rFonts w:ascii="Times New Roman" w:hAnsi="Times New Roman"/>
                <w:sz w:val="24"/>
                <w:szCs w:val="24"/>
              </w:rPr>
              <w:t>УК-5.2</w:t>
            </w:r>
          </w:p>
          <w:p w14:paraId="18180393"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hAnsi="Times New Roman"/>
                <w:sz w:val="24"/>
                <w:szCs w:val="24"/>
              </w:rPr>
              <w:t xml:space="preserve">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C4DD758" w14:textId="77777777" w:rsidR="004F0761" w:rsidRPr="00506F2C" w:rsidRDefault="004F0761" w:rsidP="00506F2C">
            <w:pPr>
              <w:tabs>
                <w:tab w:val="left" w:pos="318"/>
              </w:tabs>
              <w:spacing w:after="0" w:line="240" w:lineRule="auto"/>
              <w:ind w:left="34"/>
              <w:jc w:val="center"/>
              <w:rPr>
                <w:rFonts w:ascii="Times New Roman" w:hAnsi="Times New Roman"/>
                <w:sz w:val="24"/>
                <w:szCs w:val="24"/>
              </w:rPr>
            </w:pPr>
            <w:r w:rsidRPr="00506F2C">
              <w:rPr>
                <w:rFonts w:ascii="Times New Roman" w:hAnsi="Times New Roman"/>
                <w:sz w:val="24"/>
                <w:szCs w:val="24"/>
              </w:rPr>
              <w:t>Эссе,</w:t>
            </w:r>
          </w:p>
          <w:p w14:paraId="014B4CF9" w14:textId="77777777" w:rsidR="004F0761" w:rsidRPr="00506F2C" w:rsidRDefault="004F0761" w:rsidP="00506F2C">
            <w:pPr>
              <w:tabs>
                <w:tab w:val="left" w:pos="318"/>
              </w:tabs>
              <w:spacing w:after="0" w:line="240" w:lineRule="auto"/>
              <w:ind w:left="34"/>
              <w:jc w:val="center"/>
              <w:rPr>
                <w:rFonts w:ascii="Times New Roman" w:hAnsi="Times New Roman"/>
                <w:sz w:val="24"/>
                <w:szCs w:val="24"/>
              </w:rPr>
            </w:pPr>
            <w:r w:rsidRPr="00506F2C">
              <w:rPr>
                <w:rFonts w:ascii="Times New Roman" w:hAnsi="Times New Roman"/>
                <w:sz w:val="24"/>
                <w:szCs w:val="24"/>
              </w:rPr>
              <w:t>Тесты,</w:t>
            </w:r>
          </w:p>
          <w:p w14:paraId="40D4A5A1" w14:textId="77777777" w:rsidR="004F0761" w:rsidRPr="00506F2C" w:rsidRDefault="004F0761" w:rsidP="00506F2C">
            <w:pPr>
              <w:tabs>
                <w:tab w:val="left" w:pos="318"/>
              </w:tabs>
              <w:spacing w:after="0" w:line="240" w:lineRule="auto"/>
              <w:ind w:left="34"/>
              <w:jc w:val="center"/>
              <w:rPr>
                <w:rFonts w:ascii="Times New Roman" w:hAnsi="Times New Roman"/>
                <w:sz w:val="24"/>
                <w:szCs w:val="24"/>
              </w:rPr>
            </w:pPr>
            <w:r w:rsidRPr="00506F2C">
              <w:rPr>
                <w:rFonts w:ascii="Times New Roman" w:hAnsi="Times New Roman"/>
                <w:sz w:val="24"/>
                <w:szCs w:val="24"/>
              </w:rPr>
              <w:t>Контрольная работа,</w:t>
            </w:r>
          </w:p>
          <w:p w14:paraId="38E2DBAB"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hAnsi="Times New Roman"/>
                <w:sz w:val="24"/>
                <w:szCs w:val="24"/>
              </w:rPr>
              <w:t>Проект, Кейс-задания</w:t>
            </w:r>
          </w:p>
        </w:tc>
      </w:tr>
      <w:tr w:rsidR="004F0761" w:rsidRPr="00506F2C" w14:paraId="4469448E" w14:textId="77777777" w:rsidTr="000E2442">
        <w:trPr>
          <w:trHeight w:val="331"/>
        </w:trPr>
        <w:tc>
          <w:tcPr>
            <w:tcW w:w="925" w:type="dxa"/>
            <w:vMerge/>
            <w:tcBorders>
              <w:left w:val="single" w:sz="2" w:space="0" w:color="000000"/>
              <w:bottom w:val="single" w:sz="2" w:space="0" w:color="000000"/>
              <w:right w:val="single" w:sz="2" w:space="0" w:color="000000"/>
            </w:tcBorders>
            <w:vAlign w:val="center"/>
          </w:tcPr>
          <w:p w14:paraId="39A3AEE4" w14:textId="77777777" w:rsidR="004F0761" w:rsidRPr="00506F2C" w:rsidRDefault="004F0761" w:rsidP="00506F2C">
            <w:pPr>
              <w:autoSpaceDE w:val="0"/>
              <w:autoSpaceDN w:val="0"/>
              <w:adjustRightInd w:val="0"/>
              <w:spacing w:after="0" w:line="240" w:lineRule="auto"/>
              <w:rPr>
                <w:rFonts w:ascii="Times New Roman" w:eastAsia="Times New Roman" w:hAnsi="Times New Roman"/>
                <w:i/>
                <w:sz w:val="24"/>
                <w:szCs w:val="24"/>
                <w:lang w:eastAsia="ru-RU"/>
              </w:rPr>
            </w:pPr>
          </w:p>
        </w:tc>
        <w:tc>
          <w:tcPr>
            <w:tcW w:w="2347" w:type="dxa"/>
            <w:vMerge/>
            <w:tcBorders>
              <w:left w:val="single" w:sz="2" w:space="0" w:color="000000"/>
              <w:bottom w:val="single" w:sz="2" w:space="0" w:color="000000"/>
              <w:right w:val="single" w:sz="2" w:space="0" w:color="000000"/>
            </w:tcBorders>
            <w:vAlign w:val="center"/>
          </w:tcPr>
          <w:p w14:paraId="57794335" w14:textId="77777777" w:rsidR="004F0761" w:rsidRPr="00506F2C" w:rsidRDefault="004F0761" w:rsidP="00506F2C">
            <w:pPr>
              <w:suppressAutoHyphens/>
              <w:autoSpaceDE w:val="0"/>
              <w:autoSpaceDN w:val="0"/>
              <w:adjustRightInd w:val="0"/>
              <w:spacing w:after="0" w:line="240" w:lineRule="auto"/>
              <w:rPr>
                <w:rFonts w:ascii="Times New Roman" w:hAnsi="Times New Roman"/>
                <w:sz w:val="24"/>
                <w:szCs w:val="24"/>
              </w:rPr>
            </w:pPr>
          </w:p>
        </w:tc>
        <w:tc>
          <w:tcPr>
            <w:tcW w:w="1471" w:type="dxa"/>
            <w:tcBorders>
              <w:top w:val="single" w:sz="2" w:space="0" w:color="000000"/>
              <w:left w:val="single" w:sz="2" w:space="0" w:color="000000"/>
              <w:bottom w:val="single" w:sz="2" w:space="0" w:color="000000"/>
              <w:right w:val="single" w:sz="2" w:space="0" w:color="000000"/>
            </w:tcBorders>
          </w:tcPr>
          <w:p w14:paraId="6214350C"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w:t>
            </w:r>
            <w:r w:rsidR="00B83D27" w:rsidRPr="00506F2C">
              <w:rPr>
                <w:rFonts w:ascii="Times New Roman" w:eastAsia="Times New Roman" w:hAnsi="Times New Roman"/>
                <w:sz w:val="24"/>
                <w:szCs w:val="24"/>
                <w:lang w:eastAsia="ru-RU"/>
              </w:rPr>
              <w:t>1</w:t>
            </w:r>
            <w:r w:rsidRPr="00506F2C">
              <w:rPr>
                <w:rFonts w:ascii="Times New Roman" w:eastAsia="Times New Roman" w:hAnsi="Times New Roman"/>
                <w:sz w:val="24"/>
                <w:szCs w:val="24"/>
                <w:lang w:eastAsia="ru-RU"/>
              </w:rPr>
              <w:t>.4.2</w:t>
            </w:r>
          </w:p>
        </w:tc>
        <w:tc>
          <w:tcPr>
            <w:tcW w:w="1853" w:type="dxa"/>
            <w:tcBorders>
              <w:top w:val="single" w:sz="2" w:space="0" w:color="000000"/>
              <w:left w:val="single" w:sz="2" w:space="0" w:color="000000"/>
              <w:bottom w:val="single" w:sz="2" w:space="0" w:color="000000"/>
              <w:right w:val="single" w:sz="2" w:space="0" w:color="000000"/>
            </w:tcBorders>
            <w:vAlign w:val="center"/>
          </w:tcPr>
          <w:p w14:paraId="3C4403AC"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84DB00F" w14:textId="77777777" w:rsidR="004F0761" w:rsidRPr="00506F2C" w:rsidRDefault="004F0761" w:rsidP="00506F2C">
            <w:pPr>
              <w:tabs>
                <w:tab w:val="left" w:pos="318"/>
              </w:tabs>
              <w:spacing w:after="0" w:line="240" w:lineRule="auto"/>
              <w:jc w:val="center"/>
              <w:rPr>
                <w:rFonts w:ascii="Times New Roman" w:hAnsi="Times New Roman"/>
                <w:sz w:val="24"/>
                <w:szCs w:val="24"/>
              </w:rPr>
            </w:pPr>
            <w:r w:rsidRPr="00506F2C">
              <w:rPr>
                <w:rFonts w:ascii="Times New Roman" w:hAnsi="Times New Roman"/>
                <w:sz w:val="24"/>
                <w:szCs w:val="24"/>
              </w:rPr>
              <w:t>УК-5.3</w:t>
            </w:r>
          </w:p>
          <w:p w14:paraId="7767E95E" w14:textId="77777777" w:rsidR="004F0761" w:rsidRPr="00506F2C" w:rsidRDefault="004F0761" w:rsidP="00506F2C">
            <w:pPr>
              <w:tabs>
                <w:tab w:val="left" w:pos="318"/>
              </w:tabs>
              <w:spacing w:after="0" w:line="240" w:lineRule="auto"/>
              <w:jc w:val="center"/>
              <w:rPr>
                <w:rFonts w:ascii="Times New Roman" w:hAnsi="Times New Roman"/>
                <w:sz w:val="24"/>
                <w:szCs w:val="24"/>
              </w:rPr>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870A4A5" w14:textId="77777777" w:rsidR="004F0761" w:rsidRPr="00506F2C" w:rsidRDefault="004F0761" w:rsidP="00506F2C">
            <w:pPr>
              <w:tabs>
                <w:tab w:val="left" w:pos="318"/>
              </w:tabs>
              <w:spacing w:after="0" w:line="240" w:lineRule="auto"/>
              <w:ind w:left="34"/>
              <w:jc w:val="center"/>
              <w:rPr>
                <w:rFonts w:ascii="Times New Roman" w:hAnsi="Times New Roman"/>
                <w:sz w:val="24"/>
                <w:szCs w:val="24"/>
              </w:rPr>
            </w:pPr>
            <w:r w:rsidRPr="00506F2C">
              <w:rPr>
                <w:rFonts w:ascii="Times New Roman" w:hAnsi="Times New Roman"/>
                <w:sz w:val="24"/>
                <w:szCs w:val="24"/>
              </w:rPr>
              <w:t xml:space="preserve">Анализ художественного произведения </w:t>
            </w:r>
          </w:p>
        </w:tc>
      </w:tr>
    </w:tbl>
    <w:p w14:paraId="1577C3AB"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2E9A46EC"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5. Содержание дисциплины</w:t>
      </w:r>
    </w:p>
    <w:p w14:paraId="6F9F905E"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5.1. Тематический план</w:t>
      </w:r>
    </w:p>
    <w:p w14:paraId="57724EAC"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5741054F"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747585F5"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5BA0F52C"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48EA8BD9"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4859" w:type="pct"/>
        <w:tblInd w:w="108" w:type="dxa"/>
        <w:tblLayout w:type="fixed"/>
        <w:tblLook w:val="04A0" w:firstRow="1" w:lastRow="0" w:firstColumn="1" w:lastColumn="0" w:noHBand="0" w:noVBand="1"/>
      </w:tblPr>
      <w:tblGrid>
        <w:gridCol w:w="4111"/>
        <w:gridCol w:w="822"/>
        <w:gridCol w:w="821"/>
        <w:gridCol w:w="1363"/>
        <w:gridCol w:w="1191"/>
        <w:gridCol w:w="992"/>
      </w:tblGrid>
      <w:tr w:rsidR="004F0761" w:rsidRPr="00506F2C" w14:paraId="1E908119" w14:textId="77777777" w:rsidTr="000E2442">
        <w:trPr>
          <w:trHeight w:val="203"/>
        </w:trPr>
        <w:tc>
          <w:tcPr>
            <w:tcW w:w="4111" w:type="dxa"/>
            <w:vMerge w:val="restart"/>
            <w:tcBorders>
              <w:top w:val="single" w:sz="2" w:space="0" w:color="000000"/>
              <w:left w:val="single" w:sz="2" w:space="0" w:color="000000"/>
              <w:bottom w:val="single" w:sz="2" w:space="0" w:color="000000"/>
              <w:right w:val="single" w:sz="2" w:space="0" w:color="000000"/>
            </w:tcBorders>
            <w:hideMark/>
          </w:tcPr>
          <w:p w14:paraId="6903EF21"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lastRenderedPageBreak/>
              <w:t>Наименование темы</w:t>
            </w:r>
          </w:p>
        </w:tc>
        <w:tc>
          <w:tcPr>
            <w:tcW w:w="3006" w:type="dxa"/>
            <w:gridSpan w:val="3"/>
            <w:tcBorders>
              <w:top w:val="single" w:sz="2" w:space="0" w:color="000000"/>
              <w:left w:val="single" w:sz="2" w:space="0" w:color="000000"/>
              <w:bottom w:val="single" w:sz="2" w:space="0" w:color="000000"/>
              <w:right w:val="single" w:sz="2" w:space="0" w:color="000000"/>
            </w:tcBorders>
            <w:hideMark/>
          </w:tcPr>
          <w:p w14:paraId="56F9A306"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Контактная работа</w:t>
            </w:r>
          </w:p>
        </w:tc>
        <w:tc>
          <w:tcPr>
            <w:tcW w:w="1191" w:type="dxa"/>
            <w:vMerge w:val="restart"/>
            <w:tcBorders>
              <w:top w:val="single" w:sz="2" w:space="0" w:color="000000"/>
              <w:left w:val="single" w:sz="2" w:space="0" w:color="000000"/>
              <w:bottom w:val="single" w:sz="2" w:space="0" w:color="000000"/>
              <w:right w:val="single" w:sz="2" w:space="0" w:color="000000"/>
            </w:tcBorders>
            <w:hideMark/>
          </w:tcPr>
          <w:p w14:paraId="41EFF572"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Самостоятельная работа</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DA7EF35"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Всего часов по дисциплине</w:t>
            </w:r>
          </w:p>
        </w:tc>
      </w:tr>
      <w:tr w:rsidR="004F0761" w:rsidRPr="00506F2C" w14:paraId="3650CD80" w14:textId="77777777" w:rsidTr="000E2442">
        <w:trPr>
          <w:trHeight w:val="533"/>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28B56271" w14:textId="77777777" w:rsidR="004F0761" w:rsidRPr="00506F2C" w:rsidRDefault="004F0761" w:rsidP="00506F2C">
            <w:pPr>
              <w:spacing w:after="0" w:line="240" w:lineRule="auto"/>
              <w:rPr>
                <w:rFonts w:ascii="Times New Roman" w:hAnsi="Times New Roman"/>
                <w:sz w:val="24"/>
                <w:szCs w:val="24"/>
              </w:rPr>
            </w:pPr>
          </w:p>
        </w:tc>
        <w:tc>
          <w:tcPr>
            <w:tcW w:w="1643" w:type="dxa"/>
            <w:gridSpan w:val="2"/>
            <w:tcBorders>
              <w:top w:val="single" w:sz="2" w:space="0" w:color="000000"/>
              <w:left w:val="single" w:sz="2" w:space="0" w:color="000000"/>
              <w:bottom w:val="single" w:sz="2" w:space="0" w:color="000000"/>
              <w:right w:val="single" w:sz="2" w:space="0" w:color="000000"/>
            </w:tcBorders>
            <w:hideMark/>
          </w:tcPr>
          <w:p w14:paraId="518E5208"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Аудиторная</w:t>
            </w:r>
          </w:p>
          <w:p w14:paraId="5BEDD399"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работа</w:t>
            </w:r>
          </w:p>
        </w:tc>
        <w:tc>
          <w:tcPr>
            <w:tcW w:w="136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DDB747D" w14:textId="77777777" w:rsidR="004F0761" w:rsidRPr="00506F2C" w:rsidRDefault="004F0761" w:rsidP="00506F2C">
            <w:pPr>
              <w:tabs>
                <w:tab w:val="left" w:pos="814"/>
              </w:tabs>
              <w:spacing w:after="0" w:line="240" w:lineRule="auto"/>
              <w:jc w:val="center"/>
              <w:rPr>
                <w:rFonts w:ascii="Times New Roman" w:hAnsi="Times New Roman"/>
                <w:sz w:val="24"/>
                <w:szCs w:val="24"/>
              </w:rPr>
            </w:pPr>
            <w:r w:rsidRPr="00506F2C">
              <w:rPr>
                <w:rFonts w:ascii="Times New Roman" w:hAnsi="Times New Roman"/>
                <w:sz w:val="24"/>
                <w:szCs w:val="24"/>
              </w:rPr>
              <w:t xml:space="preserve">Контактная СР (в т.ч. </w:t>
            </w:r>
          </w:p>
          <w:p w14:paraId="7710CC6E"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в ЭИОС)</w:t>
            </w: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14:paraId="5A7F7CD0" w14:textId="77777777" w:rsidR="004F0761" w:rsidRPr="00506F2C" w:rsidRDefault="004F0761" w:rsidP="00506F2C">
            <w:pPr>
              <w:spacing w:after="0" w:line="240" w:lineRule="auto"/>
              <w:rPr>
                <w:rFonts w:ascii="Times New Roman" w:hAnsi="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67E42448" w14:textId="77777777" w:rsidR="004F0761" w:rsidRPr="00506F2C" w:rsidRDefault="004F0761" w:rsidP="00506F2C">
            <w:pPr>
              <w:spacing w:after="0" w:line="240" w:lineRule="auto"/>
              <w:rPr>
                <w:rFonts w:ascii="Times New Roman" w:hAnsi="Times New Roman"/>
                <w:sz w:val="24"/>
                <w:szCs w:val="24"/>
              </w:rPr>
            </w:pPr>
          </w:p>
        </w:tc>
      </w:tr>
      <w:tr w:rsidR="004F0761" w:rsidRPr="00506F2C" w14:paraId="37B62375" w14:textId="77777777" w:rsidTr="000E2442">
        <w:trPr>
          <w:trHeight w:val="1"/>
        </w:trPr>
        <w:tc>
          <w:tcPr>
            <w:tcW w:w="4111" w:type="dxa"/>
            <w:vMerge/>
            <w:tcBorders>
              <w:top w:val="single" w:sz="2" w:space="0" w:color="000000"/>
              <w:left w:val="single" w:sz="2" w:space="0" w:color="000000"/>
              <w:bottom w:val="single" w:sz="2" w:space="0" w:color="000000"/>
              <w:right w:val="single" w:sz="2" w:space="0" w:color="000000"/>
            </w:tcBorders>
            <w:vAlign w:val="center"/>
            <w:hideMark/>
          </w:tcPr>
          <w:p w14:paraId="54E87E31" w14:textId="77777777" w:rsidR="004F0761" w:rsidRPr="00506F2C" w:rsidRDefault="004F0761" w:rsidP="00506F2C">
            <w:pPr>
              <w:spacing w:after="0" w:line="240" w:lineRule="auto"/>
              <w:rPr>
                <w:rFonts w:ascii="Times New Roman" w:hAnsi="Times New Roman"/>
                <w:sz w:val="24"/>
                <w:szCs w:val="24"/>
              </w:rPr>
            </w:pPr>
          </w:p>
        </w:tc>
        <w:tc>
          <w:tcPr>
            <w:tcW w:w="822" w:type="dxa"/>
            <w:tcBorders>
              <w:top w:val="single" w:sz="2" w:space="0" w:color="000000"/>
              <w:left w:val="single" w:sz="2" w:space="0" w:color="000000"/>
              <w:bottom w:val="single" w:sz="2" w:space="0" w:color="000000"/>
              <w:right w:val="single" w:sz="2" w:space="0" w:color="000000"/>
            </w:tcBorders>
            <w:hideMark/>
          </w:tcPr>
          <w:p w14:paraId="763DFDB5"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Лекции</w:t>
            </w:r>
          </w:p>
        </w:tc>
        <w:tc>
          <w:tcPr>
            <w:tcW w:w="821" w:type="dxa"/>
            <w:tcBorders>
              <w:top w:val="single" w:sz="2" w:space="0" w:color="000000"/>
              <w:left w:val="single" w:sz="2" w:space="0" w:color="000000"/>
              <w:bottom w:val="single" w:sz="2" w:space="0" w:color="000000"/>
              <w:right w:val="single" w:sz="2" w:space="0" w:color="000000"/>
            </w:tcBorders>
            <w:hideMark/>
          </w:tcPr>
          <w:p w14:paraId="433AF5C6"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Семинары</w:t>
            </w:r>
          </w:p>
        </w:tc>
        <w:tc>
          <w:tcPr>
            <w:tcW w:w="1363" w:type="dxa"/>
            <w:vMerge/>
            <w:tcBorders>
              <w:top w:val="single" w:sz="2" w:space="0" w:color="000000"/>
              <w:left w:val="single" w:sz="2" w:space="0" w:color="000000"/>
              <w:bottom w:val="single" w:sz="2" w:space="0" w:color="000000"/>
              <w:right w:val="single" w:sz="2" w:space="0" w:color="000000"/>
            </w:tcBorders>
            <w:vAlign w:val="center"/>
            <w:hideMark/>
          </w:tcPr>
          <w:p w14:paraId="47F391DC" w14:textId="77777777" w:rsidR="004F0761" w:rsidRPr="00506F2C" w:rsidRDefault="004F0761" w:rsidP="00506F2C">
            <w:pPr>
              <w:spacing w:after="0" w:line="240" w:lineRule="auto"/>
              <w:rPr>
                <w:rFonts w:ascii="Times New Roman" w:hAnsi="Times New Roman"/>
                <w:sz w:val="24"/>
                <w:szCs w:val="24"/>
              </w:rPr>
            </w:pPr>
          </w:p>
        </w:tc>
        <w:tc>
          <w:tcPr>
            <w:tcW w:w="1191" w:type="dxa"/>
            <w:vMerge/>
            <w:tcBorders>
              <w:top w:val="single" w:sz="2" w:space="0" w:color="000000"/>
              <w:left w:val="single" w:sz="2" w:space="0" w:color="000000"/>
              <w:bottom w:val="single" w:sz="2" w:space="0" w:color="000000"/>
              <w:right w:val="single" w:sz="2" w:space="0" w:color="000000"/>
            </w:tcBorders>
            <w:vAlign w:val="center"/>
            <w:hideMark/>
          </w:tcPr>
          <w:p w14:paraId="662F7219" w14:textId="77777777" w:rsidR="004F0761" w:rsidRPr="00506F2C" w:rsidRDefault="004F0761" w:rsidP="00506F2C">
            <w:pPr>
              <w:spacing w:after="0" w:line="240" w:lineRule="auto"/>
              <w:rPr>
                <w:rFonts w:ascii="Times New Roman" w:hAnsi="Times New Roman"/>
                <w:sz w:val="24"/>
                <w:szCs w:val="24"/>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4539065E" w14:textId="77777777" w:rsidR="004F0761" w:rsidRPr="00506F2C" w:rsidRDefault="004F0761" w:rsidP="00506F2C">
            <w:pPr>
              <w:spacing w:after="0" w:line="240" w:lineRule="auto"/>
              <w:rPr>
                <w:rFonts w:ascii="Times New Roman" w:hAnsi="Times New Roman"/>
                <w:sz w:val="24"/>
                <w:szCs w:val="24"/>
              </w:rPr>
            </w:pPr>
          </w:p>
        </w:tc>
      </w:tr>
      <w:tr w:rsidR="004F0761" w:rsidRPr="00506F2C" w14:paraId="0A1A05B3"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17B1B24" w14:textId="77777777" w:rsidR="004F0761" w:rsidRPr="00506F2C" w:rsidRDefault="004F0761" w:rsidP="00506F2C">
            <w:pPr>
              <w:spacing w:after="0" w:line="240" w:lineRule="auto"/>
              <w:jc w:val="both"/>
              <w:rPr>
                <w:rFonts w:ascii="Times New Roman" w:hAnsi="Times New Roman"/>
                <w:sz w:val="24"/>
                <w:szCs w:val="24"/>
              </w:rPr>
            </w:pPr>
            <w:r w:rsidRPr="00506F2C">
              <w:rPr>
                <w:rFonts w:ascii="Times New Roman" w:hAnsi="Times New Roman"/>
                <w:b/>
                <w:sz w:val="24"/>
                <w:szCs w:val="24"/>
              </w:rPr>
              <w:t>Раздел 1. Культурология в системе гуманитарных знаний</w:t>
            </w:r>
          </w:p>
        </w:tc>
        <w:tc>
          <w:tcPr>
            <w:tcW w:w="822" w:type="dxa"/>
            <w:tcBorders>
              <w:top w:val="single" w:sz="2" w:space="0" w:color="000000"/>
              <w:left w:val="single" w:sz="2" w:space="0" w:color="000000"/>
              <w:bottom w:val="single" w:sz="2" w:space="0" w:color="000000"/>
              <w:right w:val="single" w:sz="2" w:space="0" w:color="000000"/>
            </w:tcBorders>
          </w:tcPr>
          <w:p w14:paraId="4ACD1389" w14:textId="77777777" w:rsidR="004F0761" w:rsidRPr="00506F2C" w:rsidRDefault="004F0761" w:rsidP="00506F2C">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8735858" w14:textId="77777777" w:rsidR="004F0761" w:rsidRPr="00506F2C" w:rsidRDefault="004F0761" w:rsidP="00506F2C">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C10FF30" w14:textId="77777777" w:rsidR="004F0761" w:rsidRPr="00506F2C" w:rsidRDefault="004F0761" w:rsidP="00506F2C">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31A9865" w14:textId="77777777" w:rsidR="004F0761" w:rsidRPr="00506F2C" w:rsidRDefault="004F0761" w:rsidP="00506F2C">
            <w:pPr>
              <w:spacing w:after="0" w:line="240" w:lineRule="auto"/>
              <w:jc w:val="center"/>
              <w:rPr>
                <w:rFonts w:ascii="Times New Roman" w:hAnsi="Times New Roman"/>
                <w:b/>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E55513A" w14:textId="77777777" w:rsidR="004F0761" w:rsidRPr="00506F2C" w:rsidRDefault="004F0761" w:rsidP="00506F2C">
            <w:pPr>
              <w:spacing w:after="0" w:line="240" w:lineRule="auto"/>
              <w:jc w:val="center"/>
              <w:rPr>
                <w:rFonts w:ascii="Times New Roman" w:hAnsi="Times New Roman"/>
                <w:b/>
                <w:sz w:val="24"/>
                <w:szCs w:val="24"/>
              </w:rPr>
            </w:pPr>
          </w:p>
        </w:tc>
      </w:tr>
      <w:tr w:rsidR="004F0761" w:rsidRPr="00506F2C" w14:paraId="589D1E69"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3595F86"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Понятие и происхождение культуры</w:t>
            </w:r>
          </w:p>
        </w:tc>
        <w:tc>
          <w:tcPr>
            <w:tcW w:w="822" w:type="dxa"/>
            <w:tcBorders>
              <w:top w:val="single" w:sz="2" w:space="0" w:color="000000"/>
              <w:left w:val="single" w:sz="2" w:space="0" w:color="000000"/>
              <w:bottom w:val="single" w:sz="2" w:space="0" w:color="000000"/>
              <w:right w:val="single" w:sz="2" w:space="0" w:color="000000"/>
            </w:tcBorders>
          </w:tcPr>
          <w:p w14:paraId="36B253B3" w14:textId="77777777" w:rsidR="004F0761" w:rsidRPr="00506F2C" w:rsidRDefault="004F0761"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7241C075" w14:textId="77777777" w:rsidR="004F0761" w:rsidRPr="00506F2C" w:rsidRDefault="004F0761"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F813ED0" w14:textId="77777777" w:rsidR="004F0761" w:rsidRPr="00506F2C" w:rsidRDefault="004F0761"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C53AA91" w14:textId="77777777" w:rsidR="004F0761" w:rsidRPr="00506F2C" w:rsidRDefault="004F0761"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0C38A4B" w14:textId="77777777" w:rsidR="004F0761" w:rsidRPr="00506F2C" w:rsidRDefault="004F0761" w:rsidP="00506F2C">
            <w:pPr>
              <w:spacing w:after="0" w:line="240" w:lineRule="auto"/>
              <w:jc w:val="center"/>
              <w:rPr>
                <w:rFonts w:ascii="Times New Roman" w:hAnsi="Times New Roman"/>
                <w:sz w:val="24"/>
                <w:szCs w:val="24"/>
              </w:rPr>
            </w:pPr>
          </w:p>
        </w:tc>
      </w:tr>
      <w:tr w:rsidR="004F0761" w:rsidRPr="00506F2C" w14:paraId="52A72D96"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EA480B5"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Культурология как наука</w:t>
            </w:r>
          </w:p>
        </w:tc>
        <w:tc>
          <w:tcPr>
            <w:tcW w:w="822" w:type="dxa"/>
            <w:tcBorders>
              <w:top w:val="single" w:sz="2" w:space="0" w:color="000000"/>
              <w:left w:val="single" w:sz="2" w:space="0" w:color="000000"/>
              <w:bottom w:val="single" w:sz="2" w:space="0" w:color="000000"/>
              <w:right w:val="single" w:sz="2" w:space="0" w:color="000000"/>
            </w:tcBorders>
          </w:tcPr>
          <w:p w14:paraId="27EA5C13" w14:textId="77777777" w:rsidR="004F0761" w:rsidRPr="00506F2C" w:rsidRDefault="004F0761"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64DB00D8" w14:textId="77777777" w:rsidR="004F0761" w:rsidRPr="00506F2C" w:rsidRDefault="004F0761"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40BC444C" w14:textId="77777777" w:rsidR="004F0761" w:rsidRPr="00506F2C" w:rsidRDefault="004F0761"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1194EBAF" w14:textId="77777777" w:rsidR="004F0761" w:rsidRPr="00506F2C" w:rsidRDefault="004F0761"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19224469" w14:textId="77777777" w:rsidR="004F0761" w:rsidRPr="00506F2C" w:rsidRDefault="004F0761" w:rsidP="00506F2C">
            <w:pPr>
              <w:spacing w:after="0" w:line="240" w:lineRule="auto"/>
              <w:jc w:val="center"/>
              <w:rPr>
                <w:rFonts w:ascii="Times New Roman" w:hAnsi="Times New Roman"/>
                <w:sz w:val="24"/>
                <w:szCs w:val="24"/>
              </w:rPr>
            </w:pPr>
          </w:p>
        </w:tc>
      </w:tr>
      <w:tr w:rsidR="004F0761" w:rsidRPr="00506F2C" w14:paraId="088D8FD5"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728CAB3B"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Изучение культурной динамики</w:t>
            </w:r>
          </w:p>
        </w:tc>
        <w:tc>
          <w:tcPr>
            <w:tcW w:w="822" w:type="dxa"/>
            <w:tcBorders>
              <w:top w:val="single" w:sz="2" w:space="0" w:color="000000"/>
              <w:left w:val="single" w:sz="2" w:space="0" w:color="000000"/>
              <w:bottom w:val="single" w:sz="2" w:space="0" w:color="000000"/>
              <w:right w:val="single" w:sz="2" w:space="0" w:color="000000"/>
            </w:tcBorders>
          </w:tcPr>
          <w:p w14:paraId="1991EB2D" w14:textId="77777777" w:rsidR="004F0761" w:rsidRPr="00506F2C" w:rsidRDefault="004F0761"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0DF7D0D4" w14:textId="77777777" w:rsidR="004F0761" w:rsidRPr="00506F2C" w:rsidRDefault="004F0761"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7130052" w14:textId="77777777" w:rsidR="004F0761" w:rsidRPr="00506F2C" w:rsidRDefault="004F0761"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2F00498B" w14:textId="77777777" w:rsidR="004F0761" w:rsidRPr="00506F2C" w:rsidRDefault="004F0761"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91227CC" w14:textId="77777777" w:rsidR="004F0761" w:rsidRPr="00506F2C" w:rsidRDefault="004F0761" w:rsidP="00506F2C">
            <w:pPr>
              <w:spacing w:after="0" w:line="240" w:lineRule="auto"/>
              <w:jc w:val="center"/>
              <w:rPr>
                <w:rFonts w:ascii="Times New Roman" w:hAnsi="Times New Roman"/>
                <w:sz w:val="24"/>
                <w:szCs w:val="24"/>
              </w:rPr>
            </w:pPr>
          </w:p>
        </w:tc>
      </w:tr>
      <w:tr w:rsidR="004F0761" w:rsidRPr="00506F2C" w14:paraId="48D160A5"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9D3A63C"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Культурологические школы и концепции культуры</w:t>
            </w:r>
          </w:p>
        </w:tc>
        <w:tc>
          <w:tcPr>
            <w:tcW w:w="822" w:type="dxa"/>
            <w:tcBorders>
              <w:top w:val="single" w:sz="2" w:space="0" w:color="000000"/>
              <w:left w:val="single" w:sz="2" w:space="0" w:color="000000"/>
              <w:bottom w:val="single" w:sz="2" w:space="0" w:color="000000"/>
              <w:right w:val="single" w:sz="2" w:space="0" w:color="000000"/>
            </w:tcBorders>
          </w:tcPr>
          <w:p w14:paraId="079D2D0F" w14:textId="77777777" w:rsidR="004F0761" w:rsidRPr="00506F2C" w:rsidRDefault="004F0761"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3D64316" w14:textId="77777777" w:rsidR="004F0761" w:rsidRPr="00506F2C" w:rsidRDefault="004F0761"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DD86408" w14:textId="77777777" w:rsidR="004F0761" w:rsidRPr="00506F2C" w:rsidRDefault="004F0761"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18253DC" w14:textId="77777777" w:rsidR="004F0761" w:rsidRPr="00506F2C" w:rsidRDefault="004F0761"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FD7E74D" w14:textId="77777777" w:rsidR="004F0761" w:rsidRPr="00506F2C" w:rsidRDefault="004F0761" w:rsidP="00506F2C">
            <w:pPr>
              <w:spacing w:after="0" w:line="240" w:lineRule="auto"/>
              <w:jc w:val="center"/>
              <w:rPr>
                <w:rFonts w:ascii="Times New Roman" w:hAnsi="Times New Roman"/>
                <w:sz w:val="24"/>
                <w:szCs w:val="24"/>
              </w:rPr>
            </w:pPr>
          </w:p>
        </w:tc>
      </w:tr>
      <w:tr w:rsidR="004F0761" w:rsidRPr="00506F2C" w14:paraId="57A8126A"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3757488" w14:textId="77777777" w:rsidR="004F0761" w:rsidRPr="00506F2C" w:rsidRDefault="004F0761" w:rsidP="00506F2C">
            <w:pPr>
              <w:spacing w:after="0" w:line="240" w:lineRule="auto"/>
              <w:rPr>
                <w:rFonts w:ascii="Times New Roman" w:hAnsi="Times New Roman"/>
                <w:b/>
                <w:sz w:val="24"/>
                <w:szCs w:val="24"/>
              </w:rPr>
            </w:pPr>
            <w:r w:rsidRPr="00506F2C">
              <w:rPr>
                <w:rFonts w:ascii="Times New Roman" w:hAnsi="Times New Roman"/>
                <w:b/>
                <w:sz w:val="24"/>
                <w:szCs w:val="24"/>
              </w:rPr>
              <w:t>Раздел 2. Культура и общество</w:t>
            </w:r>
          </w:p>
        </w:tc>
        <w:tc>
          <w:tcPr>
            <w:tcW w:w="822" w:type="dxa"/>
            <w:tcBorders>
              <w:top w:val="single" w:sz="2" w:space="0" w:color="000000"/>
              <w:left w:val="single" w:sz="2" w:space="0" w:color="000000"/>
              <w:bottom w:val="single" w:sz="2" w:space="0" w:color="000000"/>
              <w:right w:val="single" w:sz="2" w:space="0" w:color="000000"/>
            </w:tcBorders>
          </w:tcPr>
          <w:p w14:paraId="6C045008" w14:textId="77777777" w:rsidR="004F0761" w:rsidRPr="00506F2C" w:rsidRDefault="004F0761" w:rsidP="00506F2C">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7C7F3FCF" w14:textId="77777777" w:rsidR="004F0761" w:rsidRPr="00506F2C" w:rsidRDefault="004F0761" w:rsidP="00506F2C">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8BFE09C" w14:textId="77777777" w:rsidR="004F0761" w:rsidRPr="00506F2C" w:rsidRDefault="004F0761" w:rsidP="00506F2C">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418969E" w14:textId="77777777" w:rsidR="004F0761" w:rsidRPr="00506F2C" w:rsidRDefault="004F0761" w:rsidP="00506F2C">
            <w:pPr>
              <w:spacing w:after="0" w:line="240" w:lineRule="auto"/>
              <w:jc w:val="center"/>
              <w:rPr>
                <w:rFonts w:ascii="Times New Roman" w:hAnsi="Times New Roman"/>
                <w:b/>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2E56EBFD" w14:textId="77777777" w:rsidR="004F0761" w:rsidRPr="00506F2C" w:rsidRDefault="004F0761" w:rsidP="00506F2C">
            <w:pPr>
              <w:spacing w:after="0" w:line="240" w:lineRule="auto"/>
              <w:jc w:val="center"/>
              <w:rPr>
                <w:rFonts w:ascii="Times New Roman" w:hAnsi="Times New Roman"/>
                <w:b/>
                <w:sz w:val="24"/>
                <w:szCs w:val="24"/>
              </w:rPr>
            </w:pPr>
          </w:p>
        </w:tc>
      </w:tr>
      <w:tr w:rsidR="004F0761" w:rsidRPr="00506F2C" w14:paraId="221B05EC"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5D74D9D"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Типология культуры</w:t>
            </w:r>
          </w:p>
        </w:tc>
        <w:tc>
          <w:tcPr>
            <w:tcW w:w="822" w:type="dxa"/>
            <w:tcBorders>
              <w:top w:val="single" w:sz="2" w:space="0" w:color="000000"/>
              <w:left w:val="single" w:sz="2" w:space="0" w:color="000000"/>
              <w:bottom w:val="single" w:sz="2" w:space="0" w:color="000000"/>
              <w:right w:val="single" w:sz="2" w:space="0" w:color="000000"/>
            </w:tcBorders>
          </w:tcPr>
          <w:p w14:paraId="0FC96976" w14:textId="77777777" w:rsidR="004F0761" w:rsidRPr="00506F2C" w:rsidRDefault="004F0761"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CDF9D26" w14:textId="77777777" w:rsidR="004F0761" w:rsidRPr="00506F2C" w:rsidRDefault="004F0761"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699C8701" w14:textId="77777777" w:rsidR="004F0761" w:rsidRPr="00506F2C" w:rsidRDefault="004F0761"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4F42727" w14:textId="77777777" w:rsidR="004F0761" w:rsidRPr="00506F2C" w:rsidRDefault="004F0761"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158ECB54" w14:textId="77777777" w:rsidR="004F0761" w:rsidRPr="00506F2C" w:rsidRDefault="004F0761" w:rsidP="00506F2C">
            <w:pPr>
              <w:spacing w:after="0" w:line="240" w:lineRule="auto"/>
              <w:jc w:val="center"/>
              <w:rPr>
                <w:rFonts w:ascii="Times New Roman" w:hAnsi="Times New Roman"/>
                <w:sz w:val="24"/>
                <w:szCs w:val="24"/>
              </w:rPr>
            </w:pPr>
          </w:p>
        </w:tc>
      </w:tr>
      <w:tr w:rsidR="004F0761" w:rsidRPr="00506F2C" w14:paraId="19EFC8A5"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01BEEF40"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Особенности межкультурных взаимодействий в современном мире</w:t>
            </w:r>
          </w:p>
        </w:tc>
        <w:tc>
          <w:tcPr>
            <w:tcW w:w="822" w:type="dxa"/>
            <w:tcBorders>
              <w:top w:val="single" w:sz="2" w:space="0" w:color="000000"/>
              <w:left w:val="single" w:sz="2" w:space="0" w:color="000000"/>
              <w:bottom w:val="single" w:sz="2" w:space="0" w:color="000000"/>
              <w:right w:val="single" w:sz="2" w:space="0" w:color="000000"/>
            </w:tcBorders>
          </w:tcPr>
          <w:p w14:paraId="14ED2CCA" w14:textId="77777777" w:rsidR="004F0761" w:rsidRPr="00506F2C" w:rsidRDefault="004F0761"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69DC003F" w14:textId="77777777" w:rsidR="004F0761" w:rsidRPr="00506F2C" w:rsidRDefault="004F0761"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380270F1" w14:textId="77777777" w:rsidR="004F0761" w:rsidRPr="00506F2C" w:rsidRDefault="004F0761"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50B39149" w14:textId="77777777" w:rsidR="004F0761" w:rsidRPr="00506F2C" w:rsidRDefault="004F0761"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13D97F27" w14:textId="77777777" w:rsidR="004F0761" w:rsidRPr="00506F2C" w:rsidRDefault="004F0761" w:rsidP="00506F2C">
            <w:pPr>
              <w:spacing w:after="0" w:line="240" w:lineRule="auto"/>
              <w:jc w:val="center"/>
              <w:rPr>
                <w:rFonts w:ascii="Times New Roman" w:hAnsi="Times New Roman"/>
                <w:sz w:val="24"/>
                <w:szCs w:val="24"/>
              </w:rPr>
            </w:pPr>
          </w:p>
        </w:tc>
      </w:tr>
      <w:tr w:rsidR="004F0761" w:rsidRPr="00506F2C" w14:paraId="6F3DD041"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EF134BD"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Мультикультурализм как явление современной культуры</w:t>
            </w:r>
          </w:p>
        </w:tc>
        <w:tc>
          <w:tcPr>
            <w:tcW w:w="822" w:type="dxa"/>
            <w:tcBorders>
              <w:top w:val="single" w:sz="2" w:space="0" w:color="000000"/>
              <w:left w:val="single" w:sz="2" w:space="0" w:color="000000"/>
              <w:bottom w:val="single" w:sz="2" w:space="0" w:color="000000"/>
              <w:right w:val="single" w:sz="2" w:space="0" w:color="000000"/>
            </w:tcBorders>
          </w:tcPr>
          <w:p w14:paraId="2681057D" w14:textId="77777777" w:rsidR="004F0761" w:rsidRPr="00506F2C" w:rsidRDefault="004F0761"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EBC432F" w14:textId="77777777" w:rsidR="004F0761" w:rsidRPr="00506F2C" w:rsidRDefault="004F0761"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76A3372" w14:textId="77777777" w:rsidR="004F0761" w:rsidRPr="00506F2C" w:rsidRDefault="004F0761"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2044804C" w14:textId="77777777" w:rsidR="004F0761" w:rsidRPr="00506F2C" w:rsidRDefault="004F0761"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7EFA9BF4" w14:textId="77777777" w:rsidR="004F0761" w:rsidRPr="00506F2C" w:rsidRDefault="004F0761" w:rsidP="00506F2C">
            <w:pPr>
              <w:spacing w:after="0" w:line="240" w:lineRule="auto"/>
              <w:jc w:val="center"/>
              <w:rPr>
                <w:rFonts w:ascii="Times New Roman" w:hAnsi="Times New Roman"/>
                <w:sz w:val="24"/>
                <w:szCs w:val="24"/>
              </w:rPr>
            </w:pPr>
          </w:p>
        </w:tc>
      </w:tr>
      <w:tr w:rsidR="004F0761" w:rsidRPr="00506F2C" w14:paraId="636E55A9"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316B4E1E"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Культурные институты общества</w:t>
            </w:r>
          </w:p>
        </w:tc>
        <w:tc>
          <w:tcPr>
            <w:tcW w:w="822" w:type="dxa"/>
            <w:tcBorders>
              <w:top w:val="single" w:sz="2" w:space="0" w:color="000000"/>
              <w:left w:val="single" w:sz="2" w:space="0" w:color="000000"/>
              <w:bottom w:val="single" w:sz="2" w:space="0" w:color="000000"/>
              <w:right w:val="single" w:sz="2" w:space="0" w:color="000000"/>
            </w:tcBorders>
          </w:tcPr>
          <w:p w14:paraId="7CA09C27" w14:textId="77777777" w:rsidR="004F0761" w:rsidRPr="00506F2C" w:rsidRDefault="004F0761"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38937A68" w14:textId="77777777" w:rsidR="004F0761" w:rsidRPr="00506F2C" w:rsidRDefault="004F0761"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0CCBB38A" w14:textId="77777777" w:rsidR="004F0761" w:rsidRPr="00506F2C" w:rsidRDefault="004F0761"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7DB35ABE" w14:textId="77777777" w:rsidR="004F0761" w:rsidRPr="00506F2C" w:rsidRDefault="004F0761"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4AD3244" w14:textId="77777777" w:rsidR="004F0761" w:rsidRPr="00506F2C" w:rsidRDefault="004F0761" w:rsidP="00506F2C">
            <w:pPr>
              <w:spacing w:after="0" w:line="240" w:lineRule="auto"/>
              <w:jc w:val="center"/>
              <w:rPr>
                <w:rFonts w:ascii="Times New Roman" w:hAnsi="Times New Roman"/>
                <w:sz w:val="24"/>
                <w:szCs w:val="24"/>
              </w:rPr>
            </w:pPr>
          </w:p>
        </w:tc>
      </w:tr>
      <w:tr w:rsidR="00B83D27" w:rsidRPr="00506F2C" w14:paraId="25C1F1D2"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AD91102" w14:textId="77777777" w:rsidR="00B83D27" w:rsidRPr="00506F2C" w:rsidRDefault="00B83D27" w:rsidP="00506F2C">
            <w:pPr>
              <w:spacing w:after="0" w:line="240" w:lineRule="auto"/>
              <w:rPr>
                <w:rFonts w:ascii="Times New Roman" w:hAnsi="Times New Roman"/>
                <w:b/>
                <w:sz w:val="24"/>
                <w:szCs w:val="24"/>
              </w:rPr>
            </w:pPr>
            <w:r w:rsidRPr="00506F2C">
              <w:rPr>
                <w:rFonts w:ascii="Times New Roman" w:hAnsi="Times New Roman"/>
                <w:b/>
                <w:sz w:val="24"/>
                <w:szCs w:val="24"/>
              </w:rPr>
              <w:t>Раздел 3. Образный мир культуры</w:t>
            </w:r>
          </w:p>
        </w:tc>
        <w:tc>
          <w:tcPr>
            <w:tcW w:w="822" w:type="dxa"/>
            <w:tcBorders>
              <w:top w:val="single" w:sz="2" w:space="0" w:color="000000"/>
              <w:left w:val="single" w:sz="2" w:space="0" w:color="000000"/>
              <w:bottom w:val="single" w:sz="2" w:space="0" w:color="000000"/>
              <w:right w:val="single" w:sz="2" w:space="0" w:color="000000"/>
            </w:tcBorders>
          </w:tcPr>
          <w:p w14:paraId="146E40B0" w14:textId="77777777" w:rsidR="00B83D27" w:rsidRPr="00506F2C" w:rsidRDefault="00B83D27" w:rsidP="00506F2C">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64B453F0" w14:textId="77777777" w:rsidR="00B83D27" w:rsidRPr="00506F2C" w:rsidRDefault="00B83D27" w:rsidP="00506F2C">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504FA45" w14:textId="77777777" w:rsidR="00B83D27" w:rsidRPr="00506F2C" w:rsidRDefault="00B83D27" w:rsidP="00506F2C">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5B023255" w14:textId="77777777" w:rsidR="00B83D27" w:rsidRPr="00506F2C" w:rsidRDefault="00B83D27" w:rsidP="00506F2C">
            <w:pPr>
              <w:spacing w:after="0" w:line="240" w:lineRule="auto"/>
              <w:jc w:val="center"/>
              <w:rPr>
                <w:rFonts w:ascii="Times New Roman" w:hAnsi="Times New Roman"/>
                <w:b/>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7E51DE16" w14:textId="77777777" w:rsidR="00B83D27" w:rsidRPr="00506F2C" w:rsidRDefault="00B83D27" w:rsidP="00506F2C">
            <w:pPr>
              <w:spacing w:after="0" w:line="240" w:lineRule="auto"/>
              <w:jc w:val="center"/>
              <w:rPr>
                <w:rFonts w:ascii="Times New Roman" w:hAnsi="Times New Roman"/>
                <w:b/>
                <w:sz w:val="24"/>
                <w:szCs w:val="24"/>
              </w:rPr>
            </w:pPr>
          </w:p>
        </w:tc>
      </w:tr>
      <w:tr w:rsidR="00B83D27" w:rsidRPr="00506F2C" w14:paraId="66747912"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C66DAA3" w14:textId="77777777" w:rsidR="00B83D27" w:rsidRPr="00506F2C" w:rsidRDefault="00B83D27" w:rsidP="00506F2C">
            <w:pPr>
              <w:spacing w:after="0" w:line="240" w:lineRule="auto"/>
              <w:rPr>
                <w:rFonts w:ascii="Times New Roman" w:hAnsi="Times New Roman"/>
                <w:sz w:val="24"/>
                <w:szCs w:val="24"/>
              </w:rPr>
            </w:pPr>
            <w:r w:rsidRPr="00506F2C">
              <w:rPr>
                <w:rFonts w:ascii="Times New Roman" w:hAnsi="Times New Roman"/>
                <w:sz w:val="24"/>
                <w:szCs w:val="24"/>
              </w:rPr>
              <w:t>Воображение как основа творческой деятельности</w:t>
            </w:r>
          </w:p>
        </w:tc>
        <w:tc>
          <w:tcPr>
            <w:tcW w:w="822" w:type="dxa"/>
            <w:tcBorders>
              <w:top w:val="single" w:sz="2" w:space="0" w:color="000000"/>
              <w:left w:val="single" w:sz="2" w:space="0" w:color="000000"/>
              <w:bottom w:val="single" w:sz="2" w:space="0" w:color="000000"/>
              <w:right w:val="single" w:sz="2" w:space="0" w:color="000000"/>
            </w:tcBorders>
          </w:tcPr>
          <w:p w14:paraId="30DE4E6C" w14:textId="77777777" w:rsidR="00B83D27" w:rsidRPr="00506F2C" w:rsidRDefault="00B83D27"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5B734958" w14:textId="77777777" w:rsidR="00B83D27" w:rsidRPr="00506F2C" w:rsidRDefault="00B83D27"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0D19313" w14:textId="77777777" w:rsidR="00B83D27" w:rsidRPr="00506F2C" w:rsidRDefault="00B83D27"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3044580" w14:textId="77777777" w:rsidR="00B83D27" w:rsidRPr="00506F2C" w:rsidRDefault="00B83D27"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45EB143E" w14:textId="77777777" w:rsidR="00B83D27" w:rsidRPr="00506F2C" w:rsidRDefault="00B83D27" w:rsidP="00506F2C">
            <w:pPr>
              <w:spacing w:after="0" w:line="240" w:lineRule="auto"/>
              <w:jc w:val="center"/>
              <w:rPr>
                <w:rFonts w:ascii="Times New Roman" w:hAnsi="Times New Roman"/>
                <w:sz w:val="24"/>
                <w:szCs w:val="24"/>
              </w:rPr>
            </w:pPr>
          </w:p>
        </w:tc>
      </w:tr>
      <w:tr w:rsidR="00B83D27" w:rsidRPr="00506F2C" w14:paraId="27256217"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D558C9F" w14:textId="77777777" w:rsidR="00B83D27" w:rsidRPr="00506F2C" w:rsidRDefault="00B83D27" w:rsidP="00506F2C">
            <w:pPr>
              <w:spacing w:after="0" w:line="240" w:lineRule="auto"/>
              <w:rPr>
                <w:rFonts w:ascii="Times New Roman" w:hAnsi="Times New Roman"/>
                <w:sz w:val="24"/>
                <w:szCs w:val="24"/>
              </w:rPr>
            </w:pPr>
            <w:r w:rsidRPr="00506F2C">
              <w:rPr>
                <w:rFonts w:ascii="Times New Roman" w:hAnsi="Times New Roman"/>
                <w:sz w:val="24"/>
                <w:szCs w:val="24"/>
              </w:rPr>
              <w:t>Исторические особенности развития культуры</w:t>
            </w:r>
          </w:p>
        </w:tc>
        <w:tc>
          <w:tcPr>
            <w:tcW w:w="822" w:type="dxa"/>
            <w:tcBorders>
              <w:top w:val="single" w:sz="2" w:space="0" w:color="000000"/>
              <w:left w:val="single" w:sz="2" w:space="0" w:color="000000"/>
              <w:bottom w:val="single" w:sz="2" w:space="0" w:color="000000"/>
              <w:right w:val="single" w:sz="2" w:space="0" w:color="000000"/>
            </w:tcBorders>
          </w:tcPr>
          <w:p w14:paraId="76006482" w14:textId="77777777" w:rsidR="00B83D27" w:rsidRPr="00506F2C" w:rsidRDefault="00B83D27"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081CCAA3" w14:textId="77777777" w:rsidR="00B83D27" w:rsidRPr="00506F2C" w:rsidRDefault="00B83D27"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39688FC" w14:textId="77777777" w:rsidR="00B83D27" w:rsidRPr="00506F2C" w:rsidRDefault="00B83D27"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5112071C" w14:textId="77777777" w:rsidR="00B83D27" w:rsidRPr="00506F2C" w:rsidRDefault="00B83D27"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3BA795AA" w14:textId="77777777" w:rsidR="00B83D27" w:rsidRPr="00506F2C" w:rsidRDefault="00B83D27" w:rsidP="00506F2C">
            <w:pPr>
              <w:spacing w:after="0" w:line="240" w:lineRule="auto"/>
              <w:jc w:val="center"/>
              <w:rPr>
                <w:rFonts w:ascii="Times New Roman" w:hAnsi="Times New Roman"/>
                <w:sz w:val="24"/>
                <w:szCs w:val="24"/>
              </w:rPr>
            </w:pPr>
          </w:p>
        </w:tc>
      </w:tr>
      <w:tr w:rsidR="00B83D27" w:rsidRPr="00506F2C" w14:paraId="0060FCD3"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6030E332" w14:textId="77777777" w:rsidR="00B83D27" w:rsidRPr="00506F2C" w:rsidRDefault="00B83D27" w:rsidP="00506F2C">
            <w:pPr>
              <w:spacing w:after="0" w:line="240" w:lineRule="auto"/>
              <w:rPr>
                <w:rFonts w:ascii="Times New Roman" w:hAnsi="Times New Roman"/>
                <w:b/>
                <w:sz w:val="24"/>
                <w:szCs w:val="24"/>
              </w:rPr>
            </w:pPr>
            <w:r w:rsidRPr="00506F2C">
              <w:rPr>
                <w:rFonts w:ascii="Times New Roman" w:hAnsi="Times New Roman"/>
                <w:b/>
                <w:sz w:val="24"/>
                <w:szCs w:val="24"/>
              </w:rPr>
              <w:t>Раздел 4. Культура и человек</w:t>
            </w:r>
          </w:p>
        </w:tc>
        <w:tc>
          <w:tcPr>
            <w:tcW w:w="822" w:type="dxa"/>
            <w:tcBorders>
              <w:top w:val="single" w:sz="2" w:space="0" w:color="000000"/>
              <w:left w:val="single" w:sz="2" w:space="0" w:color="000000"/>
              <w:bottom w:val="single" w:sz="2" w:space="0" w:color="000000"/>
              <w:right w:val="single" w:sz="2" w:space="0" w:color="000000"/>
            </w:tcBorders>
          </w:tcPr>
          <w:p w14:paraId="4E88E302" w14:textId="77777777" w:rsidR="00B83D27" w:rsidRPr="00506F2C" w:rsidRDefault="00B83D27" w:rsidP="00506F2C">
            <w:pPr>
              <w:spacing w:after="0" w:line="240" w:lineRule="auto"/>
              <w:jc w:val="center"/>
              <w:rPr>
                <w:rFonts w:ascii="Times New Roman" w:hAnsi="Times New Roman"/>
                <w:b/>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7479A881" w14:textId="77777777" w:rsidR="00B83D27" w:rsidRPr="00506F2C" w:rsidRDefault="00B83D27" w:rsidP="00506F2C">
            <w:pPr>
              <w:spacing w:after="0" w:line="240" w:lineRule="auto"/>
              <w:jc w:val="center"/>
              <w:rPr>
                <w:rFonts w:ascii="Times New Roman" w:hAnsi="Times New Roman"/>
                <w:b/>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7A424276" w14:textId="77777777" w:rsidR="00B83D27" w:rsidRPr="00506F2C" w:rsidRDefault="00B83D27" w:rsidP="00506F2C">
            <w:pPr>
              <w:spacing w:after="0" w:line="240" w:lineRule="auto"/>
              <w:jc w:val="center"/>
              <w:rPr>
                <w:rFonts w:ascii="Times New Roman" w:hAnsi="Times New Roman"/>
                <w:b/>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5AFCB4C2" w14:textId="77777777" w:rsidR="00B83D27" w:rsidRPr="00506F2C" w:rsidRDefault="00B83D27" w:rsidP="00506F2C">
            <w:pPr>
              <w:spacing w:after="0" w:line="240" w:lineRule="auto"/>
              <w:jc w:val="center"/>
              <w:rPr>
                <w:rFonts w:ascii="Times New Roman" w:hAnsi="Times New Roman"/>
                <w:b/>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2BAF551D" w14:textId="77777777" w:rsidR="00B83D27" w:rsidRPr="00506F2C" w:rsidRDefault="00B83D27" w:rsidP="00506F2C">
            <w:pPr>
              <w:spacing w:after="0" w:line="240" w:lineRule="auto"/>
              <w:jc w:val="center"/>
              <w:rPr>
                <w:rFonts w:ascii="Times New Roman" w:hAnsi="Times New Roman"/>
                <w:b/>
                <w:sz w:val="24"/>
                <w:szCs w:val="24"/>
              </w:rPr>
            </w:pPr>
          </w:p>
        </w:tc>
      </w:tr>
      <w:tr w:rsidR="00B83D27" w:rsidRPr="00506F2C" w14:paraId="2160E97B"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23CFE27A" w14:textId="77777777" w:rsidR="00B83D27" w:rsidRPr="00506F2C" w:rsidRDefault="00B83D27" w:rsidP="00506F2C">
            <w:pPr>
              <w:spacing w:after="0" w:line="240" w:lineRule="auto"/>
              <w:rPr>
                <w:rFonts w:ascii="Times New Roman" w:hAnsi="Times New Roman"/>
                <w:sz w:val="24"/>
                <w:szCs w:val="24"/>
              </w:rPr>
            </w:pPr>
            <w:r w:rsidRPr="00506F2C">
              <w:rPr>
                <w:rFonts w:ascii="Times New Roman" w:hAnsi="Times New Roman"/>
                <w:sz w:val="24"/>
                <w:szCs w:val="24"/>
              </w:rPr>
              <w:t>Культурная антропология</w:t>
            </w:r>
          </w:p>
        </w:tc>
        <w:tc>
          <w:tcPr>
            <w:tcW w:w="822" w:type="dxa"/>
            <w:tcBorders>
              <w:top w:val="single" w:sz="2" w:space="0" w:color="000000"/>
              <w:left w:val="single" w:sz="2" w:space="0" w:color="000000"/>
              <w:bottom w:val="single" w:sz="2" w:space="0" w:color="000000"/>
              <w:right w:val="single" w:sz="2" w:space="0" w:color="000000"/>
            </w:tcBorders>
          </w:tcPr>
          <w:p w14:paraId="79302228" w14:textId="77777777" w:rsidR="00B83D27" w:rsidRPr="00506F2C" w:rsidRDefault="00B83D27"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469B5DD4" w14:textId="77777777" w:rsidR="00B83D27" w:rsidRPr="00506F2C" w:rsidRDefault="00B83D27"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516B6D40" w14:textId="77777777" w:rsidR="00B83D27" w:rsidRPr="00506F2C" w:rsidRDefault="00B83D27"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214B04EC" w14:textId="77777777" w:rsidR="00B83D27" w:rsidRPr="00506F2C" w:rsidRDefault="00B83D27"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56088EF3" w14:textId="77777777" w:rsidR="00B83D27" w:rsidRPr="00506F2C" w:rsidRDefault="00B83D27" w:rsidP="00506F2C">
            <w:pPr>
              <w:spacing w:after="0" w:line="240" w:lineRule="auto"/>
              <w:jc w:val="center"/>
              <w:rPr>
                <w:rFonts w:ascii="Times New Roman" w:hAnsi="Times New Roman"/>
                <w:sz w:val="24"/>
                <w:szCs w:val="24"/>
              </w:rPr>
            </w:pPr>
          </w:p>
        </w:tc>
      </w:tr>
      <w:tr w:rsidR="00B83D27" w:rsidRPr="00506F2C" w14:paraId="72BECD1A" w14:textId="77777777" w:rsidTr="000E2442">
        <w:trPr>
          <w:trHeight w:val="1"/>
        </w:trPr>
        <w:tc>
          <w:tcPr>
            <w:tcW w:w="4111" w:type="dxa"/>
            <w:tcBorders>
              <w:top w:val="single" w:sz="2" w:space="0" w:color="000000"/>
              <w:left w:val="single" w:sz="2" w:space="0" w:color="000000"/>
              <w:bottom w:val="single" w:sz="2" w:space="0" w:color="000000"/>
              <w:right w:val="single" w:sz="2" w:space="0" w:color="000000"/>
            </w:tcBorders>
            <w:hideMark/>
          </w:tcPr>
          <w:p w14:paraId="1DE9C810" w14:textId="77777777" w:rsidR="00B83D27" w:rsidRPr="00506F2C" w:rsidRDefault="00B83D27" w:rsidP="00506F2C">
            <w:pPr>
              <w:spacing w:after="0" w:line="240" w:lineRule="auto"/>
              <w:rPr>
                <w:rFonts w:ascii="Times New Roman" w:hAnsi="Times New Roman"/>
                <w:sz w:val="24"/>
                <w:szCs w:val="24"/>
              </w:rPr>
            </w:pPr>
            <w:r w:rsidRPr="00506F2C">
              <w:rPr>
                <w:rFonts w:ascii="Times New Roman" w:hAnsi="Times New Roman"/>
                <w:sz w:val="24"/>
                <w:szCs w:val="24"/>
              </w:rPr>
              <w:t>Коммуникативная культура личности</w:t>
            </w:r>
          </w:p>
        </w:tc>
        <w:tc>
          <w:tcPr>
            <w:tcW w:w="822" w:type="dxa"/>
            <w:tcBorders>
              <w:top w:val="single" w:sz="2" w:space="0" w:color="000000"/>
              <w:left w:val="single" w:sz="2" w:space="0" w:color="000000"/>
              <w:bottom w:val="single" w:sz="2" w:space="0" w:color="000000"/>
              <w:right w:val="single" w:sz="2" w:space="0" w:color="000000"/>
            </w:tcBorders>
          </w:tcPr>
          <w:p w14:paraId="2CACC004" w14:textId="77777777" w:rsidR="00B83D27" w:rsidRPr="00506F2C" w:rsidRDefault="00B83D27" w:rsidP="00506F2C">
            <w:pPr>
              <w:spacing w:after="0" w:line="240" w:lineRule="auto"/>
              <w:jc w:val="center"/>
              <w:rPr>
                <w:rFonts w:ascii="Times New Roman" w:hAnsi="Times New Roman"/>
                <w:sz w:val="24"/>
                <w:szCs w:val="24"/>
              </w:rPr>
            </w:pPr>
          </w:p>
        </w:tc>
        <w:tc>
          <w:tcPr>
            <w:tcW w:w="821" w:type="dxa"/>
            <w:tcBorders>
              <w:top w:val="single" w:sz="2" w:space="0" w:color="000000"/>
              <w:left w:val="single" w:sz="2" w:space="0" w:color="000000"/>
              <w:bottom w:val="single" w:sz="2" w:space="0" w:color="000000"/>
              <w:right w:val="single" w:sz="2" w:space="0" w:color="000000"/>
            </w:tcBorders>
          </w:tcPr>
          <w:p w14:paraId="7A4F27C0" w14:textId="77777777" w:rsidR="00B83D27" w:rsidRPr="00506F2C" w:rsidRDefault="00B83D27" w:rsidP="00506F2C">
            <w:pPr>
              <w:spacing w:after="0" w:line="240" w:lineRule="auto"/>
              <w:jc w:val="center"/>
              <w:rPr>
                <w:rFonts w:ascii="Times New Roman" w:hAnsi="Times New Roman"/>
                <w:sz w:val="24"/>
                <w:szCs w:val="24"/>
              </w:rPr>
            </w:pPr>
          </w:p>
        </w:tc>
        <w:tc>
          <w:tcPr>
            <w:tcW w:w="1363" w:type="dxa"/>
            <w:tcBorders>
              <w:top w:val="single" w:sz="2" w:space="0" w:color="000000"/>
              <w:left w:val="single" w:sz="2" w:space="0" w:color="000000"/>
              <w:bottom w:val="single" w:sz="2" w:space="0" w:color="000000"/>
              <w:right w:val="single" w:sz="2" w:space="0" w:color="000000"/>
            </w:tcBorders>
            <w:shd w:val="clear" w:color="auto" w:fill="FFFFFF"/>
          </w:tcPr>
          <w:p w14:paraId="49B4E9D5" w14:textId="77777777" w:rsidR="00B83D27" w:rsidRPr="00506F2C" w:rsidRDefault="00B83D27" w:rsidP="00506F2C">
            <w:pPr>
              <w:spacing w:after="0" w:line="240" w:lineRule="auto"/>
              <w:jc w:val="center"/>
              <w:rPr>
                <w:rFonts w:ascii="Times New Roman" w:hAnsi="Times New Roman"/>
                <w:sz w:val="24"/>
                <w:szCs w:val="24"/>
              </w:rPr>
            </w:pPr>
          </w:p>
        </w:tc>
        <w:tc>
          <w:tcPr>
            <w:tcW w:w="1191" w:type="dxa"/>
            <w:tcBorders>
              <w:top w:val="single" w:sz="2" w:space="0" w:color="000000"/>
              <w:left w:val="single" w:sz="2" w:space="0" w:color="000000"/>
              <w:bottom w:val="single" w:sz="2" w:space="0" w:color="000000"/>
              <w:right w:val="single" w:sz="2" w:space="0" w:color="000000"/>
            </w:tcBorders>
            <w:shd w:val="clear" w:color="auto" w:fill="FFFFFF"/>
          </w:tcPr>
          <w:p w14:paraId="3C7B7E99" w14:textId="77777777" w:rsidR="00B83D27" w:rsidRPr="00506F2C" w:rsidRDefault="00B83D27" w:rsidP="00506F2C">
            <w:pPr>
              <w:spacing w:after="0" w:line="240" w:lineRule="auto"/>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14:paraId="68B494D6" w14:textId="77777777" w:rsidR="00B83D27" w:rsidRPr="00506F2C" w:rsidRDefault="00B83D27" w:rsidP="00506F2C">
            <w:pPr>
              <w:spacing w:after="0" w:line="240" w:lineRule="auto"/>
              <w:jc w:val="center"/>
              <w:rPr>
                <w:rFonts w:ascii="Times New Roman" w:hAnsi="Times New Roman"/>
                <w:sz w:val="24"/>
                <w:szCs w:val="24"/>
              </w:rPr>
            </w:pPr>
          </w:p>
        </w:tc>
      </w:tr>
      <w:tr w:rsidR="00DD0B38" w:rsidRPr="00506F2C" w14:paraId="6F5211B9" w14:textId="77777777" w:rsidTr="00F04549">
        <w:trPr>
          <w:trHeight w:val="1"/>
        </w:trPr>
        <w:tc>
          <w:tcPr>
            <w:tcW w:w="4111" w:type="dxa"/>
            <w:tcBorders>
              <w:top w:val="single" w:sz="2" w:space="0" w:color="000000"/>
              <w:left w:val="single" w:sz="2" w:space="0" w:color="000000"/>
              <w:bottom w:val="single" w:sz="2" w:space="0" w:color="000000"/>
              <w:right w:val="single" w:sz="2" w:space="0" w:color="000000"/>
            </w:tcBorders>
            <w:vAlign w:val="center"/>
            <w:hideMark/>
          </w:tcPr>
          <w:p w14:paraId="1CCF45D9" w14:textId="77777777" w:rsidR="00DD0B38" w:rsidRPr="00506F2C" w:rsidRDefault="00DD0B38" w:rsidP="00506F2C">
            <w:pPr>
              <w:autoSpaceDE w:val="0"/>
              <w:autoSpaceDN w:val="0"/>
              <w:adjustRightInd w:val="0"/>
              <w:spacing w:after="0" w:line="240" w:lineRule="auto"/>
              <w:jc w:val="right"/>
              <w:rPr>
                <w:rFonts w:ascii="Times New Roman" w:hAnsi="Times New Roman"/>
                <w:sz w:val="24"/>
                <w:szCs w:val="24"/>
              </w:rPr>
            </w:pPr>
            <w:r w:rsidRPr="00506F2C">
              <w:rPr>
                <w:rFonts w:ascii="Times New Roman" w:hAnsi="Times New Roman"/>
                <w:bCs/>
                <w:sz w:val="24"/>
                <w:szCs w:val="24"/>
              </w:rPr>
              <w:t>Итого:</w:t>
            </w:r>
          </w:p>
        </w:tc>
        <w:tc>
          <w:tcPr>
            <w:tcW w:w="4197" w:type="dxa"/>
            <w:gridSpan w:val="4"/>
            <w:tcBorders>
              <w:top w:val="single" w:sz="2" w:space="0" w:color="000000"/>
              <w:left w:val="single" w:sz="2" w:space="0" w:color="000000"/>
              <w:bottom w:val="single" w:sz="2" w:space="0" w:color="000000"/>
              <w:right w:val="single" w:sz="2" w:space="0" w:color="000000"/>
            </w:tcBorders>
            <w:vAlign w:val="center"/>
          </w:tcPr>
          <w:p w14:paraId="56B762C8" w14:textId="77777777" w:rsidR="00DD0B38" w:rsidRPr="00506F2C" w:rsidRDefault="00DD0B38"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eastAsia="Times New Roman" w:hAnsi="Times New Roman"/>
                <w:sz w:val="24"/>
                <w:szCs w:val="24"/>
                <w:lang w:eastAsia="ru-RU"/>
              </w:rPr>
              <w:t>перезачтено</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558166" w14:textId="77777777" w:rsidR="00DD0B38" w:rsidRPr="00506F2C" w:rsidRDefault="00DD0B38"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72</w:t>
            </w:r>
          </w:p>
        </w:tc>
      </w:tr>
    </w:tbl>
    <w:p w14:paraId="3A7EE716" w14:textId="77777777" w:rsidR="004F0761" w:rsidRPr="00506F2C" w:rsidRDefault="004F0761" w:rsidP="00506F2C">
      <w:pPr>
        <w:spacing w:after="0" w:line="240" w:lineRule="auto"/>
        <w:rPr>
          <w:rFonts w:ascii="Times New Roman" w:eastAsia="Times New Roman" w:hAnsi="Times New Roman"/>
          <w:bCs/>
          <w:i/>
          <w:sz w:val="24"/>
          <w:szCs w:val="24"/>
          <w:lang w:eastAsia="ru-RU"/>
        </w:rPr>
      </w:pPr>
    </w:p>
    <w:p w14:paraId="3173FAA7"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5.2. Методы обучения</w:t>
      </w:r>
    </w:p>
    <w:p w14:paraId="4963B355" w14:textId="77777777" w:rsidR="004F0761" w:rsidRPr="00506F2C" w:rsidRDefault="004F0761" w:rsidP="00506F2C">
      <w:pPr>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Применение технологии </w:t>
      </w:r>
      <w:r w:rsidRPr="00506F2C">
        <w:rPr>
          <w:rFonts w:ascii="Times New Roman" w:hAnsi="Times New Roman"/>
          <w:b/>
          <w:sz w:val="24"/>
          <w:szCs w:val="24"/>
        </w:rPr>
        <w:t>проблемного обучения</w:t>
      </w:r>
      <w:r w:rsidRPr="00506F2C">
        <w:rPr>
          <w:rFonts w:ascii="Times New Roman" w:hAnsi="Times New Roman"/>
          <w:sz w:val="24"/>
          <w:szCs w:val="24"/>
        </w:rPr>
        <w:t xml:space="preserve"> и </w:t>
      </w:r>
      <w:r w:rsidRPr="00506F2C">
        <w:rPr>
          <w:rFonts w:ascii="Times New Roman" w:hAnsi="Times New Roman"/>
          <w:b/>
          <w:sz w:val="24"/>
          <w:szCs w:val="24"/>
        </w:rPr>
        <w:t>интерактивных технологии</w:t>
      </w:r>
      <w:r w:rsidRPr="00506F2C">
        <w:rPr>
          <w:rFonts w:ascii="Times New Roman" w:hAnsi="Times New Roman"/>
          <w:sz w:val="24"/>
          <w:szCs w:val="24"/>
        </w:rPr>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14:paraId="10E3957B" w14:textId="77777777" w:rsidR="004F0761" w:rsidRPr="00506F2C" w:rsidRDefault="004F0761" w:rsidP="00506F2C">
      <w:pPr>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05EA3BBF" w14:textId="77777777" w:rsidR="004F0761" w:rsidRPr="00506F2C" w:rsidRDefault="004F0761" w:rsidP="00506F2C">
      <w:pPr>
        <w:tabs>
          <w:tab w:val="left" w:pos="1008"/>
          <w:tab w:val="left" w:pos="4785"/>
          <w:tab w:val="left" w:pos="9540"/>
        </w:tabs>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По разделал 2-4 используются дидактические видео материалы (электронный носитель). </w:t>
      </w:r>
    </w:p>
    <w:p w14:paraId="0602BA60" w14:textId="77777777" w:rsidR="004F0761" w:rsidRPr="00506F2C" w:rsidRDefault="004F0761" w:rsidP="00506F2C">
      <w:pPr>
        <w:tabs>
          <w:tab w:val="left" w:pos="1008"/>
          <w:tab w:val="left" w:pos="4785"/>
          <w:tab w:val="left" w:pos="9540"/>
        </w:tabs>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В занятия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14:paraId="31B499E4" w14:textId="77777777" w:rsidR="004F0761" w:rsidRPr="00506F2C" w:rsidRDefault="004F0761" w:rsidP="00506F2C">
      <w:pPr>
        <w:tabs>
          <w:tab w:val="left" w:pos="1008"/>
          <w:tab w:val="left" w:pos="4785"/>
          <w:tab w:val="left" w:pos="9540"/>
        </w:tabs>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78808F53" w14:textId="77777777" w:rsidR="004F0761" w:rsidRPr="00506F2C" w:rsidRDefault="004F0761" w:rsidP="00506F2C">
      <w:pPr>
        <w:tabs>
          <w:tab w:val="left" w:pos="1008"/>
          <w:tab w:val="left" w:pos="4785"/>
          <w:tab w:val="left" w:pos="9540"/>
        </w:tabs>
        <w:spacing w:after="0" w:line="240" w:lineRule="auto"/>
        <w:ind w:firstLine="709"/>
        <w:jc w:val="both"/>
        <w:rPr>
          <w:rFonts w:ascii="Times New Roman" w:hAnsi="Times New Roman"/>
          <w:sz w:val="24"/>
          <w:szCs w:val="24"/>
        </w:rPr>
      </w:pPr>
      <w:r w:rsidRPr="00506F2C">
        <w:rPr>
          <w:rFonts w:ascii="Times New Roman" w:hAnsi="Times New Roman"/>
          <w:sz w:val="24"/>
          <w:szCs w:val="24"/>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770758A3" w14:textId="77777777" w:rsidR="004F0761" w:rsidRPr="00506F2C" w:rsidRDefault="004F0761" w:rsidP="00506F2C">
      <w:pPr>
        <w:spacing w:after="0" w:line="240" w:lineRule="auto"/>
        <w:rPr>
          <w:rFonts w:ascii="Times New Roman" w:eastAsia="Times New Roman" w:hAnsi="Times New Roman"/>
          <w:b/>
          <w:bCs/>
          <w:sz w:val="24"/>
          <w:szCs w:val="24"/>
          <w:lang w:eastAsia="ru-RU"/>
        </w:rPr>
      </w:pPr>
    </w:p>
    <w:p w14:paraId="6FE05E39"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lastRenderedPageBreak/>
        <w:t>6. Рейтинг-план</w:t>
      </w:r>
    </w:p>
    <w:p w14:paraId="0D8B9809"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5000" w:type="pct"/>
        <w:tblLayout w:type="fixed"/>
        <w:tblLook w:val="0000" w:firstRow="0" w:lastRow="0" w:firstColumn="0" w:lastColumn="0" w:noHBand="0" w:noVBand="0"/>
      </w:tblPr>
      <w:tblGrid>
        <w:gridCol w:w="479"/>
        <w:gridCol w:w="1189"/>
        <w:gridCol w:w="1880"/>
        <w:gridCol w:w="1649"/>
        <w:gridCol w:w="1649"/>
        <w:gridCol w:w="1102"/>
        <w:gridCol w:w="829"/>
        <w:gridCol w:w="793"/>
      </w:tblGrid>
      <w:tr w:rsidR="004F0761" w:rsidRPr="00506F2C" w14:paraId="6A7863D6" w14:textId="77777777" w:rsidTr="000E2442">
        <w:trPr>
          <w:trHeight w:val="331"/>
        </w:trPr>
        <w:tc>
          <w:tcPr>
            <w:tcW w:w="479" w:type="dxa"/>
            <w:vMerge w:val="restart"/>
            <w:tcBorders>
              <w:top w:val="single" w:sz="2" w:space="0" w:color="000000"/>
              <w:left w:val="single" w:sz="2" w:space="0" w:color="000000"/>
              <w:bottom w:val="nil"/>
              <w:right w:val="single" w:sz="2" w:space="0" w:color="000000"/>
            </w:tcBorders>
            <w:shd w:val="clear" w:color="000000" w:fill="FFFFFF"/>
          </w:tcPr>
          <w:p w14:paraId="3F545754"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color w:val="000000"/>
                <w:sz w:val="24"/>
                <w:szCs w:val="24"/>
                <w:lang w:eastAsia="ru-RU"/>
              </w:rPr>
              <w:t>№ п/п</w:t>
            </w:r>
          </w:p>
        </w:tc>
        <w:tc>
          <w:tcPr>
            <w:tcW w:w="1189" w:type="dxa"/>
            <w:vMerge w:val="restart"/>
            <w:tcBorders>
              <w:top w:val="single" w:sz="2" w:space="0" w:color="000000"/>
              <w:left w:val="single" w:sz="2" w:space="0" w:color="000000"/>
              <w:right w:val="single" w:sz="2" w:space="0" w:color="000000"/>
            </w:tcBorders>
          </w:tcPr>
          <w:p w14:paraId="21A704FD"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506F2C">
              <w:rPr>
                <w:rFonts w:ascii="Times New Roman" w:eastAsia="Times New Roman" w:hAnsi="Times New Roman"/>
                <w:color w:val="000000"/>
                <w:sz w:val="24"/>
                <w:szCs w:val="24"/>
                <w:lang w:eastAsia="ru-RU"/>
              </w:rPr>
              <w:t>Код ОР дисциплины</w:t>
            </w:r>
          </w:p>
        </w:tc>
        <w:tc>
          <w:tcPr>
            <w:tcW w:w="1880" w:type="dxa"/>
            <w:vMerge w:val="restart"/>
            <w:tcBorders>
              <w:top w:val="single" w:sz="2" w:space="0" w:color="000000"/>
              <w:left w:val="single" w:sz="2" w:space="0" w:color="000000"/>
              <w:bottom w:val="single" w:sz="2" w:space="0" w:color="000000"/>
              <w:right w:val="single" w:sz="2" w:space="0" w:color="000000"/>
            </w:tcBorders>
          </w:tcPr>
          <w:p w14:paraId="1F771EBA"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506F2C">
              <w:rPr>
                <w:rFonts w:ascii="Times New Roman" w:eastAsia="Times New Roman" w:hAnsi="Times New Roman"/>
                <w:color w:val="000000"/>
                <w:sz w:val="24"/>
                <w:szCs w:val="24"/>
                <w:lang w:eastAsia="ru-RU"/>
              </w:rPr>
              <w:t>Виды учебной деятельности</w:t>
            </w:r>
          </w:p>
          <w:p w14:paraId="37E27D9E"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14:paraId="06F9EB25"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506F2C">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3CBEAEA0"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506F2C">
              <w:rPr>
                <w:rFonts w:ascii="Times New Roman" w:eastAsia="Times New Roman" w:hAnsi="Times New Roman"/>
                <w:color w:val="000000"/>
                <w:sz w:val="24"/>
                <w:szCs w:val="24"/>
                <w:lang w:eastAsia="ru-RU"/>
              </w:rPr>
              <w:t>Балл за конкретное задание</w:t>
            </w:r>
          </w:p>
          <w:p w14:paraId="7A3E1533"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color w:val="000000"/>
                <w:sz w:val="24"/>
                <w:szCs w:val="24"/>
                <w:lang w:eastAsia="ru-RU"/>
              </w:rPr>
              <w:t>(</w:t>
            </w:r>
            <w:r w:rsidRPr="00506F2C">
              <w:rPr>
                <w:rFonts w:ascii="Times New Roman" w:eastAsia="Times New Roman" w:hAnsi="Times New Roman"/>
                <w:color w:val="000000"/>
                <w:sz w:val="24"/>
                <w:szCs w:val="24"/>
                <w:lang w:val="en-US" w:eastAsia="ru-RU"/>
              </w:rPr>
              <w:t>min</w:t>
            </w:r>
            <w:r w:rsidRPr="00506F2C">
              <w:rPr>
                <w:rFonts w:ascii="Times New Roman" w:eastAsia="Times New Roman" w:hAnsi="Times New Roman"/>
                <w:color w:val="000000"/>
                <w:sz w:val="24"/>
                <w:szCs w:val="24"/>
                <w:lang w:eastAsia="ru-RU"/>
              </w:rPr>
              <w:t>-</w:t>
            </w:r>
            <w:r w:rsidRPr="00506F2C">
              <w:rPr>
                <w:rFonts w:ascii="Times New Roman" w:eastAsia="Times New Roman" w:hAnsi="Times New Roman"/>
                <w:color w:val="000000"/>
                <w:sz w:val="24"/>
                <w:szCs w:val="24"/>
                <w:lang w:val="en-US" w:eastAsia="ru-RU"/>
              </w:rPr>
              <w:t>max</w:t>
            </w:r>
            <w:r w:rsidRPr="00506F2C">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AC04701"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7D70C667"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color w:val="000000"/>
                <w:sz w:val="24"/>
                <w:szCs w:val="24"/>
                <w:lang w:eastAsia="ru-RU"/>
              </w:rPr>
              <w:t>Баллы</w:t>
            </w:r>
          </w:p>
        </w:tc>
      </w:tr>
      <w:tr w:rsidR="004F0761" w:rsidRPr="00506F2C" w14:paraId="3F1BE411" w14:textId="77777777" w:rsidTr="000E2442">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279B03DA"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00EF8662"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0031C52"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12622A8B"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5B06D0AD"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F8056E5"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69925745"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14:paraId="2E2AE83B"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color w:val="000000"/>
                <w:sz w:val="24"/>
                <w:szCs w:val="24"/>
                <w:lang w:eastAsia="ru-RU"/>
              </w:rPr>
              <w:t>Максимальный</w:t>
            </w:r>
          </w:p>
        </w:tc>
      </w:tr>
      <w:tr w:rsidR="004F0761" w:rsidRPr="00506F2C" w14:paraId="00E7A63F" w14:textId="77777777" w:rsidTr="000E2442">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14:paraId="2C0948B4"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w:t>
            </w:r>
          </w:p>
        </w:tc>
        <w:tc>
          <w:tcPr>
            <w:tcW w:w="1189" w:type="dxa"/>
            <w:vMerge w:val="restart"/>
            <w:tcBorders>
              <w:top w:val="single" w:sz="2" w:space="0" w:color="000000"/>
              <w:left w:val="single" w:sz="2" w:space="0" w:color="000000"/>
              <w:right w:val="single" w:sz="2" w:space="0" w:color="000000"/>
            </w:tcBorders>
            <w:shd w:val="clear" w:color="000000" w:fill="FFFFFF"/>
          </w:tcPr>
          <w:p w14:paraId="7B36E3C6"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ОР.3.4.1</w:t>
            </w:r>
          </w:p>
          <w:p w14:paraId="03CD2097"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    </w:t>
            </w:r>
          </w:p>
        </w:tc>
        <w:tc>
          <w:tcPr>
            <w:tcW w:w="1880" w:type="dxa"/>
            <w:vMerge w:val="restart"/>
            <w:tcBorders>
              <w:top w:val="single" w:sz="2" w:space="0" w:color="000000"/>
              <w:left w:val="single" w:sz="2" w:space="0" w:color="000000"/>
              <w:right w:val="single" w:sz="2" w:space="0" w:color="000000"/>
            </w:tcBorders>
            <w:shd w:val="clear" w:color="000000" w:fill="FFFFFF"/>
          </w:tcPr>
          <w:p w14:paraId="6F67E57E"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Интерактивная лекция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FDC0C27"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Доклад с презентацией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CB3E43"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206131"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14:paraId="743D47E6"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15</w:t>
            </w:r>
          </w:p>
        </w:tc>
        <w:tc>
          <w:tcPr>
            <w:tcW w:w="793" w:type="dxa"/>
            <w:tcBorders>
              <w:top w:val="single" w:sz="2" w:space="0" w:color="000000"/>
              <w:left w:val="nil"/>
              <w:bottom w:val="single" w:sz="2" w:space="0" w:color="000000"/>
              <w:right w:val="single" w:sz="2" w:space="0" w:color="000000"/>
            </w:tcBorders>
            <w:vAlign w:val="center"/>
          </w:tcPr>
          <w:p w14:paraId="6DFC3E1C"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24</w:t>
            </w:r>
          </w:p>
        </w:tc>
      </w:tr>
      <w:tr w:rsidR="004F0761" w:rsidRPr="00506F2C" w14:paraId="0AD8CE02" w14:textId="77777777" w:rsidTr="000E2442">
        <w:trPr>
          <w:trHeight w:val="300"/>
        </w:trPr>
        <w:tc>
          <w:tcPr>
            <w:tcW w:w="479" w:type="dxa"/>
            <w:vMerge/>
            <w:tcBorders>
              <w:left w:val="single" w:sz="2" w:space="0" w:color="000000"/>
              <w:right w:val="single" w:sz="2" w:space="0" w:color="000000"/>
            </w:tcBorders>
            <w:shd w:val="clear" w:color="000000" w:fill="FFFFFF"/>
          </w:tcPr>
          <w:p w14:paraId="51E16BEB"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4FF5F694"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14:paraId="2A0179C3" w14:textId="77777777" w:rsidR="004F0761" w:rsidRPr="00506F2C" w:rsidRDefault="004F0761" w:rsidP="00506F2C">
            <w:pPr>
              <w:autoSpaceDE w:val="0"/>
              <w:autoSpaceDN w:val="0"/>
              <w:adjustRightInd w:val="0"/>
              <w:spacing w:after="0" w:line="240" w:lineRule="auto"/>
              <w:rPr>
                <w:rFonts w:ascii="Times New Roman" w:hAnsi="Times New Roman"/>
                <w:sz w:val="24"/>
                <w:szCs w:val="24"/>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5A8FA32"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Эссе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93072A"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86962C"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7B3BED7F"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14:paraId="45132755"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7</w:t>
            </w:r>
          </w:p>
        </w:tc>
      </w:tr>
      <w:tr w:rsidR="004F0761" w:rsidRPr="00506F2C" w14:paraId="3AB1297D" w14:textId="77777777" w:rsidTr="000E2442">
        <w:trPr>
          <w:trHeight w:val="300"/>
        </w:trPr>
        <w:tc>
          <w:tcPr>
            <w:tcW w:w="479" w:type="dxa"/>
            <w:vMerge/>
            <w:tcBorders>
              <w:left w:val="single" w:sz="2" w:space="0" w:color="000000"/>
              <w:right w:val="single" w:sz="2" w:space="0" w:color="000000"/>
            </w:tcBorders>
            <w:shd w:val="clear" w:color="000000" w:fill="FFFFFF"/>
          </w:tcPr>
          <w:p w14:paraId="3A63EC4F"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266D546A"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top w:val="single" w:sz="2" w:space="0" w:color="000000"/>
              <w:left w:val="single" w:sz="2" w:space="0" w:color="000000"/>
              <w:right w:val="single" w:sz="2" w:space="0" w:color="000000"/>
            </w:tcBorders>
            <w:shd w:val="clear" w:color="000000" w:fill="FFFFFF"/>
          </w:tcPr>
          <w:p w14:paraId="4B4C2572" w14:textId="77777777" w:rsidR="004F0761" w:rsidRPr="00506F2C" w:rsidRDefault="004F0761" w:rsidP="00506F2C">
            <w:pPr>
              <w:autoSpaceDE w:val="0"/>
              <w:autoSpaceDN w:val="0"/>
              <w:adjustRightInd w:val="0"/>
              <w:spacing w:after="0" w:line="240" w:lineRule="auto"/>
              <w:rPr>
                <w:rFonts w:ascii="Times New Roman" w:hAnsi="Times New Roman"/>
                <w:sz w:val="24"/>
                <w:szCs w:val="24"/>
                <w:shd w:val="clear" w:color="auto" w:fill="FFFFFF"/>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345766F"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DD4901"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468C8B"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w:t>
            </w:r>
          </w:p>
        </w:tc>
        <w:tc>
          <w:tcPr>
            <w:tcW w:w="829" w:type="dxa"/>
            <w:tcBorders>
              <w:top w:val="single" w:sz="2" w:space="0" w:color="000000"/>
              <w:left w:val="nil"/>
              <w:bottom w:val="single" w:sz="2" w:space="0" w:color="000000"/>
              <w:right w:val="single" w:sz="2" w:space="0" w:color="000000"/>
            </w:tcBorders>
            <w:vAlign w:val="center"/>
          </w:tcPr>
          <w:p w14:paraId="0B8AA0E4"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vAlign w:val="center"/>
          </w:tcPr>
          <w:p w14:paraId="604B0FFC"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12</w:t>
            </w:r>
          </w:p>
        </w:tc>
      </w:tr>
      <w:tr w:rsidR="004F0761" w:rsidRPr="00506F2C" w14:paraId="71BC007A" w14:textId="77777777" w:rsidTr="000E2442">
        <w:trPr>
          <w:trHeight w:val="300"/>
        </w:trPr>
        <w:tc>
          <w:tcPr>
            <w:tcW w:w="479" w:type="dxa"/>
            <w:vMerge/>
            <w:tcBorders>
              <w:left w:val="single" w:sz="2" w:space="0" w:color="000000"/>
              <w:right w:val="single" w:sz="2" w:space="0" w:color="000000"/>
            </w:tcBorders>
            <w:shd w:val="clear" w:color="000000" w:fill="FFFFFF"/>
          </w:tcPr>
          <w:p w14:paraId="39916C50"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1AF512FB"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left w:val="single" w:sz="2" w:space="0" w:color="000000"/>
              <w:bottom w:val="single" w:sz="2" w:space="0" w:color="000000"/>
              <w:right w:val="single" w:sz="2" w:space="0" w:color="000000"/>
            </w:tcBorders>
            <w:shd w:val="clear" w:color="000000" w:fill="FFFFFF"/>
            <w:vAlign w:val="center"/>
          </w:tcPr>
          <w:p w14:paraId="46E5D976" w14:textId="77777777" w:rsidR="004F0761" w:rsidRPr="00506F2C" w:rsidRDefault="004F0761" w:rsidP="00506F2C">
            <w:pPr>
              <w:spacing w:after="0" w:line="240" w:lineRule="auto"/>
              <w:rPr>
                <w:rFonts w:ascii="Times New Roman" w:hAnsi="Times New Roman"/>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AD45922"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Ответы на занятиях</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6C6251"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0485BB"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w:t>
            </w:r>
          </w:p>
        </w:tc>
        <w:tc>
          <w:tcPr>
            <w:tcW w:w="829" w:type="dxa"/>
            <w:tcBorders>
              <w:top w:val="single" w:sz="2" w:space="0" w:color="000000"/>
              <w:left w:val="nil"/>
              <w:bottom w:val="single" w:sz="2" w:space="0" w:color="000000"/>
              <w:right w:val="single" w:sz="2" w:space="0" w:color="000000"/>
            </w:tcBorders>
            <w:vAlign w:val="center"/>
          </w:tcPr>
          <w:p w14:paraId="148B3BA4"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w:t>
            </w:r>
          </w:p>
        </w:tc>
        <w:tc>
          <w:tcPr>
            <w:tcW w:w="793" w:type="dxa"/>
            <w:tcBorders>
              <w:top w:val="single" w:sz="2" w:space="0" w:color="000000"/>
              <w:left w:val="nil"/>
              <w:bottom w:val="single" w:sz="2" w:space="0" w:color="000000"/>
              <w:right w:val="single" w:sz="2" w:space="0" w:color="000000"/>
            </w:tcBorders>
            <w:vAlign w:val="center"/>
          </w:tcPr>
          <w:p w14:paraId="3C7BBADA"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12</w:t>
            </w:r>
          </w:p>
        </w:tc>
      </w:tr>
      <w:tr w:rsidR="004F0761" w:rsidRPr="00506F2C" w14:paraId="4B662DE5" w14:textId="77777777" w:rsidTr="000E2442">
        <w:trPr>
          <w:trHeight w:val="300"/>
        </w:trPr>
        <w:tc>
          <w:tcPr>
            <w:tcW w:w="479" w:type="dxa"/>
            <w:vMerge/>
            <w:tcBorders>
              <w:left w:val="single" w:sz="2" w:space="0" w:color="000000"/>
              <w:right w:val="single" w:sz="2" w:space="0" w:color="000000"/>
            </w:tcBorders>
            <w:shd w:val="clear" w:color="000000" w:fill="FFFFFF"/>
          </w:tcPr>
          <w:p w14:paraId="546B4CDE"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3370C6ED"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val="restart"/>
            <w:tcBorders>
              <w:top w:val="single" w:sz="2" w:space="0" w:color="000000"/>
              <w:left w:val="single" w:sz="2" w:space="0" w:color="000000"/>
              <w:right w:val="single" w:sz="2" w:space="0" w:color="000000"/>
            </w:tcBorders>
            <w:shd w:val="clear" w:color="000000" w:fill="FFFFFF"/>
          </w:tcPr>
          <w:p w14:paraId="088C499E"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8F0EBDF"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Тест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589B4"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D08101"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w:t>
            </w:r>
          </w:p>
        </w:tc>
        <w:tc>
          <w:tcPr>
            <w:tcW w:w="829" w:type="dxa"/>
            <w:tcBorders>
              <w:top w:val="single" w:sz="2" w:space="0" w:color="000000"/>
              <w:left w:val="nil"/>
              <w:bottom w:val="single" w:sz="2" w:space="0" w:color="000000"/>
              <w:right w:val="single" w:sz="2" w:space="0" w:color="000000"/>
            </w:tcBorders>
            <w:vAlign w:val="center"/>
          </w:tcPr>
          <w:p w14:paraId="35F1C933"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14:paraId="17C06818"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r>
      <w:tr w:rsidR="004F0761" w:rsidRPr="00506F2C" w14:paraId="5CA6D718" w14:textId="77777777" w:rsidTr="000E2442">
        <w:trPr>
          <w:trHeight w:val="300"/>
        </w:trPr>
        <w:tc>
          <w:tcPr>
            <w:tcW w:w="479" w:type="dxa"/>
            <w:vMerge/>
            <w:tcBorders>
              <w:left w:val="single" w:sz="2" w:space="0" w:color="000000"/>
              <w:right w:val="single" w:sz="2" w:space="0" w:color="000000"/>
            </w:tcBorders>
            <w:shd w:val="clear" w:color="000000" w:fill="FFFFFF"/>
          </w:tcPr>
          <w:p w14:paraId="29FB877B"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right w:val="single" w:sz="2" w:space="0" w:color="000000"/>
            </w:tcBorders>
            <w:shd w:val="clear" w:color="000000" w:fill="FFFFFF"/>
          </w:tcPr>
          <w:p w14:paraId="318932A1"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vMerge/>
            <w:tcBorders>
              <w:left w:val="single" w:sz="2" w:space="0" w:color="000000"/>
              <w:bottom w:val="single" w:sz="2" w:space="0" w:color="000000"/>
              <w:right w:val="single" w:sz="2" w:space="0" w:color="000000"/>
            </w:tcBorders>
            <w:shd w:val="clear" w:color="000000" w:fill="FFFFFF"/>
            <w:vAlign w:val="center"/>
          </w:tcPr>
          <w:p w14:paraId="7768261F" w14:textId="77777777" w:rsidR="004F0761" w:rsidRPr="00506F2C" w:rsidRDefault="004F0761" w:rsidP="00506F2C">
            <w:pPr>
              <w:spacing w:after="0" w:line="240" w:lineRule="auto"/>
              <w:rPr>
                <w:rFonts w:ascii="Times New Roman" w:hAnsi="Times New Roman"/>
                <w:sz w:val="24"/>
                <w:szCs w:val="24"/>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18B7915"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Контрольная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B1045B"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00D5ED"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131BA7C9"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vAlign w:val="center"/>
          </w:tcPr>
          <w:p w14:paraId="270096D3"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w:t>
            </w:r>
          </w:p>
        </w:tc>
      </w:tr>
      <w:tr w:rsidR="004F0761" w:rsidRPr="00506F2C" w14:paraId="64762534" w14:textId="77777777" w:rsidTr="000E2442">
        <w:trPr>
          <w:trHeight w:val="300"/>
        </w:trPr>
        <w:tc>
          <w:tcPr>
            <w:tcW w:w="479" w:type="dxa"/>
            <w:vMerge/>
            <w:tcBorders>
              <w:left w:val="single" w:sz="2" w:space="0" w:color="000000"/>
              <w:bottom w:val="single" w:sz="2" w:space="0" w:color="000000"/>
              <w:right w:val="single" w:sz="2" w:space="0" w:color="000000"/>
            </w:tcBorders>
            <w:shd w:val="clear" w:color="000000" w:fill="FFFFFF"/>
          </w:tcPr>
          <w:p w14:paraId="0796A7A3"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vMerge/>
            <w:tcBorders>
              <w:left w:val="single" w:sz="2" w:space="0" w:color="000000"/>
              <w:bottom w:val="single" w:sz="2" w:space="0" w:color="000000"/>
              <w:right w:val="single" w:sz="2" w:space="0" w:color="000000"/>
            </w:tcBorders>
            <w:shd w:val="clear" w:color="000000" w:fill="FFFFFF"/>
          </w:tcPr>
          <w:p w14:paraId="39A9CB9E"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left w:val="single" w:sz="2" w:space="0" w:color="000000"/>
              <w:bottom w:val="single" w:sz="2" w:space="0" w:color="000000"/>
              <w:right w:val="single" w:sz="2" w:space="0" w:color="000000"/>
            </w:tcBorders>
            <w:shd w:val="clear" w:color="000000" w:fill="FFFFFF"/>
            <w:vAlign w:val="center"/>
          </w:tcPr>
          <w:p w14:paraId="41F5371A"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74FBDF4"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Проект</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372DDB"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E6F9E8"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0C0E20D6"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150E6645"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20</w:t>
            </w:r>
          </w:p>
        </w:tc>
      </w:tr>
      <w:tr w:rsidR="004F0761" w:rsidRPr="00506F2C" w14:paraId="6FADD4E4" w14:textId="77777777" w:rsidTr="000E2442">
        <w:trPr>
          <w:trHeight w:val="300"/>
        </w:trPr>
        <w:tc>
          <w:tcPr>
            <w:tcW w:w="479" w:type="dxa"/>
            <w:tcBorders>
              <w:top w:val="single" w:sz="2" w:space="0" w:color="000000"/>
              <w:left w:val="single" w:sz="2" w:space="0" w:color="000000"/>
              <w:right w:val="single" w:sz="2" w:space="0" w:color="000000"/>
            </w:tcBorders>
            <w:shd w:val="clear" w:color="000000" w:fill="FFFFFF"/>
          </w:tcPr>
          <w:p w14:paraId="237E2850"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2</w:t>
            </w:r>
          </w:p>
        </w:tc>
        <w:tc>
          <w:tcPr>
            <w:tcW w:w="1189" w:type="dxa"/>
            <w:tcBorders>
              <w:top w:val="single" w:sz="2" w:space="0" w:color="000000"/>
              <w:left w:val="single" w:sz="2" w:space="0" w:color="000000"/>
              <w:right w:val="single" w:sz="2" w:space="0" w:color="000000"/>
            </w:tcBorders>
            <w:shd w:val="clear" w:color="000000" w:fill="FFFFFF"/>
          </w:tcPr>
          <w:p w14:paraId="39DD5889" w14:textId="77777777" w:rsidR="004F0761" w:rsidRPr="00506F2C" w:rsidRDefault="004F0761"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ОР.3.4.1</w:t>
            </w:r>
          </w:p>
        </w:tc>
        <w:tc>
          <w:tcPr>
            <w:tcW w:w="1880" w:type="dxa"/>
            <w:tcBorders>
              <w:top w:val="single" w:sz="2" w:space="0" w:color="000000"/>
              <w:left w:val="single" w:sz="2" w:space="0" w:color="000000"/>
              <w:right w:val="single" w:sz="2" w:space="0" w:color="000000"/>
            </w:tcBorders>
            <w:shd w:val="clear" w:color="000000" w:fill="FFFFFF"/>
            <w:vAlign w:val="center"/>
          </w:tcPr>
          <w:p w14:paraId="7B9A4094" w14:textId="77777777" w:rsidR="004F0761" w:rsidRPr="00506F2C" w:rsidRDefault="004F0761" w:rsidP="00506F2C">
            <w:pPr>
              <w:spacing w:after="0" w:line="240" w:lineRule="auto"/>
              <w:rPr>
                <w:rFonts w:ascii="Times New Roman" w:hAnsi="Times New Roman"/>
                <w:sz w:val="24"/>
                <w:szCs w:val="24"/>
              </w:rPr>
            </w:pPr>
            <w:r w:rsidRPr="00506F2C">
              <w:rPr>
                <w:rFonts w:ascii="Times New Roman" w:hAnsi="Times New Roman"/>
                <w:sz w:val="24"/>
                <w:szCs w:val="24"/>
              </w:rPr>
              <w:t xml:space="preserve">Самостоятельная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7AC7289" w14:textId="77777777" w:rsidR="004F0761" w:rsidRPr="00506F2C" w:rsidRDefault="004F0761"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Анализ художественного произведения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B2ECE0"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3637ED"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1F0C3DD1"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33AC2FAD" w14:textId="77777777" w:rsidR="004F0761" w:rsidRPr="00506F2C" w:rsidRDefault="004F0761"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r>
      <w:tr w:rsidR="004F0761" w:rsidRPr="00506F2C" w14:paraId="04CD6163" w14:textId="77777777" w:rsidTr="000E244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7ACD0EE2"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14:paraId="27C0EF36"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A5AEE1"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232B36D"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E1A0D39"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7A3F7D"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04E29207"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0308D483" w14:textId="77777777" w:rsidR="004F0761" w:rsidRPr="00506F2C" w:rsidRDefault="004F0761"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100</w:t>
            </w:r>
          </w:p>
        </w:tc>
      </w:tr>
    </w:tbl>
    <w:p w14:paraId="561DC47E" w14:textId="77777777" w:rsidR="004F0761" w:rsidRPr="00506F2C" w:rsidRDefault="004F0761"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4F080914"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7. Учебно-методическое и информационное обеспечение</w:t>
      </w:r>
    </w:p>
    <w:p w14:paraId="025123BA" w14:textId="77777777" w:rsidR="004F0761" w:rsidRPr="00506F2C" w:rsidRDefault="004F076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bCs/>
          <w:i/>
          <w:sz w:val="24"/>
          <w:szCs w:val="24"/>
          <w:lang w:eastAsia="ru-RU"/>
        </w:rPr>
        <w:t xml:space="preserve">7.1. </w:t>
      </w:r>
      <w:r w:rsidRPr="00506F2C">
        <w:rPr>
          <w:rFonts w:ascii="Times New Roman" w:eastAsia="Times New Roman" w:hAnsi="Times New Roman"/>
          <w:bCs/>
          <w:i/>
          <w:iCs/>
          <w:sz w:val="24"/>
          <w:szCs w:val="24"/>
          <w:lang w:eastAsia="ru-RU"/>
        </w:rPr>
        <w:t>Основная литература</w:t>
      </w:r>
    </w:p>
    <w:p w14:paraId="7DD459C7"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506F2C">
        <w:rPr>
          <w:rFonts w:ascii="Times New Roman" w:hAnsi="Times New Roman" w:cs="Times New Roman"/>
          <w:bCs/>
          <w:iCs/>
          <w:sz w:val="24"/>
          <w:szCs w:val="24"/>
        </w:rPr>
        <w:t>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 (17.05.2019).</w:t>
      </w:r>
    </w:p>
    <w:p w14:paraId="568524E0"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506F2C">
        <w:rPr>
          <w:rFonts w:ascii="Times New Roman" w:hAnsi="Times New Roman" w:cs="Times New Roman"/>
          <w:bCs/>
          <w:iCs/>
          <w:sz w:val="24"/>
          <w:szCs w:val="24"/>
        </w:rPr>
        <w:t>2. Грушевицкая, Т.Г. Культурология: учебник / Т.Г. Грушевицкая, А.П. Садохин. - 3-е изд., перераб. и доп. - Москва: Юнити-Дана, 2015. - 687 с. - (Cogito ergo sum). - Библиогр. в кн. - ISBN 978-5-238-01058-8; То же [Электронный ресурс]. - URL: http://biblioclub.ru/index.php?page=book&amp;id=115383 (17.05.2019).</w:t>
      </w:r>
    </w:p>
    <w:p w14:paraId="4CE4806A"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506F2C">
        <w:rPr>
          <w:rFonts w:ascii="Times New Roman" w:hAnsi="Times New Roman" w:cs="Times New Roman"/>
          <w:bCs/>
          <w:iCs/>
          <w:sz w:val="24"/>
          <w:szCs w:val="24"/>
        </w:rPr>
        <w:t>3. Гуревич, П.С. Культурология: учебник / П.С. Гуревич. - Москва: Юнити-Дана, 2015. - 327 с.: ил. - (Учебники профессора П.С. Гуревича). - Библиогр. в кн. - ISBN 978-5-238-01289-6; То же [Электронный ресурс]. - URL: http://biblioclub.ru/index.php?page=book&amp;id=115380 (17.05.2019).</w:t>
      </w:r>
    </w:p>
    <w:p w14:paraId="751F3095"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highlight w:val="yellow"/>
        </w:rPr>
      </w:pPr>
    </w:p>
    <w:p w14:paraId="4897A84F" w14:textId="77777777" w:rsidR="004F0761" w:rsidRPr="00506F2C" w:rsidRDefault="004F076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506F2C">
        <w:rPr>
          <w:rFonts w:ascii="Times New Roman" w:hAnsi="Times New Roman"/>
          <w:bCs/>
          <w:i/>
          <w:iCs/>
          <w:sz w:val="24"/>
          <w:szCs w:val="24"/>
        </w:rPr>
        <w:t>7.2. Дополнительная литература</w:t>
      </w:r>
    </w:p>
    <w:p w14:paraId="7D20B2FD"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506F2C">
        <w:rPr>
          <w:rFonts w:ascii="Times New Roman" w:hAnsi="Times New Roman" w:cs="Times New Roman"/>
          <w:sz w:val="24"/>
          <w:szCs w:val="24"/>
        </w:rPr>
        <w:t>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http://biblioclub.ru/index.php?page=book&amp;id=430111 (17.05.2019).</w:t>
      </w:r>
    </w:p>
    <w:p w14:paraId="6A7FA15F"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bCs/>
          <w:iCs/>
          <w:sz w:val="24"/>
          <w:szCs w:val="24"/>
        </w:rPr>
      </w:pPr>
      <w:r w:rsidRPr="00506F2C">
        <w:rPr>
          <w:rFonts w:ascii="Times New Roman" w:hAnsi="Times New Roman" w:cs="Times New Roman"/>
          <w:sz w:val="24"/>
          <w:szCs w:val="24"/>
        </w:rPr>
        <w:t xml:space="preserve">2. </w:t>
      </w:r>
      <w:r w:rsidRPr="00506F2C">
        <w:rPr>
          <w:rFonts w:ascii="Times New Roman" w:hAnsi="Times New Roman" w:cs="Times New Roman"/>
          <w:bCs/>
          <w:iCs/>
          <w:sz w:val="24"/>
          <w:szCs w:val="24"/>
        </w:rPr>
        <w:t>Культура и мир: сборник статей / ред. С.Н. Иконникова, Е.П. Борзова. - Санкт-Петербург: Издательство «СПбКО», 2009. - 472 с. - ISBN 978-5-903983-02-5; То же [Электронный ресурс]. - URL: http://biblioclub.ru/index.php?page=book&amp;id=209854 (17.05.2019).</w:t>
      </w:r>
    </w:p>
    <w:p w14:paraId="3D5EB751"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506F2C">
        <w:rPr>
          <w:rFonts w:ascii="Times New Roman" w:hAnsi="Times New Roman" w:cs="Times New Roman"/>
          <w:sz w:val="24"/>
          <w:szCs w:val="24"/>
        </w:rPr>
        <w:t>3. Культурология: история мировой культуры: учебник / Ф.О. Айсина, И.А. Андреева, Н.О. Воскресенская и др. ; ред. А.Н. Маркова. - 2-е изд., стер. - Москва : Юнити-Дана, 2015. - 598 с.: ил. - (Cogito ergo sum). - Библиогр. в кн. - ISBN 978-5-238-</w:t>
      </w:r>
      <w:r w:rsidRPr="00506F2C">
        <w:rPr>
          <w:rFonts w:ascii="Times New Roman" w:hAnsi="Times New Roman" w:cs="Times New Roman"/>
          <w:sz w:val="24"/>
          <w:szCs w:val="24"/>
        </w:rPr>
        <w:lastRenderedPageBreak/>
        <w:t>01377-0; То же [Электронный ресурс]. - URL: http://biblioclub.ru/index.php?page=book&amp;id=115385 (17.05.2019).</w:t>
      </w:r>
    </w:p>
    <w:p w14:paraId="75AB774A"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506F2C">
        <w:rPr>
          <w:rFonts w:ascii="Times New Roman" w:hAnsi="Times New Roman" w:cs="Times New Roman"/>
          <w:sz w:val="24"/>
          <w:szCs w:val="24"/>
        </w:rPr>
        <w:t>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http://biblioclub.ru/index.php?page=book&amp;id=94678 (17.05.2019).</w:t>
      </w:r>
    </w:p>
    <w:p w14:paraId="4E0C3C0E" w14:textId="77777777" w:rsidR="004F0761" w:rsidRPr="00506F2C" w:rsidRDefault="004F0761" w:rsidP="00506F2C">
      <w:pPr>
        <w:pStyle w:val="a4"/>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cs="Times New Roman"/>
          <w:sz w:val="24"/>
          <w:szCs w:val="24"/>
        </w:rPr>
      </w:pPr>
      <w:r w:rsidRPr="00506F2C">
        <w:rPr>
          <w:rFonts w:ascii="Times New Roman" w:hAnsi="Times New Roman" w:cs="Times New Roman"/>
          <w:sz w:val="24"/>
          <w:szCs w:val="24"/>
        </w:rPr>
        <w:t>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 (17.05.2019).</w:t>
      </w:r>
    </w:p>
    <w:p w14:paraId="4668CDC3" w14:textId="77777777" w:rsidR="004F0761" w:rsidRPr="00506F2C" w:rsidRDefault="004F076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DAA822A" w14:textId="77777777" w:rsidR="004F0761" w:rsidRPr="00506F2C" w:rsidRDefault="004F076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150544E" w14:textId="77777777" w:rsidR="004F0761" w:rsidRPr="00506F2C" w:rsidRDefault="004F0761" w:rsidP="00506F2C">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506F2C">
        <w:rPr>
          <w:rFonts w:ascii="Times New Roman" w:hAnsi="Times New Roman"/>
          <w:bCs/>
          <w:iCs/>
          <w:sz w:val="24"/>
          <w:szCs w:val="24"/>
          <w:lang w:eastAsia="ru-RU"/>
        </w:rPr>
        <w:t xml:space="preserve">Гнозис: культурология: Учебно-метод. комплекс / Нижегор. гос. пед. ун-т; авт.-сост.: В.А. Фортунатова. Т.А.Сметанина, Л.М.Яксяргин.- Н.Новгород, 2010.- 153 с. </w:t>
      </w:r>
    </w:p>
    <w:p w14:paraId="11BF2661" w14:textId="77777777" w:rsidR="004F0761" w:rsidRPr="00506F2C" w:rsidRDefault="004F0761" w:rsidP="00506F2C">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506F2C">
        <w:rPr>
          <w:rFonts w:ascii="Times New Roman" w:hAnsi="Times New Roman"/>
          <w:bCs/>
          <w:iCs/>
          <w:sz w:val="24"/>
          <w:szCs w:val="24"/>
          <w:lang w:eastAsia="ru-RU"/>
        </w:rPr>
        <w:t xml:space="preserve">Фортунатова В.А. Культура и образование: Моногр. / В.А.Фортунатова; Нижегор. гос. пед. ун-т.- Н.Новгород, 2010.- 411 с. </w:t>
      </w:r>
    </w:p>
    <w:p w14:paraId="6D301C3F" w14:textId="77777777" w:rsidR="004F0761" w:rsidRPr="00506F2C" w:rsidRDefault="004F0761" w:rsidP="00506F2C">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506F2C">
        <w:rPr>
          <w:rFonts w:ascii="Times New Roman" w:hAnsi="Times New Roman"/>
          <w:bCs/>
          <w:iCs/>
          <w:sz w:val="24"/>
          <w:szCs w:val="24"/>
          <w:lang w:eastAsia="ru-RU"/>
        </w:rPr>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 </w:t>
      </w:r>
    </w:p>
    <w:p w14:paraId="69B881E3" w14:textId="77777777" w:rsidR="004F0761" w:rsidRPr="00506F2C" w:rsidRDefault="004F0761" w:rsidP="00506F2C">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506F2C">
        <w:rPr>
          <w:rFonts w:ascii="Times New Roman" w:hAnsi="Times New Roman"/>
          <w:bCs/>
          <w:iCs/>
          <w:sz w:val="24"/>
          <w:szCs w:val="24"/>
          <w:lang w:eastAsia="ru-RU"/>
        </w:rPr>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14:paraId="665BDBF8" w14:textId="77777777" w:rsidR="004F0761" w:rsidRPr="00506F2C" w:rsidRDefault="004F0761" w:rsidP="00506F2C">
      <w:pPr>
        <w:numPr>
          <w:ilvl w:val="0"/>
          <w:numId w:val="1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hAnsi="Times New Roman"/>
          <w:bCs/>
          <w:i/>
          <w:iCs/>
          <w:sz w:val="24"/>
          <w:szCs w:val="24"/>
          <w:lang w:eastAsia="ru-RU"/>
        </w:rPr>
      </w:pPr>
      <w:r w:rsidRPr="00506F2C">
        <w:rPr>
          <w:rFonts w:ascii="Times New Roman" w:hAnsi="Times New Roman"/>
          <w:bCs/>
          <w:iCs/>
          <w:sz w:val="24"/>
          <w:szCs w:val="24"/>
          <w:lang w:eastAsia="ru-RU"/>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14:paraId="6D12B89F" w14:textId="77777777" w:rsidR="004F0761" w:rsidRPr="00506F2C" w:rsidRDefault="004F076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02418B73" w14:textId="77777777" w:rsidR="004F0761" w:rsidRPr="00506F2C" w:rsidRDefault="004F0761"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78F6C9B"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«Художественный журнал» //</w:t>
      </w:r>
      <w:r w:rsidRPr="00506F2C">
        <w:rPr>
          <w:rFonts w:ascii="Times New Roman" w:hAnsi="Times New Roman"/>
          <w:sz w:val="24"/>
          <w:szCs w:val="24"/>
        </w:rPr>
        <w:t xml:space="preserve"> </w:t>
      </w:r>
      <w:hyperlink r:id="rId62" w:history="1">
        <w:r w:rsidRPr="00506F2C">
          <w:rPr>
            <w:rStyle w:val="af5"/>
            <w:rFonts w:ascii="Times New Roman" w:hAnsi="Times New Roman"/>
            <w:sz w:val="24"/>
            <w:szCs w:val="24"/>
          </w:rPr>
          <w:t>http://moscowartmagazine.com/</w:t>
        </w:r>
      </w:hyperlink>
    </w:p>
    <w:p w14:paraId="44464822"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Журнал «Искусство» // </w:t>
      </w:r>
      <w:hyperlink r:id="rId63" w:history="1">
        <w:r w:rsidRPr="00506F2C">
          <w:rPr>
            <w:rStyle w:val="af5"/>
            <w:rFonts w:ascii="Times New Roman" w:hAnsi="Times New Roman"/>
            <w:sz w:val="24"/>
            <w:szCs w:val="24"/>
          </w:rPr>
          <w:t>http://iskusstvo-info.ru/</w:t>
        </w:r>
      </w:hyperlink>
    </w:p>
    <w:p w14:paraId="574A1851"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Электронный журнал «Культура культуры» // </w:t>
      </w:r>
      <w:hyperlink r:id="rId64" w:history="1">
        <w:r w:rsidRPr="00506F2C">
          <w:rPr>
            <w:rStyle w:val="af5"/>
            <w:rFonts w:ascii="Times New Roman" w:hAnsi="Times New Roman"/>
            <w:sz w:val="24"/>
            <w:szCs w:val="24"/>
          </w:rPr>
          <w:t>http://cult-cult.ru/</w:t>
        </w:r>
      </w:hyperlink>
    </w:p>
    <w:p w14:paraId="5093BEB5"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Сетевое общество «Российская культурология» //</w:t>
      </w:r>
      <w:r w:rsidRPr="00506F2C">
        <w:rPr>
          <w:rFonts w:ascii="Times New Roman" w:hAnsi="Times New Roman"/>
          <w:sz w:val="24"/>
          <w:szCs w:val="24"/>
        </w:rPr>
        <w:t xml:space="preserve"> </w:t>
      </w:r>
      <w:hyperlink r:id="rId65" w:history="1">
        <w:r w:rsidRPr="00506F2C">
          <w:rPr>
            <w:rStyle w:val="af5"/>
            <w:rFonts w:ascii="Times New Roman" w:hAnsi="Times New Roman"/>
            <w:sz w:val="24"/>
            <w:szCs w:val="24"/>
          </w:rPr>
          <w:t>http://culturalnet.ru/</w:t>
        </w:r>
      </w:hyperlink>
    </w:p>
    <w:p w14:paraId="4F07F314"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Античность как геном европейской и российской культуры // </w:t>
      </w:r>
      <w:hyperlink r:id="rId66" w:history="1">
        <w:r w:rsidRPr="00506F2C">
          <w:rPr>
            <w:rStyle w:val="af5"/>
            <w:rFonts w:ascii="Times New Roman" w:hAnsi="Times New Roman"/>
            <w:bCs/>
            <w:sz w:val="24"/>
            <w:szCs w:val="24"/>
          </w:rPr>
          <w:t>http://biblioclub.ru/index.php?page=book_red&amp;id=428000</w:t>
        </w:r>
      </w:hyperlink>
    </w:p>
    <w:p w14:paraId="7F05317C"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Варнеке Б. В. История античного театра // </w:t>
      </w:r>
      <w:hyperlink r:id="rId67" w:history="1">
        <w:r w:rsidRPr="00506F2C">
          <w:rPr>
            <w:rStyle w:val="af5"/>
            <w:rFonts w:ascii="Times New Roman" w:hAnsi="Times New Roman"/>
            <w:bCs/>
            <w:sz w:val="24"/>
            <w:szCs w:val="24"/>
          </w:rPr>
          <w:t>http://biblioclub.ru/index.php?page=book_red&amp;id=30422</w:t>
        </w:r>
      </w:hyperlink>
    </w:p>
    <w:p w14:paraId="05485F7B"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Искусство и искусствоведение: теория и опыт. Жанр - форма - направление. Сборник научных трудов. Вып. 7 // </w:t>
      </w:r>
      <w:hyperlink r:id="rId68" w:history="1">
        <w:r w:rsidRPr="00506F2C">
          <w:rPr>
            <w:rStyle w:val="af5"/>
            <w:rFonts w:ascii="Times New Roman" w:hAnsi="Times New Roman"/>
            <w:bCs/>
            <w:sz w:val="24"/>
            <w:szCs w:val="24"/>
          </w:rPr>
          <w:t>http://biblioclub.ru/index.php?page=book_red&amp;id=131245</w:t>
        </w:r>
      </w:hyperlink>
    </w:p>
    <w:p w14:paraId="4483A7DB"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История культуры повседневности: учебное пособие // </w:t>
      </w:r>
      <w:hyperlink r:id="rId69" w:history="1">
        <w:r w:rsidRPr="00506F2C">
          <w:rPr>
            <w:rStyle w:val="af5"/>
            <w:rFonts w:ascii="Times New Roman" w:hAnsi="Times New Roman"/>
            <w:bCs/>
            <w:sz w:val="24"/>
            <w:szCs w:val="24"/>
          </w:rPr>
          <w:t>http://biblioclub.ru/index.php?page=book_red&amp;id=443581</w:t>
        </w:r>
      </w:hyperlink>
    </w:p>
    <w:p w14:paraId="09CB62EA"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Кавтарадзе С. Анатомия архитектуры. Семь книг о логике, форме и смысле: научное издание // </w:t>
      </w:r>
      <w:hyperlink r:id="rId70" w:history="1">
        <w:r w:rsidRPr="00506F2C">
          <w:rPr>
            <w:rStyle w:val="af5"/>
            <w:rFonts w:ascii="Times New Roman" w:hAnsi="Times New Roman"/>
            <w:bCs/>
            <w:sz w:val="24"/>
            <w:szCs w:val="24"/>
          </w:rPr>
          <w:t>http://biblioclub.ru/index.php?page=book_red&amp;id=440030</w:t>
        </w:r>
      </w:hyperlink>
    </w:p>
    <w:p w14:paraId="5A9E6321"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Ортега-и-Гассет Х. Дегуманизация искусства (Фрагменты) // </w:t>
      </w:r>
      <w:hyperlink r:id="rId71" w:history="1">
        <w:r w:rsidRPr="00506F2C">
          <w:rPr>
            <w:rStyle w:val="af5"/>
            <w:rFonts w:ascii="Times New Roman" w:hAnsi="Times New Roman"/>
            <w:bCs/>
            <w:sz w:val="24"/>
            <w:szCs w:val="24"/>
          </w:rPr>
          <w:t>http://biblioclub.ru/index.php?page=book_red&amp;id=36145</w:t>
        </w:r>
      </w:hyperlink>
    </w:p>
    <w:p w14:paraId="094DC4B4"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t xml:space="preserve">Тэн И. А. Чтения об искусстве. Пять курсов лекций, читанных в школе изящных искусств в Париже // </w:t>
      </w:r>
      <w:hyperlink r:id="rId72" w:history="1">
        <w:r w:rsidRPr="00506F2C">
          <w:rPr>
            <w:rStyle w:val="af5"/>
            <w:rFonts w:ascii="Times New Roman" w:hAnsi="Times New Roman"/>
            <w:bCs/>
            <w:sz w:val="24"/>
            <w:szCs w:val="24"/>
          </w:rPr>
          <w:t>http://biblioclub.ru/index.php?page=book_red&amp;id=72683</w:t>
        </w:r>
      </w:hyperlink>
    </w:p>
    <w:p w14:paraId="077FED75" w14:textId="77777777" w:rsidR="004F0761" w:rsidRPr="00506F2C" w:rsidRDefault="004F0761" w:rsidP="00506F2C">
      <w:pPr>
        <w:numPr>
          <w:ilvl w:val="0"/>
          <w:numId w:val="11"/>
        </w:numPr>
        <w:autoSpaceDE w:val="0"/>
        <w:autoSpaceDN w:val="0"/>
        <w:adjustRightInd w:val="0"/>
        <w:spacing w:after="0" w:line="240" w:lineRule="auto"/>
        <w:ind w:left="0" w:firstLine="284"/>
        <w:jc w:val="both"/>
        <w:rPr>
          <w:rFonts w:ascii="Times New Roman" w:hAnsi="Times New Roman"/>
          <w:bCs/>
          <w:sz w:val="24"/>
          <w:szCs w:val="24"/>
        </w:rPr>
      </w:pPr>
      <w:r w:rsidRPr="00506F2C">
        <w:rPr>
          <w:rFonts w:ascii="Times New Roman" w:hAnsi="Times New Roman"/>
          <w:bCs/>
          <w:sz w:val="24"/>
          <w:szCs w:val="24"/>
        </w:rPr>
        <w:lastRenderedPageBreak/>
        <w:t xml:space="preserve">Хайдеггер М. Исток художественного творения // </w:t>
      </w:r>
      <w:hyperlink r:id="rId73" w:history="1">
        <w:r w:rsidRPr="00506F2C">
          <w:rPr>
            <w:rStyle w:val="af5"/>
            <w:rFonts w:ascii="Times New Roman" w:hAnsi="Times New Roman"/>
            <w:bCs/>
            <w:sz w:val="24"/>
            <w:szCs w:val="24"/>
          </w:rPr>
          <w:t>http://biblioclub.ru/index.php?page=book_red&amp;id=36211</w:t>
        </w:r>
      </w:hyperlink>
    </w:p>
    <w:p w14:paraId="51C56098"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C177ED0"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8. Фонды оценочных средств</w:t>
      </w:r>
    </w:p>
    <w:p w14:paraId="4C68B200" w14:textId="77777777" w:rsidR="004F0761" w:rsidRPr="00506F2C" w:rsidRDefault="004F0761" w:rsidP="00506F2C">
      <w:pPr>
        <w:spacing w:after="0" w:line="240" w:lineRule="auto"/>
        <w:ind w:firstLine="709"/>
        <w:jc w:val="both"/>
        <w:rPr>
          <w:rFonts w:ascii="Times New Roman" w:eastAsia="Times New Roman" w:hAnsi="Times New Roman"/>
          <w:spacing w:val="-4"/>
          <w:sz w:val="24"/>
          <w:szCs w:val="24"/>
          <w:lang w:eastAsia="ru-RU"/>
        </w:rPr>
      </w:pPr>
      <w:r w:rsidRPr="00506F2C">
        <w:rPr>
          <w:rFonts w:ascii="Times New Roman" w:eastAsia="Times New Roman" w:hAnsi="Times New Roman"/>
          <w:spacing w:val="-4"/>
          <w:sz w:val="24"/>
          <w:szCs w:val="24"/>
          <w:lang w:eastAsia="ru-RU"/>
        </w:rPr>
        <w:t>Фонд оценочных средств представлен в Приложении 1.</w:t>
      </w:r>
    </w:p>
    <w:p w14:paraId="67818BEE"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FE212CF"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EF877E0"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9.1. Описание материально-технической базы</w:t>
      </w:r>
    </w:p>
    <w:p w14:paraId="2D1B9CC6" w14:textId="77777777" w:rsidR="004F0761" w:rsidRPr="00506F2C" w:rsidRDefault="004F0761" w:rsidP="00506F2C">
      <w:pPr>
        <w:spacing w:after="0" w:line="240" w:lineRule="auto"/>
        <w:ind w:firstLine="709"/>
        <w:jc w:val="both"/>
        <w:rPr>
          <w:rFonts w:ascii="Times New Roman" w:hAnsi="Times New Roman"/>
          <w:b/>
          <w:sz w:val="24"/>
          <w:szCs w:val="24"/>
        </w:rPr>
      </w:pPr>
      <w:r w:rsidRPr="00506F2C">
        <w:rPr>
          <w:rFonts w:ascii="Times New Roman" w:hAnsi="Times New Roman"/>
          <w:bCs/>
          <w:sz w:val="24"/>
          <w:szCs w:val="24"/>
        </w:rPr>
        <w:t>Технические средства обучения: мультимедийное оборудование.</w:t>
      </w:r>
    </w:p>
    <w:p w14:paraId="175A2DF3" w14:textId="77777777" w:rsidR="004F0761" w:rsidRPr="00506F2C" w:rsidRDefault="004F0761" w:rsidP="00506F2C">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9A18AD5" w14:textId="77777777" w:rsidR="004F0761" w:rsidRPr="00506F2C" w:rsidRDefault="004F0761" w:rsidP="00506F2C">
      <w:pPr>
        <w:numPr>
          <w:ilvl w:val="0"/>
          <w:numId w:val="12"/>
        </w:numPr>
        <w:spacing w:after="0" w:line="240" w:lineRule="auto"/>
        <w:jc w:val="both"/>
        <w:rPr>
          <w:rFonts w:ascii="Times New Roman" w:hAnsi="Times New Roman"/>
          <w:sz w:val="24"/>
          <w:szCs w:val="24"/>
        </w:rPr>
      </w:pPr>
      <w:r w:rsidRPr="00506F2C">
        <w:rPr>
          <w:rFonts w:ascii="Times New Roman" w:hAnsi="Times New Roman"/>
          <w:sz w:val="24"/>
          <w:szCs w:val="24"/>
        </w:rPr>
        <w:t>www.biblioclub.ru</w:t>
      </w:r>
      <w:r w:rsidRPr="00506F2C">
        <w:rPr>
          <w:rFonts w:ascii="Times New Roman" w:hAnsi="Times New Roman"/>
          <w:sz w:val="24"/>
          <w:szCs w:val="24"/>
        </w:rPr>
        <w:tab/>
        <w:t>ЭБС «Университетская библиотека онлайн»</w:t>
      </w:r>
    </w:p>
    <w:p w14:paraId="4557F920" w14:textId="77777777" w:rsidR="004F0761" w:rsidRPr="00506F2C" w:rsidRDefault="004F0761" w:rsidP="00506F2C">
      <w:pPr>
        <w:numPr>
          <w:ilvl w:val="0"/>
          <w:numId w:val="12"/>
        </w:numPr>
        <w:spacing w:after="0" w:line="240" w:lineRule="auto"/>
        <w:jc w:val="both"/>
        <w:rPr>
          <w:rFonts w:ascii="Times New Roman" w:hAnsi="Times New Roman"/>
          <w:sz w:val="24"/>
          <w:szCs w:val="24"/>
        </w:rPr>
      </w:pPr>
      <w:r w:rsidRPr="00506F2C">
        <w:rPr>
          <w:rFonts w:ascii="Times New Roman" w:hAnsi="Times New Roman"/>
          <w:sz w:val="24"/>
          <w:szCs w:val="24"/>
        </w:rPr>
        <w:t>www.elibrary.ru</w:t>
      </w:r>
      <w:r w:rsidRPr="00506F2C">
        <w:rPr>
          <w:rFonts w:ascii="Times New Roman" w:hAnsi="Times New Roman"/>
          <w:sz w:val="24"/>
          <w:szCs w:val="24"/>
        </w:rPr>
        <w:tab/>
        <w:t>Научная электронная библиотека</w:t>
      </w:r>
    </w:p>
    <w:p w14:paraId="5AFD2241" w14:textId="77777777" w:rsidR="004F0761" w:rsidRPr="00506F2C" w:rsidRDefault="004F0761" w:rsidP="00506F2C">
      <w:pPr>
        <w:spacing w:after="0" w:line="240" w:lineRule="auto"/>
        <w:rPr>
          <w:rFonts w:ascii="Times New Roman" w:eastAsia="Times New Roman" w:hAnsi="Times New Roman"/>
          <w:b/>
          <w:bCs/>
          <w:sz w:val="24"/>
          <w:szCs w:val="24"/>
          <w:lang w:eastAsia="ru-RU"/>
        </w:rPr>
      </w:pPr>
      <w:r w:rsidRPr="00506F2C">
        <w:rPr>
          <w:rFonts w:ascii="Times New Roman" w:hAnsi="Times New Roman"/>
          <w:sz w:val="24"/>
          <w:szCs w:val="24"/>
        </w:rPr>
        <w:t>www.ebiblioteka.ru</w:t>
      </w:r>
      <w:r w:rsidRPr="00506F2C">
        <w:rPr>
          <w:rFonts w:ascii="Times New Roman" w:hAnsi="Times New Roman"/>
          <w:sz w:val="24"/>
          <w:szCs w:val="24"/>
        </w:rPr>
        <w:tab/>
        <w:t>Универсальные базы данных издани</w:t>
      </w:r>
      <w:r w:rsidRPr="00506F2C">
        <w:rPr>
          <w:rFonts w:ascii="Times New Roman" w:eastAsia="Times New Roman" w:hAnsi="Times New Roman"/>
          <w:b/>
          <w:bCs/>
          <w:sz w:val="24"/>
          <w:szCs w:val="24"/>
          <w:lang w:eastAsia="ru-RU"/>
        </w:rPr>
        <w:t xml:space="preserve"> </w:t>
      </w:r>
      <w:r w:rsidRPr="00506F2C">
        <w:rPr>
          <w:rFonts w:ascii="Times New Roman" w:eastAsia="Times New Roman" w:hAnsi="Times New Roman"/>
          <w:b/>
          <w:bCs/>
          <w:sz w:val="24"/>
          <w:szCs w:val="24"/>
          <w:lang w:eastAsia="ru-RU"/>
        </w:rPr>
        <w:br w:type="page"/>
      </w:r>
    </w:p>
    <w:p w14:paraId="3C180B74" w14:textId="77777777" w:rsidR="00A953BC" w:rsidRPr="00506F2C" w:rsidRDefault="00A953BC" w:rsidP="00506F2C">
      <w:pPr>
        <w:spacing w:after="0" w:line="240" w:lineRule="auto"/>
        <w:jc w:val="center"/>
        <w:rPr>
          <w:rFonts w:ascii="Times New Roman" w:eastAsia="Times New Roman" w:hAnsi="Times New Roman"/>
          <w:b/>
          <w:sz w:val="24"/>
          <w:szCs w:val="24"/>
          <w:lang w:eastAsia="ru-RU"/>
        </w:rPr>
      </w:pPr>
      <w:r w:rsidRPr="00506F2C">
        <w:rPr>
          <w:rFonts w:ascii="Times New Roman" w:eastAsia="Times New Roman" w:hAnsi="Times New Roman"/>
          <w:b/>
          <w:sz w:val="24"/>
          <w:szCs w:val="24"/>
          <w:lang w:eastAsia="ru-RU"/>
        </w:rPr>
        <w:lastRenderedPageBreak/>
        <w:t>5.</w:t>
      </w:r>
      <w:r w:rsidR="00506F2C" w:rsidRPr="00506F2C">
        <w:rPr>
          <w:rFonts w:ascii="Times New Roman" w:eastAsia="Times New Roman" w:hAnsi="Times New Roman"/>
          <w:b/>
          <w:sz w:val="24"/>
          <w:szCs w:val="24"/>
          <w:lang w:eastAsia="ru-RU"/>
        </w:rPr>
        <w:t>6</w:t>
      </w:r>
      <w:r w:rsidRPr="00506F2C">
        <w:rPr>
          <w:rFonts w:ascii="Times New Roman" w:eastAsia="Times New Roman" w:hAnsi="Times New Roman"/>
          <w:b/>
          <w:sz w:val="24"/>
          <w:szCs w:val="24"/>
          <w:lang w:eastAsia="ru-RU"/>
        </w:rPr>
        <w:t>. ПРОГРАММА ДИСЦИПЛИНЫ</w:t>
      </w:r>
    </w:p>
    <w:p w14:paraId="017C33F1"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«Социальное проектирование»</w:t>
      </w:r>
    </w:p>
    <w:p w14:paraId="14E14D04" w14:textId="77777777" w:rsidR="00A953BC" w:rsidRPr="00506F2C" w:rsidRDefault="00A953BC" w:rsidP="00506F2C">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1. Пояснительная записка</w:t>
      </w:r>
    </w:p>
    <w:p w14:paraId="2254493B" w14:textId="77777777" w:rsidR="00A953BC" w:rsidRPr="00506F2C" w:rsidRDefault="00A953BC" w:rsidP="00506F2C">
      <w:pPr>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 xml:space="preserve">Учебная дисциплина «Социальное проектирование»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14:paraId="168A12F2" w14:textId="77777777" w:rsidR="00A953BC" w:rsidRPr="00506F2C" w:rsidRDefault="00A953BC" w:rsidP="00506F2C">
      <w:pPr>
        <w:spacing w:after="0" w:line="240" w:lineRule="auto"/>
        <w:jc w:val="both"/>
        <w:rPr>
          <w:rFonts w:ascii="Times New Roman" w:eastAsia="Times New Roman" w:hAnsi="Times New Roman"/>
          <w:bCs/>
          <w:sz w:val="24"/>
          <w:szCs w:val="24"/>
          <w:lang w:eastAsia="ru-RU"/>
        </w:rPr>
      </w:pPr>
    </w:p>
    <w:p w14:paraId="4A059A14"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2. Место в структуре модуля</w:t>
      </w:r>
    </w:p>
    <w:p w14:paraId="53F4D063" w14:textId="77777777" w:rsidR="00A953BC" w:rsidRPr="00506F2C" w:rsidRDefault="00A953BC" w:rsidP="00506F2C">
      <w:pPr>
        <w:spacing w:after="0" w:line="240" w:lineRule="auto"/>
        <w:ind w:right="201" w:firstLine="709"/>
        <w:jc w:val="both"/>
        <w:rPr>
          <w:rFonts w:ascii="Times New Roman" w:hAnsi="Times New Roman"/>
          <w:sz w:val="24"/>
          <w:szCs w:val="24"/>
        </w:rPr>
      </w:pPr>
      <w:r w:rsidRPr="00506F2C">
        <w:rPr>
          <w:rFonts w:ascii="Times New Roman" w:hAnsi="Times New Roman"/>
          <w:sz w:val="24"/>
          <w:szCs w:val="24"/>
        </w:rPr>
        <w:t>Дисциплина «Социальное проектирование»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«Культурология»,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14:paraId="71EB4353" w14:textId="77777777" w:rsidR="00A953BC" w:rsidRPr="00506F2C" w:rsidRDefault="00A953BC" w:rsidP="00506F2C">
      <w:pPr>
        <w:spacing w:after="0" w:line="240" w:lineRule="auto"/>
        <w:ind w:right="201" w:firstLine="709"/>
        <w:jc w:val="both"/>
        <w:rPr>
          <w:rFonts w:ascii="Times New Roman" w:hAnsi="Times New Roman"/>
          <w:sz w:val="24"/>
          <w:szCs w:val="24"/>
        </w:rPr>
      </w:pPr>
    </w:p>
    <w:p w14:paraId="6982AD6D"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3. Цели и задачи</w:t>
      </w:r>
    </w:p>
    <w:p w14:paraId="55442C8D" w14:textId="77777777" w:rsidR="00A953BC" w:rsidRPr="00506F2C" w:rsidRDefault="00A953BC" w:rsidP="00506F2C">
      <w:pPr>
        <w:pStyle w:val="a4"/>
        <w:tabs>
          <w:tab w:val="left" w:pos="993"/>
        </w:tabs>
        <w:spacing w:after="0" w:line="240" w:lineRule="auto"/>
        <w:ind w:left="0" w:firstLine="709"/>
        <w:jc w:val="both"/>
        <w:rPr>
          <w:rFonts w:ascii="Times New Roman" w:hAnsi="Times New Roman" w:cs="Times New Roman"/>
          <w:sz w:val="24"/>
          <w:szCs w:val="24"/>
        </w:rPr>
      </w:pPr>
      <w:r w:rsidRPr="00506F2C">
        <w:rPr>
          <w:rFonts w:ascii="Times New Roman" w:hAnsi="Times New Roman" w:cs="Times New Roman"/>
          <w:i/>
          <w:iCs/>
          <w:sz w:val="24"/>
          <w:szCs w:val="24"/>
        </w:rPr>
        <w:t>Цель дисциплины</w:t>
      </w:r>
      <w:r w:rsidRPr="00506F2C">
        <w:rPr>
          <w:rFonts w:ascii="Times New Roman" w:hAnsi="Times New Roman" w:cs="Times New Roman"/>
          <w:spacing w:val="3"/>
          <w:sz w:val="24"/>
          <w:szCs w:val="24"/>
        </w:rPr>
        <w:t xml:space="preserve">- </w:t>
      </w:r>
      <w:r w:rsidRPr="00506F2C">
        <w:rPr>
          <w:rFonts w:ascii="Times New Roman" w:hAnsi="Times New Roman" w:cs="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14:paraId="336E0406" w14:textId="77777777" w:rsidR="00A953BC" w:rsidRPr="00506F2C" w:rsidRDefault="00A953BC" w:rsidP="00506F2C">
      <w:pPr>
        <w:autoSpaceDE w:val="0"/>
        <w:autoSpaceDN w:val="0"/>
        <w:adjustRightInd w:val="0"/>
        <w:spacing w:after="0" w:line="240" w:lineRule="auto"/>
        <w:ind w:firstLine="709"/>
        <w:jc w:val="both"/>
        <w:rPr>
          <w:rFonts w:ascii="Times New Roman" w:hAnsi="Times New Roman"/>
          <w:i/>
          <w:iCs/>
          <w:sz w:val="24"/>
          <w:szCs w:val="24"/>
        </w:rPr>
      </w:pPr>
    </w:p>
    <w:p w14:paraId="1E9D3C1D" w14:textId="77777777" w:rsidR="00A953BC" w:rsidRPr="00506F2C" w:rsidRDefault="00A953BC" w:rsidP="00506F2C">
      <w:pPr>
        <w:autoSpaceDE w:val="0"/>
        <w:autoSpaceDN w:val="0"/>
        <w:adjustRightInd w:val="0"/>
        <w:spacing w:after="0" w:line="240" w:lineRule="auto"/>
        <w:ind w:firstLine="709"/>
        <w:jc w:val="both"/>
        <w:rPr>
          <w:rFonts w:ascii="Times New Roman" w:hAnsi="Times New Roman"/>
          <w:i/>
          <w:iCs/>
          <w:sz w:val="24"/>
          <w:szCs w:val="24"/>
        </w:rPr>
      </w:pPr>
      <w:r w:rsidRPr="00506F2C">
        <w:rPr>
          <w:rFonts w:ascii="Times New Roman" w:hAnsi="Times New Roman"/>
          <w:i/>
          <w:iCs/>
          <w:sz w:val="24"/>
          <w:szCs w:val="24"/>
        </w:rPr>
        <w:t>Задачи дисциплины:</w:t>
      </w:r>
    </w:p>
    <w:p w14:paraId="1117E786" w14:textId="77777777" w:rsidR="00A953BC" w:rsidRPr="00506F2C" w:rsidRDefault="00A953BC" w:rsidP="00506F2C">
      <w:pPr>
        <w:autoSpaceDE w:val="0"/>
        <w:autoSpaceDN w:val="0"/>
        <w:adjustRightInd w:val="0"/>
        <w:spacing w:after="0" w:line="240" w:lineRule="auto"/>
        <w:ind w:firstLine="709"/>
        <w:jc w:val="both"/>
        <w:rPr>
          <w:rFonts w:ascii="Times New Roman" w:hAnsi="Times New Roman"/>
          <w:iCs/>
          <w:sz w:val="24"/>
          <w:szCs w:val="24"/>
        </w:rPr>
      </w:pPr>
      <w:r w:rsidRPr="00506F2C">
        <w:rPr>
          <w:rFonts w:ascii="Times New Roman" w:hAnsi="Times New Roman"/>
          <w:iCs/>
          <w:sz w:val="24"/>
          <w:szCs w:val="24"/>
        </w:rPr>
        <w:t>- сформировать представления об обществе как системе, анализ которой целесообразнее осуществлять посредствам системного подхода;</w:t>
      </w:r>
    </w:p>
    <w:p w14:paraId="5D19C1FD" w14:textId="77777777" w:rsidR="00A953BC" w:rsidRPr="00506F2C" w:rsidRDefault="00A953BC" w:rsidP="00506F2C">
      <w:pPr>
        <w:autoSpaceDE w:val="0"/>
        <w:autoSpaceDN w:val="0"/>
        <w:adjustRightInd w:val="0"/>
        <w:spacing w:after="0" w:line="240" w:lineRule="auto"/>
        <w:ind w:firstLine="709"/>
        <w:jc w:val="both"/>
        <w:rPr>
          <w:rFonts w:ascii="Times New Roman" w:hAnsi="Times New Roman"/>
          <w:iCs/>
          <w:sz w:val="24"/>
          <w:szCs w:val="24"/>
        </w:rPr>
      </w:pPr>
      <w:r w:rsidRPr="00506F2C">
        <w:rPr>
          <w:rFonts w:ascii="Times New Roman" w:hAnsi="Times New Roman"/>
          <w:iCs/>
          <w:sz w:val="24"/>
          <w:szCs w:val="24"/>
        </w:rPr>
        <w:t xml:space="preserve">- познакомить студентов с ключевыми методами социологического анализа; </w:t>
      </w:r>
    </w:p>
    <w:p w14:paraId="4033FD99" w14:textId="77777777" w:rsidR="00A953BC" w:rsidRPr="00506F2C" w:rsidRDefault="00A953BC" w:rsidP="00506F2C">
      <w:pPr>
        <w:spacing w:after="0" w:line="240" w:lineRule="auto"/>
        <w:ind w:firstLine="709"/>
        <w:jc w:val="both"/>
        <w:rPr>
          <w:rFonts w:ascii="Times New Roman" w:hAnsi="Times New Roman"/>
          <w:sz w:val="24"/>
          <w:szCs w:val="24"/>
        </w:rPr>
      </w:pPr>
      <w:r w:rsidRPr="00506F2C">
        <w:rPr>
          <w:rFonts w:ascii="Times New Roman" w:hAnsi="Times New Roman"/>
          <w:sz w:val="24"/>
          <w:szCs w:val="24"/>
        </w:rPr>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14:paraId="2594A5A2" w14:textId="77777777" w:rsidR="00A953BC" w:rsidRPr="00506F2C" w:rsidRDefault="00A953BC" w:rsidP="00506F2C">
      <w:pPr>
        <w:autoSpaceDE w:val="0"/>
        <w:autoSpaceDN w:val="0"/>
        <w:adjustRightInd w:val="0"/>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 создать условия для демонстрации умений проводить мониторинг состояния социальных объектов и исследовать механизмы их развития; </w:t>
      </w:r>
    </w:p>
    <w:p w14:paraId="52A30387" w14:textId="77777777" w:rsidR="00A953BC" w:rsidRPr="00506F2C" w:rsidRDefault="00A953BC" w:rsidP="00506F2C">
      <w:pPr>
        <w:autoSpaceDE w:val="0"/>
        <w:autoSpaceDN w:val="0"/>
        <w:adjustRightInd w:val="0"/>
        <w:spacing w:after="0" w:line="240" w:lineRule="auto"/>
        <w:ind w:firstLine="709"/>
        <w:jc w:val="both"/>
        <w:rPr>
          <w:rFonts w:ascii="Times New Roman" w:hAnsi="Times New Roman"/>
          <w:sz w:val="24"/>
          <w:szCs w:val="24"/>
        </w:rPr>
      </w:pPr>
      <w:r w:rsidRPr="00506F2C">
        <w:rPr>
          <w:rFonts w:ascii="Times New Roman" w:hAnsi="Times New Roman"/>
          <w:sz w:val="24"/>
          <w:szCs w:val="24"/>
        </w:rPr>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14:paraId="52CB3D6A"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9FFF083"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ABAA5BC"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574F675"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31FEC8D"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5"/>
        <w:gridCol w:w="2018"/>
        <w:gridCol w:w="1418"/>
        <w:gridCol w:w="2693"/>
        <w:gridCol w:w="1029"/>
        <w:gridCol w:w="1487"/>
      </w:tblGrid>
      <w:tr w:rsidR="00A953BC" w:rsidRPr="00506F2C" w14:paraId="470E4569" w14:textId="77777777" w:rsidTr="000E2442">
        <w:trPr>
          <w:trHeight w:val="385"/>
        </w:trPr>
        <w:tc>
          <w:tcPr>
            <w:tcW w:w="925" w:type="dxa"/>
            <w:tcBorders>
              <w:top w:val="single" w:sz="2" w:space="0" w:color="000000"/>
              <w:left w:val="single" w:sz="2" w:space="0" w:color="000000"/>
              <w:bottom w:val="single" w:sz="2" w:space="0" w:color="000000"/>
              <w:right w:val="single" w:sz="2" w:space="0" w:color="000000"/>
            </w:tcBorders>
          </w:tcPr>
          <w:p w14:paraId="1AC2B56A"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Код ОР </w:t>
            </w:r>
            <w:r w:rsidRPr="00506F2C">
              <w:rPr>
                <w:rFonts w:ascii="Times New Roman" w:eastAsia="Times New Roman" w:hAnsi="Times New Roman"/>
                <w:sz w:val="24"/>
                <w:szCs w:val="24"/>
                <w:lang w:eastAsia="ru-RU"/>
              </w:rPr>
              <w:lastRenderedPageBreak/>
              <w:t>модуля</w:t>
            </w:r>
          </w:p>
        </w:tc>
        <w:tc>
          <w:tcPr>
            <w:tcW w:w="2018" w:type="dxa"/>
            <w:tcBorders>
              <w:top w:val="single" w:sz="2" w:space="0" w:color="000000"/>
              <w:left w:val="single" w:sz="2" w:space="0" w:color="000000"/>
              <w:bottom w:val="single" w:sz="2" w:space="0" w:color="000000"/>
              <w:right w:val="single" w:sz="2" w:space="0" w:color="000000"/>
            </w:tcBorders>
          </w:tcPr>
          <w:p w14:paraId="3AB67555" w14:textId="77777777" w:rsidR="00A953BC" w:rsidRPr="00506F2C" w:rsidRDefault="00A953BC" w:rsidP="00506F2C">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lastRenderedPageBreak/>
              <w:t xml:space="preserve">Образовательные результаты </w:t>
            </w:r>
            <w:r w:rsidRPr="00506F2C">
              <w:rPr>
                <w:rFonts w:ascii="Times New Roman" w:eastAsia="Times New Roman" w:hAnsi="Times New Roman"/>
                <w:sz w:val="24"/>
                <w:szCs w:val="24"/>
                <w:lang w:eastAsia="ru-RU"/>
              </w:rPr>
              <w:lastRenderedPageBreak/>
              <w:t>модуля</w:t>
            </w:r>
          </w:p>
        </w:tc>
        <w:tc>
          <w:tcPr>
            <w:tcW w:w="1418" w:type="dxa"/>
            <w:tcBorders>
              <w:top w:val="single" w:sz="2" w:space="0" w:color="000000"/>
              <w:left w:val="single" w:sz="2" w:space="0" w:color="000000"/>
              <w:bottom w:val="single" w:sz="2" w:space="0" w:color="000000"/>
              <w:right w:val="single" w:sz="2" w:space="0" w:color="000000"/>
            </w:tcBorders>
          </w:tcPr>
          <w:p w14:paraId="04BFFED8"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lastRenderedPageBreak/>
              <w:t>Код ОР дисциплин</w:t>
            </w:r>
            <w:r w:rsidRPr="00506F2C">
              <w:rPr>
                <w:rFonts w:ascii="Times New Roman" w:eastAsia="Times New Roman" w:hAnsi="Times New Roman"/>
                <w:sz w:val="24"/>
                <w:szCs w:val="24"/>
                <w:lang w:eastAsia="ru-RU"/>
              </w:rPr>
              <w:lastRenderedPageBreak/>
              <w:t>ы</w:t>
            </w:r>
          </w:p>
        </w:tc>
        <w:tc>
          <w:tcPr>
            <w:tcW w:w="2693" w:type="dxa"/>
            <w:tcBorders>
              <w:top w:val="single" w:sz="2" w:space="0" w:color="000000"/>
              <w:left w:val="single" w:sz="2" w:space="0" w:color="000000"/>
              <w:bottom w:val="single" w:sz="2" w:space="0" w:color="000000"/>
              <w:right w:val="single" w:sz="2" w:space="0" w:color="000000"/>
            </w:tcBorders>
          </w:tcPr>
          <w:p w14:paraId="54A06A73"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lastRenderedPageBreak/>
              <w:t xml:space="preserve">Образовательные результаты </w:t>
            </w:r>
            <w:r w:rsidRPr="00506F2C">
              <w:rPr>
                <w:rFonts w:ascii="Times New Roman" w:eastAsia="Times New Roman" w:hAnsi="Times New Roman"/>
                <w:sz w:val="24"/>
                <w:szCs w:val="24"/>
                <w:lang w:eastAsia="ru-RU"/>
              </w:rPr>
              <w:lastRenderedPageBreak/>
              <w:t>дисциплины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2920B0A5"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lastRenderedPageBreak/>
              <w:t xml:space="preserve">Код </w:t>
            </w:r>
          </w:p>
          <w:p w14:paraId="66256EE0"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ИДК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51B6569"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Средства оценивания </w:t>
            </w:r>
            <w:r w:rsidRPr="00506F2C">
              <w:rPr>
                <w:rFonts w:ascii="Times New Roman" w:eastAsia="Times New Roman" w:hAnsi="Times New Roman"/>
                <w:sz w:val="24"/>
                <w:szCs w:val="24"/>
                <w:lang w:eastAsia="ru-RU"/>
              </w:rPr>
              <w:lastRenderedPageBreak/>
              <w:t>ОР</w:t>
            </w:r>
          </w:p>
        </w:tc>
      </w:tr>
      <w:tr w:rsidR="00A953BC" w:rsidRPr="00506F2C" w14:paraId="24A9834E" w14:textId="77777777" w:rsidTr="000E2442">
        <w:trPr>
          <w:trHeight w:val="331"/>
        </w:trPr>
        <w:tc>
          <w:tcPr>
            <w:tcW w:w="925" w:type="dxa"/>
            <w:vMerge w:val="restart"/>
            <w:tcBorders>
              <w:top w:val="single" w:sz="2" w:space="0" w:color="000000"/>
              <w:left w:val="single" w:sz="2" w:space="0" w:color="000000"/>
              <w:right w:val="single" w:sz="2" w:space="0" w:color="000000"/>
            </w:tcBorders>
          </w:tcPr>
          <w:p w14:paraId="0989A5F0" w14:textId="77777777" w:rsidR="00A953BC" w:rsidRPr="00506F2C" w:rsidRDefault="00A953BC" w:rsidP="00506F2C">
            <w:pPr>
              <w:spacing w:after="0" w:line="240" w:lineRule="auto"/>
              <w:jc w:val="both"/>
              <w:rPr>
                <w:rFonts w:ascii="Times New Roman" w:eastAsia="Times New Roman" w:hAnsi="Times New Roman"/>
                <w:i/>
                <w:sz w:val="24"/>
                <w:szCs w:val="24"/>
                <w:lang w:eastAsia="ru-RU"/>
              </w:rPr>
            </w:pPr>
            <w:r w:rsidRPr="00506F2C">
              <w:rPr>
                <w:rFonts w:ascii="Times New Roman" w:eastAsia="Times New Roman" w:hAnsi="Times New Roman"/>
                <w:i/>
                <w:sz w:val="24"/>
                <w:szCs w:val="24"/>
                <w:lang w:eastAsia="ru-RU"/>
              </w:rPr>
              <w:lastRenderedPageBreak/>
              <w:t>ОР.</w:t>
            </w:r>
            <w:r w:rsidR="00B83D27" w:rsidRPr="00506F2C">
              <w:rPr>
                <w:rFonts w:ascii="Times New Roman" w:eastAsia="Times New Roman" w:hAnsi="Times New Roman"/>
                <w:i/>
                <w:sz w:val="24"/>
                <w:szCs w:val="24"/>
                <w:lang w:eastAsia="ru-RU"/>
              </w:rPr>
              <w:t>2</w:t>
            </w:r>
          </w:p>
        </w:tc>
        <w:tc>
          <w:tcPr>
            <w:tcW w:w="2018" w:type="dxa"/>
            <w:vMerge w:val="restart"/>
            <w:tcBorders>
              <w:top w:val="single" w:sz="2" w:space="0" w:color="000000"/>
              <w:left w:val="single" w:sz="2" w:space="0" w:color="000000"/>
              <w:right w:val="single" w:sz="2" w:space="0" w:color="000000"/>
            </w:tcBorders>
          </w:tcPr>
          <w:p w14:paraId="00AFA509" w14:textId="77777777" w:rsidR="00A953BC" w:rsidRPr="00506F2C" w:rsidRDefault="00B83D27" w:rsidP="00506F2C">
            <w:pPr>
              <w:tabs>
                <w:tab w:val="left" w:pos="318"/>
              </w:tabs>
              <w:spacing w:after="0" w:line="240" w:lineRule="auto"/>
              <w:jc w:val="both"/>
              <w:rPr>
                <w:rFonts w:ascii="Times New Roman" w:eastAsia="Times New Roman" w:hAnsi="Times New Roman"/>
                <w:sz w:val="24"/>
                <w:szCs w:val="24"/>
                <w:lang w:eastAsia="ru-RU"/>
              </w:rPr>
            </w:pPr>
            <w:r w:rsidRPr="00506F2C">
              <w:rPr>
                <w:rFonts w:ascii="Times New Roman" w:hAnsi="Times New Roman"/>
                <w:sz w:val="24"/>
                <w:szCs w:val="24"/>
              </w:rPr>
              <w:t>Демонстрирует способность управлять своим временем, выстраивать и реализовывать траекторию саморазвития на основе принципов образования в течение всей жизни,  осуществляя социальное взаимодействие и реализовывать свою роль в команде</w:t>
            </w:r>
          </w:p>
        </w:tc>
        <w:tc>
          <w:tcPr>
            <w:tcW w:w="1418" w:type="dxa"/>
            <w:tcBorders>
              <w:top w:val="single" w:sz="2" w:space="0" w:color="000000"/>
              <w:left w:val="single" w:sz="2" w:space="0" w:color="000000"/>
              <w:bottom w:val="single" w:sz="2" w:space="0" w:color="000000"/>
              <w:right w:val="single" w:sz="2" w:space="0" w:color="000000"/>
            </w:tcBorders>
          </w:tcPr>
          <w:p w14:paraId="6D5AEA43"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w:t>
            </w:r>
            <w:r w:rsidR="00B83D27" w:rsidRPr="00506F2C">
              <w:rPr>
                <w:rFonts w:ascii="Times New Roman" w:eastAsia="Times New Roman" w:hAnsi="Times New Roman"/>
                <w:sz w:val="24"/>
                <w:szCs w:val="24"/>
                <w:lang w:eastAsia="ru-RU"/>
              </w:rPr>
              <w:t>2</w:t>
            </w:r>
            <w:r w:rsidRPr="00506F2C">
              <w:rPr>
                <w:rFonts w:ascii="Times New Roman" w:eastAsia="Times New Roman" w:hAnsi="Times New Roman"/>
                <w:sz w:val="24"/>
                <w:szCs w:val="24"/>
                <w:lang w:eastAsia="ru-RU"/>
              </w:rPr>
              <w:t>.5.1</w:t>
            </w:r>
          </w:p>
        </w:tc>
        <w:tc>
          <w:tcPr>
            <w:tcW w:w="2693" w:type="dxa"/>
            <w:tcBorders>
              <w:top w:val="single" w:sz="2" w:space="0" w:color="000000"/>
              <w:left w:val="single" w:sz="2" w:space="0" w:color="000000"/>
              <w:bottom w:val="single" w:sz="2" w:space="0" w:color="000000"/>
              <w:right w:val="single" w:sz="2" w:space="0" w:color="000000"/>
            </w:tcBorders>
            <w:vAlign w:val="center"/>
          </w:tcPr>
          <w:p w14:paraId="53D9FBAF"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знает закономерности развития общества, социальные ресурсы и ограничения для решения профессиональных задач</w:t>
            </w:r>
          </w:p>
          <w:p w14:paraId="6C994ACE"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4FD79FB2"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УК-6.1</w:t>
            </w:r>
          </w:p>
          <w:p w14:paraId="1E164802" w14:textId="77777777" w:rsidR="00B83D27" w:rsidRPr="00506F2C" w:rsidRDefault="00B83D27"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УК-3.1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7D52E1F" w14:textId="77777777" w:rsidR="00A953BC" w:rsidRPr="00506F2C" w:rsidRDefault="00A953BC" w:rsidP="00506F2C">
            <w:pPr>
              <w:tabs>
                <w:tab w:val="left" w:pos="318"/>
              </w:tabs>
              <w:spacing w:after="0" w:line="240" w:lineRule="auto"/>
              <w:rPr>
                <w:rFonts w:ascii="Times New Roman" w:hAnsi="Times New Roman"/>
                <w:sz w:val="24"/>
                <w:szCs w:val="24"/>
              </w:rPr>
            </w:pPr>
            <w:r w:rsidRPr="00506F2C">
              <w:rPr>
                <w:rFonts w:ascii="Times New Roman" w:hAnsi="Times New Roman"/>
                <w:sz w:val="24"/>
                <w:szCs w:val="24"/>
              </w:rPr>
              <w:t>Экспертная оценка,</w:t>
            </w:r>
          </w:p>
          <w:p w14:paraId="28573A59" w14:textId="77777777" w:rsidR="00A953BC" w:rsidRPr="00506F2C" w:rsidRDefault="00A953BC" w:rsidP="00506F2C">
            <w:pPr>
              <w:pStyle w:val="2"/>
              <w:spacing w:after="0" w:line="240" w:lineRule="auto"/>
              <w:ind w:left="0"/>
              <w:rPr>
                <w:rFonts w:ascii="Times New Roman" w:hAnsi="Times New Roman"/>
                <w:sz w:val="24"/>
                <w:szCs w:val="24"/>
              </w:rPr>
            </w:pPr>
            <w:r w:rsidRPr="00506F2C">
              <w:rPr>
                <w:rFonts w:ascii="Times New Roman" w:hAnsi="Times New Roman"/>
                <w:sz w:val="24"/>
                <w:szCs w:val="24"/>
              </w:rPr>
              <w:t>анализ нормативно-правовых актов</w:t>
            </w:r>
          </w:p>
          <w:p w14:paraId="35662F11" w14:textId="77777777" w:rsidR="00A953BC" w:rsidRPr="00506F2C" w:rsidRDefault="00A953BC" w:rsidP="00506F2C">
            <w:pPr>
              <w:pStyle w:val="2"/>
              <w:spacing w:after="0" w:line="240" w:lineRule="auto"/>
              <w:ind w:left="0"/>
              <w:rPr>
                <w:rFonts w:ascii="Times New Roman" w:hAnsi="Times New Roman"/>
                <w:sz w:val="24"/>
                <w:szCs w:val="24"/>
              </w:rPr>
            </w:pPr>
          </w:p>
          <w:p w14:paraId="2C2864A3"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p>
        </w:tc>
      </w:tr>
      <w:tr w:rsidR="00A953BC" w:rsidRPr="00506F2C" w14:paraId="0CF72ABA" w14:textId="77777777" w:rsidTr="000E2442">
        <w:trPr>
          <w:trHeight w:val="331"/>
        </w:trPr>
        <w:tc>
          <w:tcPr>
            <w:tcW w:w="925" w:type="dxa"/>
            <w:vMerge/>
            <w:tcBorders>
              <w:left w:val="single" w:sz="2" w:space="0" w:color="000000"/>
              <w:right w:val="single" w:sz="2" w:space="0" w:color="000000"/>
            </w:tcBorders>
            <w:vAlign w:val="center"/>
          </w:tcPr>
          <w:p w14:paraId="161F02C2"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2018" w:type="dxa"/>
            <w:vMerge/>
            <w:tcBorders>
              <w:left w:val="single" w:sz="2" w:space="0" w:color="000000"/>
              <w:right w:val="single" w:sz="2" w:space="0" w:color="000000"/>
            </w:tcBorders>
            <w:vAlign w:val="center"/>
          </w:tcPr>
          <w:p w14:paraId="3EB98187" w14:textId="77777777" w:rsidR="00A953BC" w:rsidRPr="00506F2C" w:rsidRDefault="00A953BC" w:rsidP="00506F2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tcPr>
          <w:p w14:paraId="6DAAE298"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w:t>
            </w:r>
            <w:r w:rsidR="00B83D27" w:rsidRPr="00506F2C">
              <w:rPr>
                <w:rFonts w:ascii="Times New Roman" w:eastAsia="Times New Roman" w:hAnsi="Times New Roman"/>
                <w:sz w:val="24"/>
                <w:szCs w:val="24"/>
                <w:lang w:eastAsia="ru-RU"/>
              </w:rPr>
              <w:t>2</w:t>
            </w:r>
            <w:r w:rsidRPr="00506F2C">
              <w:rPr>
                <w:rFonts w:ascii="Times New Roman" w:eastAsia="Times New Roman" w:hAnsi="Times New Roman"/>
                <w:sz w:val="24"/>
                <w:szCs w:val="24"/>
                <w:lang w:eastAsia="ru-RU"/>
              </w:rPr>
              <w:t>.5.2</w:t>
            </w:r>
          </w:p>
        </w:tc>
        <w:tc>
          <w:tcPr>
            <w:tcW w:w="2693" w:type="dxa"/>
            <w:tcBorders>
              <w:top w:val="single" w:sz="2" w:space="0" w:color="000000"/>
              <w:left w:val="single" w:sz="2" w:space="0" w:color="000000"/>
              <w:bottom w:val="single" w:sz="2" w:space="0" w:color="000000"/>
              <w:right w:val="single" w:sz="2" w:space="0" w:color="000000"/>
            </w:tcBorders>
            <w:vAlign w:val="center"/>
          </w:tcPr>
          <w:p w14:paraId="4FC3D728"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bCs/>
                <w:sz w:val="24"/>
                <w:szCs w:val="24"/>
                <w:lang w:eastAsia="ru-RU"/>
              </w:rPr>
              <w:t>знает основные приемы и нормы социального взаимодействия; основные понятия и методы конфликтологии, технологии межличностной и групповой коммуникации в деловом взаимодействии</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2721EFC7"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УК-6.2</w:t>
            </w:r>
          </w:p>
          <w:p w14:paraId="5BF85B64" w14:textId="77777777" w:rsidR="00B83D27" w:rsidRPr="00506F2C" w:rsidRDefault="00B83D27"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УК-3.2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1D6EAB6" w14:textId="77777777" w:rsidR="00A953BC" w:rsidRPr="00506F2C" w:rsidRDefault="00A953BC" w:rsidP="00506F2C">
            <w:pPr>
              <w:tabs>
                <w:tab w:val="left" w:pos="318"/>
              </w:tabs>
              <w:spacing w:after="0" w:line="240" w:lineRule="auto"/>
              <w:rPr>
                <w:rFonts w:ascii="Times New Roman" w:hAnsi="Times New Roman"/>
                <w:sz w:val="24"/>
                <w:szCs w:val="24"/>
              </w:rPr>
            </w:pPr>
            <w:r w:rsidRPr="00506F2C">
              <w:rPr>
                <w:rFonts w:ascii="Times New Roman" w:hAnsi="Times New Roman"/>
                <w:sz w:val="24"/>
                <w:szCs w:val="24"/>
              </w:rPr>
              <w:t xml:space="preserve">Терминологический диктант,  </w:t>
            </w:r>
            <w:r w:rsidRPr="00506F2C">
              <w:rPr>
                <w:rFonts w:ascii="Times New Roman" w:eastAsia="Times New Roman" w:hAnsi="Times New Roman"/>
                <w:sz w:val="24"/>
                <w:szCs w:val="24"/>
                <w:lang w:eastAsia="ru-RU"/>
              </w:rPr>
              <w:t>Доклад с презентацией</w:t>
            </w:r>
          </w:p>
        </w:tc>
      </w:tr>
      <w:tr w:rsidR="00A953BC" w:rsidRPr="00506F2C" w14:paraId="62B3B809" w14:textId="77777777" w:rsidTr="000E2442">
        <w:trPr>
          <w:trHeight w:val="331"/>
        </w:trPr>
        <w:tc>
          <w:tcPr>
            <w:tcW w:w="925" w:type="dxa"/>
            <w:tcBorders>
              <w:left w:val="single" w:sz="2" w:space="0" w:color="000000"/>
              <w:bottom w:val="single" w:sz="2" w:space="0" w:color="000000"/>
              <w:right w:val="single" w:sz="2" w:space="0" w:color="000000"/>
            </w:tcBorders>
            <w:vAlign w:val="center"/>
          </w:tcPr>
          <w:p w14:paraId="012ED68C"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p>
        </w:tc>
        <w:tc>
          <w:tcPr>
            <w:tcW w:w="2018" w:type="dxa"/>
            <w:tcBorders>
              <w:left w:val="single" w:sz="2" w:space="0" w:color="000000"/>
              <w:bottom w:val="single" w:sz="2" w:space="0" w:color="000000"/>
              <w:right w:val="single" w:sz="2" w:space="0" w:color="000000"/>
            </w:tcBorders>
            <w:vAlign w:val="center"/>
          </w:tcPr>
          <w:p w14:paraId="7CE97C71" w14:textId="77777777" w:rsidR="00A953BC" w:rsidRPr="00506F2C" w:rsidRDefault="00A953BC" w:rsidP="00506F2C">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tcPr>
          <w:p w14:paraId="2457F51D"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ОР.</w:t>
            </w:r>
            <w:r w:rsidR="00B83D27" w:rsidRPr="00506F2C">
              <w:rPr>
                <w:rFonts w:ascii="Times New Roman" w:eastAsia="Times New Roman" w:hAnsi="Times New Roman"/>
                <w:sz w:val="24"/>
                <w:szCs w:val="24"/>
                <w:lang w:eastAsia="ru-RU"/>
              </w:rPr>
              <w:t>2</w:t>
            </w:r>
            <w:r w:rsidRPr="00506F2C">
              <w:rPr>
                <w:rFonts w:ascii="Times New Roman" w:eastAsia="Times New Roman" w:hAnsi="Times New Roman"/>
                <w:sz w:val="24"/>
                <w:szCs w:val="24"/>
                <w:lang w:eastAsia="ru-RU"/>
              </w:rPr>
              <w:t>.5.3</w:t>
            </w:r>
          </w:p>
        </w:tc>
        <w:tc>
          <w:tcPr>
            <w:tcW w:w="2693" w:type="dxa"/>
            <w:tcBorders>
              <w:top w:val="single" w:sz="2" w:space="0" w:color="000000"/>
              <w:left w:val="single" w:sz="2" w:space="0" w:color="000000"/>
              <w:bottom w:val="single" w:sz="2" w:space="0" w:color="000000"/>
              <w:right w:val="single" w:sz="2" w:space="0" w:color="000000"/>
            </w:tcBorders>
            <w:vAlign w:val="center"/>
          </w:tcPr>
          <w:p w14:paraId="5D631481" w14:textId="77777777" w:rsidR="00A953BC" w:rsidRPr="00506F2C" w:rsidRDefault="00A953BC" w:rsidP="00506F2C">
            <w:pPr>
              <w:autoSpaceDE w:val="0"/>
              <w:autoSpaceDN w:val="0"/>
              <w:adjustRightInd w:val="0"/>
              <w:spacing w:after="0" w:line="240" w:lineRule="auto"/>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может устанавливать и поддерживать контакты, обеспечивающие успешную работу в коллективе; применять основные методы и нормы социального взаимодействия для реализации своей роли и взаимодействия внутри команды</w:t>
            </w:r>
          </w:p>
        </w:tc>
        <w:tc>
          <w:tcPr>
            <w:tcW w:w="1029" w:type="dxa"/>
            <w:tcBorders>
              <w:top w:val="single" w:sz="2" w:space="0" w:color="000000"/>
              <w:left w:val="single" w:sz="2" w:space="0" w:color="000000"/>
              <w:bottom w:val="single" w:sz="2" w:space="0" w:color="000000"/>
              <w:right w:val="single" w:sz="2" w:space="0" w:color="000000"/>
            </w:tcBorders>
            <w:shd w:val="clear" w:color="000000" w:fill="FFFFFF"/>
          </w:tcPr>
          <w:p w14:paraId="3D1670D4"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УК-6.3</w:t>
            </w:r>
          </w:p>
          <w:p w14:paraId="20F3584C" w14:textId="77777777" w:rsidR="00A953BC" w:rsidRPr="00506F2C" w:rsidRDefault="00A953BC"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УК-6.4</w:t>
            </w:r>
          </w:p>
          <w:p w14:paraId="328F28F0" w14:textId="77777777" w:rsidR="00B83D27" w:rsidRPr="00506F2C" w:rsidRDefault="00B83D27" w:rsidP="00506F2C">
            <w:pPr>
              <w:autoSpaceDE w:val="0"/>
              <w:autoSpaceDN w:val="0"/>
              <w:adjustRightInd w:val="0"/>
              <w:spacing w:after="0" w:line="240" w:lineRule="auto"/>
              <w:jc w:val="center"/>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УК-3.3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922440C" w14:textId="77777777" w:rsidR="00A953BC" w:rsidRPr="00506F2C" w:rsidRDefault="00A953BC" w:rsidP="00506F2C">
            <w:pPr>
              <w:pStyle w:val="2"/>
              <w:spacing w:after="0" w:line="240" w:lineRule="auto"/>
              <w:ind w:left="0"/>
              <w:rPr>
                <w:rFonts w:ascii="Times New Roman" w:hAnsi="Times New Roman"/>
                <w:sz w:val="24"/>
                <w:szCs w:val="24"/>
              </w:rPr>
            </w:pPr>
            <w:r w:rsidRPr="00506F2C">
              <w:rPr>
                <w:rFonts w:ascii="Times New Roman" w:hAnsi="Times New Roman"/>
                <w:sz w:val="24"/>
                <w:szCs w:val="24"/>
              </w:rPr>
              <w:t>Кейс-задание,</w:t>
            </w:r>
          </w:p>
          <w:p w14:paraId="7299576C" w14:textId="77777777" w:rsidR="00A953BC" w:rsidRPr="00506F2C" w:rsidRDefault="00A953BC" w:rsidP="00506F2C">
            <w:pPr>
              <w:pStyle w:val="2"/>
              <w:spacing w:after="0" w:line="240" w:lineRule="auto"/>
              <w:ind w:left="0"/>
              <w:rPr>
                <w:rFonts w:ascii="Times New Roman" w:hAnsi="Times New Roman"/>
                <w:sz w:val="24"/>
                <w:szCs w:val="24"/>
              </w:rPr>
            </w:pPr>
            <w:r w:rsidRPr="00506F2C">
              <w:rPr>
                <w:rFonts w:ascii="Times New Roman" w:hAnsi="Times New Roman"/>
                <w:sz w:val="24"/>
                <w:szCs w:val="24"/>
              </w:rPr>
              <w:t>Устный ответ,</w:t>
            </w:r>
          </w:p>
          <w:p w14:paraId="7FBBCCFB" w14:textId="77777777" w:rsidR="00A953BC" w:rsidRPr="00506F2C" w:rsidRDefault="00A953BC" w:rsidP="00506F2C">
            <w:pPr>
              <w:autoSpaceDE w:val="0"/>
              <w:autoSpaceDN w:val="0"/>
              <w:adjustRightInd w:val="0"/>
              <w:spacing w:after="0" w:line="240" w:lineRule="auto"/>
              <w:rPr>
                <w:rFonts w:ascii="Times New Roman" w:eastAsia="Times New Roman" w:hAnsi="Times New Roman"/>
                <w:sz w:val="24"/>
                <w:szCs w:val="24"/>
                <w:lang w:eastAsia="ru-RU"/>
              </w:rPr>
            </w:pPr>
            <w:r w:rsidRPr="00506F2C">
              <w:rPr>
                <w:rFonts w:ascii="Times New Roman" w:hAnsi="Times New Roman"/>
                <w:sz w:val="24"/>
                <w:szCs w:val="24"/>
              </w:rPr>
              <w:t xml:space="preserve">тест,  Эссе </w:t>
            </w:r>
          </w:p>
        </w:tc>
      </w:tr>
    </w:tbl>
    <w:p w14:paraId="23A81F0B"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03BBA072"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5. Содержание дисциплины</w:t>
      </w:r>
    </w:p>
    <w:p w14:paraId="5006F8C6"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5.1. Тематический план</w:t>
      </w:r>
    </w:p>
    <w:tbl>
      <w:tblPr>
        <w:tblW w:w="5074" w:type="pct"/>
        <w:tblInd w:w="-34" w:type="dxa"/>
        <w:tblLayout w:type="fixed"/>
        <w:tblLook w:val="0000" w:firstRow="0" w:lastRow="0" w:firstColumn="0" w:lastColumn="0" w:noHBand="0" w:noVBand="0"/>
      </w:tblPr>
      <w:tblGrid>
        <w:gridCol w:w="4503"/>
        <w:gridCol w:w="825"/>
        <w:gridCol w:w="824"/>
        <w:gridCol w:w="1369"/>
        <w:gridCol w:w="1195"/>
        <w:gridCol w:w="996"/>
      </w:tblGrid>
      <w:tr w:rsidR="00A953BC" w:rsidRPr="00506F2C" w14:paraId="2A706840" w14:textId="77777777" w:rsidTr="000E2442">
        <w:trPr>
          <w:trHeight w:val="203"/>
        </w:trPr>
        <w:tc>
          <w:tcPr>
            <w:tcW w:w="4503" w:type="dxa"/>
            <w:vMerge w:val="restart"/>
            <w:tcBorders>
              <w:top w:val="single" w:sz="2" w:space="0" w:color="000000"/>
              <w:left w:val="single" w:sz="2" w:space="0" w:color="000000"/>
              <w:right w:val="single" w:sz="2" w:space="0" w:color="000000"/>
            </w:tcBorders>
            <w:shd w:val="clear" w:color="auto" w:fill="auto"/>
          </w:tcPr>
          <w:p w14:paraId="3682A915"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Наименование темы</w:t>
            </w:r>
          </w:p>
        </w:tc>
        <w:tc>
          <w:tcPr>
            <w:tcW w:w="3018" w:type="dxa"/>
            <w:gridSpan w:val="3"/>
            <w:tcBorders>
              <w:top w:val="single" w:sz="2" w:space="0" w:color="000000"/>
              <w:left w:val="single" w:sz="2" w:space="0" w:color="000000"/>
              <w:bottom w:val="single" w:sz="2" w:space="0" w:color="000000"/>
              <w:right w:val="single" w:sz="2" w:space="0" w:color="000000"/>
            </w:tcBorders>
            <w:shd w:val="clear" w:color="auto" w:fill="auto"/>
          </w:tcPr>
          <w:p w14:paraId="4D9D6CB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Контактная работа</w:t>
            </w:r>
          </w:p>
        </w:tc>
        <w:tc>
          <w:tcPr>
            <w:tcW w:w="1195" w:type="dxa"/>
            <w:vMerge w:val="restart"/>
            <w:tcBorders>
              <w:top w:val="single" w:sz="2" w:space="0" w:color="000000"/>
              <w:left w:val="single" w:sz="2" w:space="0" w:color="000000"/>
              <w:right w:val="single" w:sz="2" w:space="0" w:color="000000"/>
            </w:tcBorders>
            <w:shd w:val="clear" w:color="auto" w:fill="auto"/>
          </w:tcPr>
          <w:p w14:paraId="2B60530B"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Самостоятельная работа</w:t>
            </w:r>
          </w:p>
        </w:tc>
        <w:tc>
          <w:tcPr>
            <w:tcW w:w="996" w:type="dxa"/>
            <w:vMerge w:val="restart"/>
            <w:tcBorders>
              <w:top w:val="single" w:sz="2" w:space="0" w:color="000000"/>
              <w:left w:val="single" w:sz="2" w:space="0" w:color="000000"/>
              <w:right w:val="single" w:sz="2" w:space="0" w:color="000000"/>
            </w:tcBorders>
            <w:shd w:val="clear" w:color="auto" w:fill="auto"/>
          </w:tcPr>
          <w:p w14:paraId="295E8711"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Всего часов по дисциплине</w:t>
            </w:r>
          </w:p>
        </w:tc>
      </w:tr>
      <w:tr w:rsidR="00A953BC" w:rsidRPr="00506F2C" w14:paraId="5FE286AD" w14:textId="77777777" w:rsidTr="000E2442">
        <w:trPr>
          <w:trHeight w:val="533"/>
        </w:trPr>
        <w:tc>
          <w:tcPr>
            <w:tcW w:w="4503" w:type="dxa"/>
            <w:vMerge/>
            <w:tcBorders>
              <w:left w:val="single" w:sz="2" w:space="0" w:color="000000"/>
              <w:right w:val="single" w:sz="2" w:space="0" w:color="000000"/>
            </w:tcBorders>
            <w:shd w:val="clear" w:color="auto" w:fill="auto"/>
          </w:tcPr>
          <w:p w14:paraId="355C2742"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649" w:type="dxa"/>
            <w:gridSpan w:val="2"/>
            <w:tcBorders>
              <w:top w:val="single" w:sz="2" w:space="0" w:color="000000"/>
              <w:left w:val="single" w:sz="2" w:space="0" w:color="000000"/>
              <w:bottom w:val="single" w:sz="2" w:space="0" w:color="000000"/>
              <w:right w:val="single" w:sz="2" w:space="0" w:color="000000"/>
            </w:tcBorders>
            <w:shd w:val="clear" w:color="auto" w:fill="auto"/>
          </w:tcPr>
          <w:p w14:paraId="2B5AD7C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Аудиторная работа</w:t>
            </w:r>
          </w:p>
        </w:tc>
        <w:tc>
          <w:tcPr>
            <w:tcW w:w="13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715E8F4" w14:textId="77777777" w:rsidR="00A953BC" w:rsidRPr="00506F2C" w:rsidRDefault="00A953BC" w:rsidP="00506F2C">
            <w:pPr>
              <w:tabs>
                <w:tab w:val="left" w:pos="814"/>
              </w:tabs>
              <w:spacing w:after="0" w:line="240" w:lineRule="auto"/>
              <w:jc w:val="center"/>
              <w:rPr>
                <w:rFonts w:ascii="Times New Roman" w:hAnsi="Times New Roman"/>
                <w:sz w:val="24"/>
                <w:szCs w:val="24"/>
              </w:rPr>
            </w:pPr>
            <w:r w:rsidRPr="00506F2C">
              <w:rPr>
                <w:rFonts w:ascii="Times New Roman" w:hAnsi="Times New Roman"/>
                <w:sz w:val="24"/>
                <w:szCs w:val="24"/>
              </w:rPr>
              <w:t xml:space="preserve">Контактная СР (в т.ч. </w:t>
            </w:r>
          </w:p>
          <w:p w14:paraId="7E96C0CA"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в ЭИОС)</w:t>
            </w:r>
          </w:p>
        </w:tc>
        <w:tc>
          <w:tcPr>
            <w:tcW w:w="1195" w:type="dxa"/>
            <w:vMerge/>
            <w:tcBorders>
              <w:left w:val="single" w:sz="2" w:space="0" w:color="000000"/>
              <w:right w:val="single" w:sz="2" w:space="0" w:color="000000"/>
            </w:tcBorders>
            <w:shd w:val="clear" w:color="auto" w:fill="auto"/>
          </w:tcPr>
          <w:p w14:paraId="786EF1A7"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vMerge/>
            <w:tcBorders>
              <w:left w:val="single" w:sz="2" w:space="0" w:color="000000"/>
              <w:right w:val="single" w:sz="2" w:space="0" w:color="000000"/>
            </w:tcBorders>
            <w:shd w:val="clear" w:color="auto" w:fill="auto"/>
          </w:tcPr>
          <w:p w14:paraId="53397FA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5CA13B2E" w14:textId="77777777" w:rsidTr="000E2442">
        <w:trPr>
          <w:trHeight w:val="1"/>
        </w:trPr>
        <w:tc>
          <w:tcPr>
            <w:tcW w:w="4503" w:type="dxa"/>
            <w:vMerge/>
            <w:tcBorders>
              <w:left w:val="single" w:sz="2" w:space="0" w:color="000000"/>
              <w:bottom w:val="single" w:sz="2" w:space="0" w:color="000000"/>
              <w:right w:val="single" w:sz="2" w:space="0" w:color="000000"/>
            </w:tcBorders>
            <w:shd w:val="clear" w:color="auto" w:fill="auto"/>
            <w:vAlign w:val="center"/>
          </w:tcPr>
          <w:p w14:paraId="10557B5C"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14:paraId="3A6A2A1A"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Лекции</w:t>
            </w:r>
          </w:p>
        </w:tc>
        <w:tc>
          <w:tcPr>
            <w:tcW w:w="824" w:type="dxa"/>
            <w:tcBorders>
              <w:top w:val="single" w:sz="2" w:space="0" w:color="000000"/>
              <w:left w:val="single" w:sz="2" w:space="0" w:color="000000"/>
              <w:bottom w:val="single" w:sz="2" w:space="0" w:color="000000"/>
              <w:right w:val="single" w:sz="2" w:space="0" w:color="000000"/>
            </w:tcBorders>
            <w:shd w:val="clear" w:color="auto" w:fill="auto"/>
          </w:tcPr>
          <w:p w14:paraId="15DDEB55"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Семинары</w:t>
            </w:r>
          </w:p>
        </w:tc>
        <w:tc>
          <w:tcPr>
            <w:tcW w:w="1369" w:type="dxa"/>
            <w:vMerge/>
            <w:tcBorders>
              <w:top w:val="single" w:sz="2" w:space="0" w:color="000000"/>
              <w:left w:val="single" w:sz="2" w:space="0" w:color="000000"/>
              <w:bottom w:val="single" w:sz="2" w:space="0" w:color="000000"/>
              <w:right w:val="single" w:sz="2" w:space="0" w:color="000000"/>
            </w:tcBorders>
            <w:shd w:val="clear" w:color="auto" w:fill="auto"/>
          </w:tcPr>
          <w:p w14:paraId="7D99E515"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1195" w:type="dxa"/>
            <w:vMerge/>
            <w:tcBorders>
              <w:left w:val="single" w:sz="2" w:space="0" w:color="000000"/>
              <w:bottom w:val="single" w:sz="2" w:space="0" w:color="000000"/>
              <w:right w:val="single" w:sz="2" w:space="0" w:color="000000"/>
            </w:tcBorders>
            <w:shd w:val="clear" w:color="auto" w:fill="auto"/>
            <w:vAlign w:val="center"/>
          </w:tcPr>
          <w:p w14:paraId="13F6423B"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996" w:type="dxa"/>
            <w:vMerge/>
            <w:tcBorders>
              <w:left w:val="single" w:sz="2" w:space="0" w:color="000000"/>
              <w:bottom w:val="single" w:sz="2" w:space="0" w:color="000000"/>
              <w:right w:val="single" w:sz="2" w:space="0" w:color="000000"/>
            </w:tcBorders>
            <w:shd w:val="clear" w:color="auto" w:fill="auto"/>
            <w:vAlign w:val="center"/>
          </w:tcPr>
          <w:p w14:paraId="69577E9D"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r>
      <w:tr w:rsidR="00A953BC" w:rsidRPr="00506F2C" w14:paraId="73BF8BF0"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682E00" w14:textId="77777777" w:rsidR="00A953BC" w:rsidRPr="00506F2C" w:rsidRDefault="00A953BC" w:rsidP="00506F2C">
            <w:pPr>
              <w:autoSpaceDE w:val="0"/>
              <w:autoSpaceDN w:val="0"/>
              <w:adjustRightInd w:val="0"/>
              <w:spacing w:after="0" w:line="240" w:lineRule="auto"/>
              <w:jc w:val="both"/>
              <w:rPr>
                <w:rFonts w:ascii="Times New Roman" w:hAnsi="Times New Roman"/>
                <w:sz w:val="24"/>
                <w:szCs w:val="24"/>
              </w:rPr>
            </w:pPr>
            <w:r w:rsidRPr="00506F2C">
              <w:rPr>
                <w:rFonts w:ascii="Times New Roman" w:hAnsi="Times New Roman"/>
                <w:bCs/>
                <w:sz w:val="24"/>
                <w:szCs w:val="24"/>
              </w:rPr>
              <w:t>Раздел 1. Общество как объект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B98B1F"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1AE4EE"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CD2892"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9A4606"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7D3DFB"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23</w:t>
            </w:r>
          </w:p>
        </w:tc>
      </w:tr>
      <w:tr w:rsidR="00A953BC" w:rsidRPr="00506F2C" w14:paraId="706DA651"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687A84" w14:textId="77777777" w:rsidR="00A953BC" w:rsidRPr="00506F2C" w:rsidRDefault="00A953B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sz w:val="24"/>
                <w:szCs w:val="24"/>
              </w:rPr>
              <w:t>Тема 1.1. Общество как система. Основополагающие принципы анализа социальных явлений</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30C50A"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03D51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13BA7D"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E6180A"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350E2D"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32A89D53"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9266B0" w14:textId="77777777" w:rsidR="00A953BC" w:rsidRPr="00506F2C" w:rsidRDefault="00A953BC" w:rsidP="00506F2C">
            <w:pPr>
              <w:autoSpaceDE w:val="0"/>
              <w:autoSpaceDN w:val="0"/>
              <w:adjustRightInd w:val="0"/>
              <w:spacing w:after="0" w:line="240" w:lineRule="auto"/>
              <w:jc w:val="both"/>
              <w:rPr>
                <w:rFonts w:ascii="Times New Roman" w:hAnsi="Times New Roman"/>
                <w:sz w:val="24"/>
                <w:szCs w:val="24"/>
              </w:rPr>
            </w:pPr>
            <w:r w:rsidRPr="00506F2C">
              <w:rPr>
                <w:rFonts w:ascii="Times New Roman" w:hAnsi="Times New Roman"/>
                <w:bCs/>
                <w:sz w:val="24"/>
                <w:szCs w:val="24"/>
              </w:rPr>
              <w:t>Тема 1.2. Структурная организация общества. Элементы социальной структуры</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7A521E"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AD1D1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42E80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4CC5677"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1E121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2B697CE0"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9A84FFF" w14:textId="77777777" w:rsidR="00A953BC" w:rsidRPr="00506F2C" w:rsidRDefault="00A953B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t>Тема 1.3. Российское общество: основные тенденции развития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11B11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C4B0AD"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BAC273"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C29B4E"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1CCDDE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2C411B44"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E85953" w14:textId="77777777" w:rsidR="00A953BC" w:rsidRPr="00506F2C" w:rsidRDefault="00A953B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bCs/>
                <w:sz w:val="24"/>
                <w:szCs w:val="24"/>
              </w:rPr>
              <w:lastRenderedPageBreak/>
              <w:t>Раздел 2. Методика и методология социологического анализа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B77541"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1A2FFB"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AF8335"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49459F"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00B588"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22</w:t>
            </w:r>
          </w:p>
        </w:tc>
      </w:tr>
      <w:tr w:rsidR="00A953BC" w:rsidRPr="00506F2C" w14:paraId="1E0AB5E5"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BFD917" w14:textId="77777777" w:rsidR="00A953BC" w:rsidRPr="00506F2C" w:rsidRDefault="00A953B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sz w:val="24"/>
                <w:szCs w:val="24"/>
              </w:rPr>
              <w:t>Тема 2.1. Методы сбора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F83BF1"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207EAB"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A8321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96C9F8"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FCEDD3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1FFAB1B8"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F0DD46" w14:textId="77777777" w:rsidR="00A953BC" w:rsidRPr="00506F2C" w:rsidRDefault="00A953BC" w:rsidP="00506F2C">
            <w:pPr>
              <w:autoSpaceDE w:val="0"/>
              <w:autoSpaceDN w:val="0"/>
              <w:adjustRightInd w:val="0"/>
              <w:spacing w:after="0" w:line="240" w:lineRule="auto"/>
              <w:jc w:val="both"/>
              <w:rPr>
                <w:rFonts w:ascii="Times New Roman" w:hAnsi="Times New Roman"/>
                <w:bCs/>
                <w:sz w:val="24"/>
                <w:szCs w:val="24"/>
              </w:rPr>
            </w:pPr>
            <w:r w:rsidRPr="00506F2C">
              <w:rPr>
                <w:rFonts w:ascii="Times New Roman" w:hAnsi="Times New Roman"/>
                <w:sz w:val="24"/>
                <w:szCs w:val="24"/>
              </w:rPr>
              <w:t>Тема 2.2. Методы обработки социологических данных</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657A0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084AB3"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265FC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36948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ECF833"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1D80C0CA"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80969D"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Раздел 3. Социальная инженерия как особый уровень социологической науки</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1EFCC6"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D3F598"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1</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81B4DD"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046AAA"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7CB034"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23</w:t>
            </w:r>
          </w:p>
        </w:tc>
      </w:tr>
      <w:tr w:rsidR="00A953BC" w:rsidRPr="00506F2C" w14:paraId="3439B36D"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70CFA2" w14:textId="77777777" w:rsidR="00A953BC" w:rsidRPr="00506F2C" w:rsidRDefault="00A953BC" w:rsidP="00506F2C">
            <w:pPr>
              <w:autoSpaceDE w:val="0"/>
              <w:autoSpaceDN w:val="0"/>
              <w:adjustRightInd w:val="0"/>
              <w:spacing w:after="0" w:line="240" w:lineRule="auto"/>
              <w:rPr>
                <w:rFonts w:ascii="Times New Roman" w:hAnsi="Times New Roman"/>
                <w:bCs/>
                <w:sz w:val="24"/>
                <w:szCs w:val="24"/>
              </w:rPr>
            </w:pPr>
            <w:r w:rsidRPr="00506F2C">
              <w:rPr>
                <w:rFonts w:ascii="Times New Roman" w:hAnsi="Times New Roman"/>
                <w:bCs/>
                <w:sz w:val="24"/>
                <w:szCs w:val="24"/>
              </w:rPr>
              <w:t xml:space="preserve">Тема 3.1. </w:t>
            </w:r>
            <w:r w:rsidRPr="00506F2C">
              <w:rPr>
                <w:rFonts w:ascii="Times New Roman" w:hAnsi="Times New Roman"/>
                <w:sz w:val="24"/>
                <w:szCs w:val="24"/>
              </w:rPr>
              <w:t>Типология социальных проектов</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DA7A47"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91DC85"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C5B548"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C85243"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08BCA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567E5E55"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A519E4"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bCs/>
                <w:sz w:val="24"/>
                <w:szCs w:val="24"/>
              </w:rPr>
              <w:t>Тема 3.2. Методика социального проектирования</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DF09A1"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816278"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AB6E88"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BC488D"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38075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673A3070" w14:textId="77777777" w:rsidTr="00A953BC">
        <w:trPr>
          <w:trHeight w:val="37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F5D8E4"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Тема 3.3. Социальная экспертиза</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8E7FE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CD183B"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27776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1DBBA8"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B5102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r>
      <w:tr w:rsidR="00A953BC" w:rsidRPr="00506F2C" w14:paraId="7A52FA8D" w14:textId="77777777" w:rsidTr="00A953BC">
        <w:trPr>
          <w:trHeight w:val="37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612B54"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КОНТРОЛЬ</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C80BE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7DADA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7CC35A"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5F370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CFC20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w:t>
            </w:r>
          </w:p>
        </w:tc>
      </w:tr>
      <w:tr w:rsidR="00A953BC" w:rsidRPr="00506F2C" w14:paraId="50B49BDA" w14:textId="77777777" w:rsidTr="000E2442">
        <w:trPr>
          <w:trHeight w:val="1"/>
        </w:trPr>
        <w:tc>
          <w:tcPr>
            <w:tcW w:w="450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62F107" w14:textId="77777777" w:rsidR="00A953BC" w:rsidRPr="00506F2C" w:rsidRDefault="00A953BC" w:rsidP="00506F2C">
            <w:pPr>
              <w:autoSpaceDE w:val="0"/>
              <w:autoSpaceDN w:val="0"/>
              <w:adjustRightInd w:val="0"/>
              <w:spacing w:after="0" w:line="240" w:lineRule="auto"/>
              <w:jc w:val="right"/>
              <w:rPr>
                <w:rFonts w:ascii="Times New Roman" w:hAnsi="Times New Roman"/>
                <w:sz w:val="24"/>
                <w:szCs w:val="24"/>
              </w:rPr>
            </w:pPr>
            <w:r w:rsidRPr="00506F2C">
              <w:rPr>
                <w:rFonts w:ascii="Times New Roman" w:hAnsi="Times New Roman"/>
                <w:bCs/>
                <w:sz w:val="24"/>
                <w:szCs w:val="24"/>
              </w:rPr>
              <w:t>Итого:</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C5727B"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w:t>
            </w:r>
          </w:p>
        </w:tc>
        <w:tc>
          <w:tcPr>
            <w:tcW w:w="82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C5C9D3"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4</w:t>
            </w:r>
          </w:p>
        </w:tc>
        <w:tc>
          <w:tcPr>
            <w:tcW w:w="13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DC8822"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2</w:t>
            </w:r>
          </w:p>
        </w:tc>
        <w:tc>
          <w:tcPr>
            <w:tcW w:w="11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5F4A14"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60</w:t>
            </w:r>
          </w:p>
        </w:tc>
        <w:tc>
          <w:tcPr>
            <w:tcW w:w="9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A9D748" w14:textId="77777777" w:rsidR="00A953BC" w:rsidRPr="00506F2C" w:rsidRDefault="00A953BC" w:rsidP="00506F2C">
            <w:pPr>
              <w:autoSpaceDE w:val="0"/>
              <w:autoSpaceDN w:val="0"/>
              <w:adjustRightInd w:val="0"/>
              <w:spacing w:after="0" w:line="240" w:lineRule="auto"/>
              <w:jc w:val="center"/>
              <w:rPr>
                <w:rFonts w:ascii="Times New Roman" w:hAnsi="Times New Roman"/>
                <w:b/>
                <w:sz w:val="24"/>
                <w:szCs w:val="24"/>
              </w:rPr>
            </w:pPr>
            <w:r w:rsidRPr="00506F2C">
              <w:rPr>
                <w:rFonts w:ascii="Times New Roman" w:hAnsi="Times New Roman"/>
                <w:b/>
                <w:sz w:val="24"/>
                <w:szCs w:val="24"/>
              </w:rPr>
              <w:t>72</w:t>
            </w:r>
          </w:p>
        </w:tc>
      </w:tr>
    </w:tbl>
    <w:p w14:paraId="3BCBEAF7" w14:textId="77777777" w:rsidR="00A953BC" w:rsidRPr="00506F2C" w:rsidRDefault="00A953BC" w:rsidP="00506F2C">
      <w:pPr>
        <w:spacing w:after="0" w:line="240" w:lineRule="auto"/>
        <w:rPr>
          <w:rFonts w:ascii="Times New Roman" w:eastAsia="Times New Roman" w:hAnsi="Times New Roman"/>
          <w:bCs/>
          <w:i/>
          <w:sz w:val="24"/>
          <w:szCs w:val="24"/>
          <w:lang w:eastAsia="ru-RU"/>
        </w:rPr>
      </w:pPr>
    </w:p>
    <w:p w14:paraId="1901C75F" w14:textId="77777777" w:rsidR="00A953BC" w:rsidRPr="00506F2C" w:rsidRDefault="00A953BC" w:rsidP="00506F2C">
      <w:pPr>
        <w:pStyle w:val="a4"/>
        <w:numPr>
          <w:ilvl w:val="1"/>
          <w:numId w:val="13"/>
        </w:numPr>
        <w:spacing w:after="0" w:line="240" w:lineRule="auto"/>
        <w:jc w:val="both"/>
        <w:rPr>
          <w:rFonts w:ascii="Times New Roman" w:eastAsia="Times New Roman" w:hAnsi="Times New Roman" w:cs="Times New Roman"/>
          <w:bCs/>
          <w:i/>
          <w:sz w:val="24"/>
          <w:szCs w:val="24"/>
          <w:lang w:eastAsia="ru-RU"/>
        </w:rPr>
      </w:pPr>
      <w:r w:rsidRPr="00506F2C">
        <w:rPr>
          <w:rFonts w:ascii="Times New Roman" w:eastAsia="Times New Roman" w:hAnsi="Times New Roman" w:cs="Times New Roman"/>
          <w:bCs/>
          <w:i/>
          <w:sz w:val="24"/>
          <w:szCs w:val="24"/>
          <w:lang w:eastAsia="ru-RU"/>
        </w:rPr>
        <w:t xml:space="preserve">Методы обучения </w:t>
      </w:r>
    </w:p>
    <w:p w14:paraId="744A3F7B" w14:textId="77777777" w:rsidR="00A953BC" w:rsidRPr="00506F2C" w:rsidRDefault="00A953BC" w:rsidP="00506F2C">
      <w:pPr>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Применение технологии </w:t>
      </w:r>
      <w:r w:rsidRPr="00506F2C">
        <w:rPr>
          <w:rFonts w:ascii="Times New Roman" w:hAnsi="Times New Roman"/>
          <w:b/>
          <w:sz w:val="24"/>
          <w:szCs w:val="24"/>
        </w:rPr>
        <w:t>проблемного обучения</w:t>
      </w:r>
      <w:r w:rsidRPr="00506F2C">
        <w:rPr>
          <w:rFonts w:ascii="Times New Roman" w:hAnsi="Times New Roman"/>
          <w:sz w:val="24"/>
          <w:szCs w:val="24"/>
        </w:rPr>
        <w:t xml:space="preserve"> и </w:t>
      </w:r>
      <w:r w:rsidRPr="00506F2C">
        <w:rPr>
          <w:rFonts w:ascii="Times New Roman" w:hAnsi="Times New Roman"/>
          <w:b/>
          <w:sz w:val="24"/>
          <w:szCs w:val="24"/>
        </w:rPr>
        <w:t>интерактивных технологии</w:t>
      </w:r>
      <w:r w:rsidRPr="00506F2C">
        <w:rPr>
          <w:rFonts w:ascii="Times New Roman" w:hAnsi="Times New Roman"/>
          <w:sz w:val="24"/>
          <w:szCs w:val="24"/>
        </w:rPr>
        <w:t xml:space="preserve">.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5F7245D2" w14:textId="77777777" w:rsidR="00A953BC" w:rsidRPr="00506F2C" w:rsidRDefault="00A953BC" w:rsidP="00506F2C">
      <w:pPr>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14:paraId="3DED781C" w14:textId="77777777" w:rsidR="00A953BC" w:rsidRPr="00506F2C" w:rsidRDefault="00A953BC" w:rsidP="00506F2C">
      <w:pPr>
        <w:tabs>
          <w:tab w:val="left" w:pos="1008"/>
          <w:tab w:val="left" w:pos="4785"/>
          <w:tab w:val="left" w:pos="9540"/>
        </w:tabs>
        <w:spacing w:after="0" w:line="240" w:lineRule="auto"/>
        <w:ind w:firstLine="709"/>
        <w:jc w:val="both"/>
        <w:rPr>
          <w:rFonts w:ascii="Times New Roman" w:hAnsi="Times New Roman"/>
          <w:sz w:val="24"/>
          <w:szCs w:val="24"/>
        </w:rPr>
      </w:pPr>
      <w:r w:rsidRPr="00506F2C">
        <w:rPr>
          <w:rFonts w:ascii="Times New Roman" w:hAnsi="Times New Roman"/>
          <w:sz w:val="24"/>
          <w:szCs w:val="24"/>
        </w:rPr>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14:paraId="5A259673" w14:textId="77777777" w:rsidR="00A953BC" w:rsidRPr="00506F2C" w:rsidRDefault="00A953BC" w:rsidP="00506F2C">
      <w:pPr>
        <w:tabs>
          <w:tab w:val="left" w:pos="1008"/>
          <w:tab w:val="left" w:pos="4785"/>
          <w:tab w:val="left" w:pos="9540"/>
        </w:tabs>
        <w:spacing w:after="0" w:line="240" w:lineRule="auto"/>
        <w:ind w:firstLine="709"/>
        <w:jc w:val="both"/>
        <w:rPr>
          <w:rFonts w:ascii="Times New Roman" w:hAnsi="Times New Roman"/>
          <w:sz w:val="24"/>
          <w:szCs w:val="24"/>
        </w:rPr>
      </w:pPr>
      <w:r w:rsidRPr="00506F2C">
        <w:rPr>
          <w:rFonts w:ascii="Times New Roman" w:hAnsi="Times New Roman"/>
          <w:sz w:val="24"/>
          <w:szCs w:val="24"/>
        </w:rPr>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14:paraId="6F09902B" w14:textId="77777777" w:rsidR="00A953BC" w:rsidRPr="00506F2C" w:rsidRDefault="00A953BC" w:rsidP="00506F2C">
      <w:pPr>
        <w:tabs>
          <w:tab w:val="left" w:pos="1008"/>
          <w:tab w:val="left" w:pos="4785"/>
          <w:tab w:val="left" w:pos="9540"/>
        </w:tabs>
        <w:spacing w:after="0" w:line="240" w:lineRule="auto"/>
        <w:ind w:firstLine="709"/>
        <w:jc w:val="both"/>
        <w:rPr>
          <w:rFonts w:ascii="Times New Roman" w:hAnsi="Times New Roman"/>
          <w:sz w:val="24"/>
          <w:szCs w:val="24"/>
        </w:rPr>
      </w:pPr>
      <w:r w:rsidRPr="00506F2C">
        <w:rPr>
          <w:rFonts w:ascii="Times New Roman" w:hAnsi="Times New Roman"/>
          <w:sz w:val="24"/>
          <w:szCs w:val="24"/>
        </w:rPr>
        <w:t>Написание</w:t>
      </w:r>
      <w:r w:rsidRPr="00506F2C">
        <w:rPr>
          <w:rFonts w:ascii="Times New Roman" w:hAnsi="Times New Roman"/>
          <w:b/>
          <w:sz w:val="24"/>
          <w:szCs w:val="24"/>
        </w:rPr>
        <w:t xml:space="preserve"> эссе </w:t>
      </w:r>
      <w:r w:rsidRPr="00506F2C">
        <w:rPr>
          <w:rFonts w:ascii="Times New Roman" w:hAnsi="Times New Roman"/>
          <w:sz w:val="24"/>
          <w:szCs w:val="24"/>
        </w:rPr>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14:paraId="5CECAC05" w14:textId="77777777" w:rsidR="00A953BC" w:rsidRPr="00506F2C" w:rsidRDefault="00A953BC" w:rsidP="00506F2C">
      <w:pPr>
        <w:tabs>
          <w:tab w:val="left" w:pos="1008"/>
          <w:tab w:val="left" w:pos="4785"/>
          <w:tab w:val="left" w:pos="9540"/>
        </w:tabs>
        <w:spacing w:after="0" w:line="240" w:lineRule="auto"/>
        <w:ind w:firstLine="709"/>
        <w:jc w:val="both"/>
        <w:rPr>
          <w:rFonts w:ascii="Times New Roman" w:hAnsi="Times New Roman"/>
          <w:sz w:val="24"/>
          <w:szCs w:val="24"/>
        </w:rPr>
      </w:pPr>
      <w:r w:rsidRPr="00506F2C">
        <w:rPr>
          <w:rFonts w:ascii="Times New Roman" w:hAnsi="Times New Roman"/>
          <w:sz w:val="24"/>
          <w:szCs w:val="24"/>
        </w:rPr>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14:paraId="7E9012F4"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834245B"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363B1DF"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6. Рейтинг-план</w:t>
      </w:r>
    </w:p>
    <w:tbl>
      <w:tblPr>
        <w:tblW w:w="5076" w:type="pct"/>
        <w:tblInd w:w="-34" w:type="dxa"/>
        <w:tblLayout w:type="fixed"/>
        <w:tblLook w:val="0000" w:firstRow="0" w:lastRow="0" w:firstColumn="0" w:lastColumn="0" w:noHBand="0" w:noVBand="0"/>
      </w:tblPr>
      <w:tblGrid>
        <w:gridCol w:w="426"/>
        <w:gridCol w:w="1135"/>
        <w:gridCol w:w="2267"/>
        <w:gridCol w:w="2129"/>
        <w:gridCol w:w="1038"/>
        <w:gridCol w:w="947"/>
        <w:gridCol w:w="847"/>
        <w:gridCol w:w="926"/>
      </w:tblGrid>
      <w:tr w:rsidR="00A953BC" w:rsidRPr="00506F2C" w14:paraId="439DF9EC" w14:textId="77777777" w:rsidTr="000E2442">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14:paraId="22AB606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lastRenderedPageBreak/>
              <w:t>№ п/п</w:t>
            </w:r>
          </w:p>
        </w:tc>
        <w:tc>
          <w:tcPr>
            <w:tcW w:w="1135" w:type="dxa"/>
            <w:vMerge w:val="restart"/>
            <w:tcBorders>
              <w:top w:val="single" w:sz="2" w:space="0" w:color="000000"/>
              <w:left w:val="single" w:sz="2" w:space="0" w:color="000000"/>
              <w:right w:val="single" w:sz="2" w:space="0" w:color="000000"/>
            </w:tcBorders>
          </w:tcPr>
          <w:p w14:paraId="239DFF3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Код ОР дисциплины</w:t>
            </w:r>
          </w:p>
        </w:tc>
        <w:tc>
          <w:tcPr>
            <w:tcW w:w="2267" w:type="dxa"/>
            <w:vMerge w:val="restart"/>
            <w:tcBorders>
              <w:top w:val="single" w:sz="2" w:space="0" w:color="000000"/>
              <w:left w:val="single" w:sz="2" w:space="0" w:color="000000"/>
              <w:bottom w:val="single" w:sz="2" w:space="0" w:color="000000"/>
              <w:right w:val="single" w:sz="2" w:space="0" w:color="000000"/>
            </w:tcBorders>
          </w:tcPr>
          <w:p w14:paraId="7F550332"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Виды учебной деятельности</w:t>
            </w:r>
          </w:p>
          <w:p w14:paraId="7B689F07"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обучающегося</w:t>
            </w:r>
          </w:p>
        </w:tc>
        <w:tc>
          <w:tcPr>
            <w:tcW w:w="2129" w:type="dxa"/>
            <w:vMerge w:val="restart"/>
            <w:tcBorders>
              <w:top w:val="single" w:sz="2" w:space="0" w:color="000000"/>
              <w:left w:val="single" w:sz="2" w:space="0" w:color="000000"/>
              <w:right w:val="single" w:sz="2" w:space="0" w:color="000000"/>
            </w:tcBorders>
          </w:tcPr>
          <w:p w14:paraId="77A9D822"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Средства оценивания</w:t>
            </w:r>
          </w:p>
        </w:tc>
        <w:tc>
          <w:tcPr>
            <w:tcW w:w="1038" w:type="dxa"/>
            <w:vMerge w:val="restart"/>
            <w:tcBorders>
              <w:top w:val="single" w:sz="2" w:space="0" w:color="000000"/>
              <w:left w:val="single" w:sz="2" w:space="0" w:color="000000"/>
              <w:bottom w:val="single" w:sz="2" w:space="0" w:color="000000"/>
              <w:right w:val="single" w:sz="2" w:space="0" w:color="000000"/>
            </w:tcBorders>
          </w:tcPr>
          <w:p w14:paraId="49D595A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Балл за конкретное задание</w:t>
            </w:r>
          </w:p>
          <w:p w14:paraId="21DAE08A"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w:t>
            </w:r>
            <w:r w:rsidRPr="00506F2C">
              <w:rPr>
                <w:rFonts w:ascii="Times New Roman" w:hAnsi="Times New Roman"/>
                <w:sz w:val="24"/>
                <w:szCs w:val="24"/>
                <w:lang w:val="en-US"/>
              </w:rPr>
              <w:t>min</w:t>
            </w:r>
            <w:r w:rsidRPr="00506F2C">
              <w:rPr>
                <w:rFonts w:ascii="Times New Roman" w:hAnsi="Times New Roman"/>
                <w:sz w:val="24"/>
                <w:szCs w:val="24"/>
              </w:rPr>
              <w:t>-</w:t>
            </w:r>
            <w:r w:rsidRPr="00506F2C">
              <w:rPr>
                <w:rFonts w:ascii="Times New Roman" w:hAnsi="Times New Roman"/>
                <w:sz w:val="24"/>
                <w:szCs w:val="24"/>
                <w:lang w:val="en-US"/>
              </w:rPr>
              <w:t>max</w:t>
            </w:r>
            <w:r w:rsidRPr="00506F2C">
              <w:rPr>
                <w:rFonts w:ascii="Times New Roman" w:hAnsi="Times New Roman"/>
                <w:sz w:val="24"/>
                <w:szCs w:val="24"/>
              </w:rPr>
              <w:t>)</w:t>
            </w:r>
          </w:p>
        </w:tc>
        <w:tc>
          <w:tcPr>
            <w:tcW w:w="947" w:type="dxa"/>
            <w:vMerge w:val="restart"/>
            <w:tcBorders>
              <w:top w:val="single" w:sz="2" w:space="0" w:color="000000"/>
              <w:left w:val="single" w:sz="2" w:space="0" w:color="000000"/>
              <w:bottom w:val="single" w:sz="2" w:space="0" w:color="000000"/>
              <w:right w:val="single" w:sz="2" w:space="0" w:color="000000"/>
            </w:tcBorders>
          </w:tcPr>
          <w:p w14:paraId="64E4E2CD"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Число заданий за семестр</w:t>
            </w:r>
          </w:p>
        </w:tc>
        <w:tc>
          <w:tcPr>
            <w:tcW w:w="1773" w:type="dxa"/>
            <w:gridSpan w:val="2"/>
            <w:tcBorders>
              <w:top w:val="single" w:sz="2" w:space="0" w:color="000000"/>
              <w:left w:val="nil"/>
              <w:bottom w:val="single" w:sz="2" w:space="0" w:color="000000"/>
              <w:right w:val="single" w:sz="2" w:space="0" w:color="000000"/>
            </w:tcBorders>
          </w:tcPr>
          <w:p w14:paraId="3BDDB60E"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Баллы</w:t>
            </w:r>
          </w:p>
        </w:tc>
      </w:tr>
      <w:tr w:rsidR="00A953BC" w:rsidRPr="00506F2C" w14:paraId="3CB21A73" w14:textId="77777777" w:rsidTr="000E2442">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14:paraId="1E89AD7A"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22D0D386"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22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04F89FB"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2129" w:type="dxa"/>
            <w:vMerge/>
            <w:tcBorders>
              <w:left w:val="single" w:sz="2" w:space="0" w:color="000000"/>
              <w:bottom w:val="single" w:sz="2" w:space="0" w:color="000000"/>
              <w:right w:val="single" w:sz="2" w:space="0" w:color="000000"/>
            </w:tcBorders>
            <w:shd w:val="clear" w:color="000000" w:fill="FFFFFF"/>
          </w:tcPr>
          <w:p w14:paraId="466D34E8"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103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937023"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9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141CFF9"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847" w:type="dxa"/>
            <w:tcBorders>
              <w:top w:val="nil"/>
              <w:left w:val="nil"/>
              <w:bottom w:val="single" w:sz="2" w:space="0" w:color="000000"/>
              <w:right w:val="single" w:sz="2" w:space="0" w:color="000000"/>
            </w:tcBorders>
          </w:tcPr>
          <w:p w14:paraId="14D45475"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Минимальный</w:t>
            </w:r>
          </w:p>
        </w:tc>
        <w:tc>
          <w:tcPr>
            <w:tcW w:w="926" w:type="dxa"/>
            <w:tcBorders>
              <w:top w:val="nil"/>
              <w:left w:val="nil"/>
              <w:bottom w:val="single" w:sz="2" w:space="0" w:color="000000"/>
              <w:right w:val="single" w:sz="2" w:space="0" w:color="000000"/>
            </w:tcBorders>
          </w:tcPr>
          <w:p w14:paraId="30B8CD8B"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Максимальный</w:t>
            </w:r>
          </w:p>
        </w:tc>
      </w:tr>
      <w:tr w:rsidR="00A953BC" w:rsidRPr="00506F2C" w14:paraId="240284F6"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17AD7629"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1</w:t>
            </w:r>
          </w:p>
        </w:tc>
        <w:tc>
          <w:tcPr>
            <w:tcW w:w="1135" w:type="dxa"/>
            <w:vMerge w:val="restart"/>
            <w:tcBorders>
              <w:left w:val="single" w:sz="2" w:space="0" w:color="000000"/>
              <w:right w:val="single" w:sz="2" w:space="0" w:color="000000"/>
            </w:tcBorders>
            <w:shd w:val="clear" w:color="000000" w:fill="FFFFFF"/>
          </w:tcPr>
          <w:p w14:paraId="749AC833"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eastAsia="Times New Roman" w:hAnsi="Times New Roman"/>
                <w:sz w:val="24"/>
                <w:szCs w:val="24"/>
                <w:lang w:eastAsia="ru-RU"/>
              </w:rPr>
              <w:t>ОР.1.5.1</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FF4D67"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0D495272" w14:textId="77777777" w:rsidR="00A953BC" w:rsidRPr="00506F2C" w:rsidRDefault="00A953BC" w:rsidP="00506F2C">
            <w:pPr>
              <w:tabs>
                <w:tab w:val="left" w:pos="318"/>
              </w:tabs>
              <w:spacing w:after="0" w:line="240" w:lineRule="auto"/>
              <w:rPr>
                <w:rFonts w:ascii="Times New Roman" w:hAnsi="Times New Roman"/>
                <w:sz w:val="24"/>
                <w:szCs w:val="24"/>
              </w:rPr>
            </w:pPr>
            <w:r w:rsidRPr="00506F2C">
              <w:rPr>
                <w:rFonts w:ascii="Times New Roman" w:hAnsi="Times New Roman"/>
                <w:sz w:val="24"/>
                <w:szCs w:val="24"/>
              </w:rPr>
              <w:t>Экспертная оценка</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C93CA"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p w14:paraId="1EEE84F3"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6F2C9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w:t>
            </w:r>
          </w:p>
        </w:tc>
        <w:tc>
          <w:tcPr>
            <w:tcW w:w="847" w:type="dxa"/>
            <w:tcBorders>
              <w:top w:val="nil"/>
              <w:left w:val="nil"/>
              <w:bottom w:val="single" w:sz="2" w:space="0" w:color="000000"/>
              <w:right w:val="single" w:sz="2" w:space="0" w:color="000000"/>
            </w:tcBorders>
            <w:vAlign w:val="center"/>
          </w:tcPr>
          <w:p w14:paraId="270DFC7D"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5E9C0F4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r>
      <w:tr w:rsidR="00A953BC" w:rsidRPr="00506F2C" w14:paraId="0A4BE59D"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0FB3A25E"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7968B12F"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24B64"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15F303C9"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Анализ нормативно-правовых актов</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E5024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p w14:paraId="3A95F401"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E8E6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w:t>
            </w:r>
          </w:p>
        </w:tc>
        <w:tc>
          <w:tcPr>
            <w:tcW w:w="847" w:type="dxa"/>
            <w:tcBorders>
              <w:top w:val="nil"/>
              <w:left w:val="nil"/>
              <w:bottom w:val="single" w:sz="2" w:space="0" w:color="000000"/>
              <w:right w:val="single" w:sz="2" w:space="0" w:color="000000"/>
            </w:tcBorders>
            <w:vAlign w:val="center"/>
          </w:tcPr>
          <w:p w14:paraId="1A69B633"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647F7F8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r>
      <w:tr w:rsidR="00A953BC" w:rsidRPr="00506F2C" w14:paraId="08E5FBCB"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1CB478C7"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2</w:t>
            </w:r>
          </w:p>
        </w:tc>
        <w:tc>
          <w:tcPr>
            <w:tcW w:w="1135" w:type="dxa"/>
            <w:vMerge w:val="restart"/>
            <w:tcBorders>
              <w:left w:val="single" w:sz="2" w:space="0" w:color="000000"/>
              <w:right w:val="single" w:sz="2" w:space="0" w:color="000000"/>
            </w:tcBorders>
            <w:shd w:val="clear" w:color="000000" w:fill="FFFFFF"/>
          </w:tcPr>
          <w:p w14:paraId="528A1B5F"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eastAsia="Times New Roman" w:hAnsi="Times New Roman"/>
                <w:sz w:val="24"/>
                <w:szCs w:val="24"/>
                <w:lang w:eastAsia="ru-RU"/>
              </w:rPr>
              <w:t>ОР.1.5.2</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48E461"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 xml:space="preserve">Учебная деятельность </w:t>
            </w:r>
          </w:p>
        </w:tc>
        <w:tc>
          <w:tcPr>
            <w:tcW w:w="2129" w:type="dxa"/>
            <w:tcBorders>
              <w:left w:val="single" w:sz="2" w:space="0" w:color="000000"/>
              <w:bottom w:val="single" w:sz="2" w:space="0" w:color="000000"/>
              <w:right w:val="single" w:sz="2" w:space="0" w:color="000000"/>
            </w:tcBorders>
            <w:shd w:val="clear" w:color="000000" w:fill="FFFFFF"/>
          </w:tcPr>
          <w:p w14:paraId="626E210C"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 xml:space="preserve">Терминологический диктант  </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F6B1F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6-10</w:t>
            </w:r>
          </w:p>
          <w:p w14:paraId="5415F3B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3D360"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w:t>
            </w:r>
          </w:p>
        </w:tc>
        <w:tc>
          <w:tcPr>
            <w:tcW w:w="847" w:type="dxa"/>
            <w:tcBorders>
              <w:top w:val="nil"/>
              <w:left w:val="nil"/>
              <w:bottom w:val="single" w:sz="2" w:space="0" w:color="000000"/>
              <w:right w:val="single" w:sz="2" w:space="0" w:color="000000"/>
            </w:tcBorders>
            <w:vAlign w:val="center"/>
          </w:tcPr>
          <w:p w14:paraId="0440FB8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6</w:t>
            </w:r>
          </w:p>
        </w:tc>
        <w:tc>
          <w:tcPr>
            <w:tcW w:w="926" w:type="dxa"/>
            <w:tcBorders>
              <w:top w:val="nil"/>
              <w:left w:val="nil"/>
              <w:bottom w:val="single" w:sz="2" w:space="0" w:color="000000"/>
              <w:right w:val="single" w:sz="2" w:space="0" w:color="000000"/>
            </w:tcBorders>
            <w:vAlign w:val="center"/>
          </w:tcPr>
          <w:p w14:paraId="4BFECC07"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r>
      <w:tr w:rsidR="00A953BC" w:rsidRPr="00506F2C" w14:paraId="1BEB1F92"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79F946A7"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6B185F70"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1245BF"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550A862E"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eastAsia="Times New Roman" w:hAnsi="Times New Roman"/>
                <w:sz w:val="24"/>
                <w:szCs w:val="24"/>
                <w:lang w:eastAsia="ru-RU"/>
              </w:rPr>
              <w:t>Доклад с презентацией</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CA6BBB"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3- 7</w:t>
            </w:r>
          </w:p>
          <w:p w14:paraId="63939051"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1453C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39DF1020"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3D7A67C1"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21</w:t>
            </w:r>
          </w:p>
        </w:tc>
      </w:tr>
      <w:tr w:rsidR="00A953BC" w:rsidRPr="00506F2C" w14:paraId="490FD110" w14:textId="77777777" w:rsidTr="000E2442">
        <w:trPr>
          <w:trHeight w:val="300"/>
        </w:trPr>
        <w:tc>
          <w:tcPr>
            <w:tcW w:w="426" w:type="dxa"/>
            <w:vMerge w:val="restart"/>
            <w:tcBorders>
              <w:top w:val="nil"/>
              <w:left w:val="single" w:sz="2" w:space="0" w:color="000000"/>
              <w:right w:val="single" w:sz="2" w:space="0" w:color="000000"/>
            </w:tcBorders>
            <w:shd w:val="clear" w:color="000000" w:fill="FFFFFF"/>
          </w:tcPr>
          <w:p w14:paraId="2626F051"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3</w:t>
            </w:r>
          </w:p>
        </w:tc>
        <w:tc>
          <w:tcPr>
            <w:tcW w:w="1135" w:type="dxa"/>
            <w:vMerge w:val="restart"/>
            <w:tcBorders>
              <w:left w:val="single" w:sz="2" w:space="0" w:color="000000"/>
              <w:right w:val="single" w:sz="2" w:space="0" w:color="000000"/>
            </w:tcBorders>
            <w:shd w:val="clear" w:color="000000" w:fill="FFFFFF"/>
          </w:tcPr>
          <w:p w14:paraId="3EDE29D2"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eastAsia="Times New Roman" w:hAnsi="Times New Roman"/>
                <w:sz w:val="24"/>
                <w:szCs w:val="24"/>
                <w:lang w:eastAsia="ru-RU"/>
              </w:rPr>
              <w:t>ОР.1.5.3</w:t>
            </w: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F72152"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Проектная деятельность</w:t>
            </w:r>
          </w:p>
        </w:tc>
        <w:tc>
          <w:tcPr>
            <w:tcW w:w="2129" w:type="dxa"/>
            <w:tcBorders>
              <w:left w:val="single" w:sz="2" w:space="0" w:color="000000"/>
              <w:bottom w:val="single" w:sz="2" w:space="0" w:color="000000"/>
              <w:right w:val="single" w:sz="2" w:space="0" w:color="000000"/>
            </w:tcBorders>
            <w:shd w:val="clear" w:color="000000" w:fill="FFFFFF"/>
          </w:tcPr>
          <w:p w14:paraId="02C6444C" w14:textId="77777777" w:rsidR="00A953BC" w:rsidRPr="00506F2C" w:rsidRDefault="00A953BC" w:rsidP="00506F2C">
            <w:pPr>
              <w:pStyle w:val="2"/>
              <w:spacing w:after="0" w:line="240" w:lineRule="auto"/>
              <w:ind w:left="0"/>
              <w:rPr>
                <w:rFonts w:ascii="Times New Roman" w:hAnsi="Times New Roman"/>
                <w:sz w:val="24"/>
                <w:szCs w:val="24"/>
              </w:rPr>
            </w:pPr>
            <w:r w:rsidRPr="00506F2C">
              <w:rPr>
                <w:rFonts w:ascii="Times New Roman" w:hAnsi="Times New Roman"/>
                <w:sz w:val="24"/>
                <w:szCs w:val="24"/>
              </w:rPr>
              <w:t>Кейс-задание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36D4AE"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p w14:paraId="5189CC1D"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684826"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71A4994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5298C023"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15</w:t>
            </w:r>
          </w:p>
        </w:tc>
      </w:tr>
      <w:tr w:rsidR="00A953BC" w:rsidRPr="00506F2C" w14:paraId="134242A1" w14:textId="77777777" w:rsidTr="000E2442">
        <w:trPr>
          <w:trHeight w:val="300"/>
        </w:trPr>
        <w:tc>
          <w:tcPr>
            <w:tcW w:w="426" w:type="dxa"/>
            <w:vMerge/>
            <w:tcBorders>
              <w:left w:val="single" w:sz="2" w:space="0" w:color="000000"/>
              <w:right w:val="single" w:sz="2" w:space="0" w:color="000000"/>
            </w:tcBorders>
            <w:shd w:val="clear" w:color="000000" w:fill="FFFFFF"/>
          </w:tcPr>
          <w:p w14:paraId="7ED41E30"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right w:val="single" w:sz="2" w:space="0" w:color="000000"/>
            </w:tcBorders>
            <w:shd w:val="clear" w:color="000000" w:fill="FFFFFF"/>
          </w:tcPr>
          <w:p w14:paraId="2A970D4D"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E6122B"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3853FB99"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Устный ответ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E7FFB7"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1-2</w:t>
            </w: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9CED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w:t>
            </w:r>
          </w:p>
        </w:tc>
        <w:tc>
          <w:tcPr>
            <w:tcW w:w="847" w:type="dxa"/>
            <w:tcBorders>
              <w:top w:val="nil"/>
              <w:left w:val="nil"/>
              <w:bottom w:val="single" w:sz="2" w:space="0" w:color="000000"/>
              <w:right w:val="single" w:sz="2" w:space="0" w:color="000000"/>
            </w:tcBorders>
          </w:tcPr>
          <w:p w14:paraId="75920E1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w:t>
            </w:r>
          </w:p>
        </w:tc>
        <w:tc>
          <w:tcPr>
            <w:tcW w:w="926" w:type="dxa"/>
            <w:tcBorders>
              <w:top w:val="nil"/>
              <w:left w:val="nil"/>
              <w:bottom w:val="single" w:sz="2" w:space="0" w:color="000000"/>
              <w:right w:val="single" w:sz="2" w:space="0" w:color="000000"/>
            </w:tcBorders>
          </w:tcPr>
          <w:p w14:paraId="7F3444D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w:t>
            </w:r>
          </w:p>
        </w:tc>
      </w:tr>
      <w:tr w:rsidR="00A953BC" w:rsidRPr="00506F2C" w14:paraId="59C78026" w14:textId="77777777" w:rsidTr="000E2442">
        <w:trPr>
          <w:trHeight w:val="300"/>
        </w:trPr>
        <w:tc>
          <w:tcPr>
            <w:tcW w:w="426" w:type="dxa"/>
            <w:vMerge/>
            <w:tcBorders>
              <w:left w:val="single" w:sz="2" w:space="0" w:color="000000"/>
              <w:right w:val="single" w:sz="2" w:space="0" w:color="000000"/>
            </w:tcBorders>
            <w:shd w:val="clear" w:color="000000" w:fill="FFFFFF"/>
          </w:tcPr>
          <w:p w14:paraId="7002CF76"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right w:val="single" w:sz="2" w:space="0" w:color="000000"/>
            </w:tcBorders>
            <w:shd w:val="clear" w:color="000000" w:fill="FFFFFF"/>
          </w:tcPr>
          <w:p w14:paraId="36DDCBD1"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E0E4C4"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4FB53D38"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Тест</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FA7DA9"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3-5</w:t>
            </w:r>
          </w:p>
          <w:p w14:paraId="02B3A0F4"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325B20"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3</w:t>
            </w:r>
          </w:p>
        </w:tc>
        <w:tc>
          <w:tcPr>
            <w:tcW w:w="847" w:type="dxa"/>
            <w:tcBorders>
              <w:top w:val="nil"/>
              <w:left w:val="nil"/>
              <w:bottom w:val="single" w:sz="2" w:space="0" w:color="000000"/>
              <w:right w:val="single" w:sz="2" w:space="0" w:color="000000"/>
            </w:tcBorders>
            <w:vAlign w:val="center"/>
          </w:tcPr>
          <w:p w14:paraId="66DEB417"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9</w:t>
            </w:r>
          </w:p>
        </w:tc>
        <w:tc>
          <w:tcPr>
            <w:tcW w:w="926" w:type="dxa"/>
            <w:tcBorders>
              <w:top w:val="nil"/>
              <w:left w:val="nil"/>
              <w:bottom w:val="single" w:sz="2" w:space="0" w:color="000000"/>
              <w:right w:val="single" w:sz="2" w:space="0" w:color="000000"/>
            </w:tcBorders>
            <w:vAlign w:val="center"/>
          </w:tcPr>
          <w:p w14:paraId="08AFC28E"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15</w:t>
            </w:r>
          </w:p>
        </w:tc>
      </w:tr>
      <w:tr w:rsidR="00A953BC" w:rsidRPr="00506F2C" w14:paraId="220C4383" w14:textId="77777777" w:rsidTr="000E2442">
        <w:trPr>
          <w:trHeight w:val="300"/>
        </w:trPr>
        <w:tc>
          <w:tcPr>
            <w:tcW w:w="426" w:type="dxa"/>
            <w:vMerge/>
            <w:tcBorders>
              <w:left w:val="single" w:sz="2" w:space="0" w:color="000000"/>
              <w:bottom w:val="single" w:sz="2" w:space="0" w:color="000000"/>
              <w:right w:val="single" w:sz="2" w:space="0" w:color="000000"/>
            </w:tcBorders>
            <w:shd w:val="clear" w:color="000000" w:fill="FFFFFF"/>
          </w:tcPr>
          <w:p w14:paraId="558C2558"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tcPr>
          <w:p w14:paraId="7C817E40"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D562ED"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Самостоятельная работа</w:t>
            </w:r>
          </w:p>
        </w:tc>
        <w:tc>
          <w:tcPr>
            <w:tcW w:w="2129" w:type="dxa"/>
            <w:tcBorders>
              <w:left w:val="single" w:sz="2" w:space="0" w:color="000000"/>
              <w:bottom w:val="single" w:sz="2" w:space="0" w:color="000000"/>
              <w:right w:val="single" w:sz="2" w:space="0" w:color="000000"/>
            </w:tcBorders>
            <w:shd w:val="clear" w:color="000000" w:fill="FFFFFF"/>
          </w:tcPr>
          <w:p w14:paraId="2B40D360" w14:textId="77777777" w:rsidR="00A953BC" w:rsidRPr="00506F2C" w:rsidRDefault="00A953BC" w:rsidP="00506F2C">
            <w:pPr>
              <w:autoSpaceDE w:val="0"/>
              <w:autoSpaceDN w:val="0"/>
              <w:adjustRightInd w:val="0"/>
              <w:spacing w:after="0" w:line="240" w:lineRule="auto"/>
              <w:rPr>
                <w:rFonts w:ascii="Times New Roman" w:hAnsi="Times New Roman"/>
                <w:sz w:val="24"/>
                <w:szCs w:val="24"/>
              </w:rPr>
            </w:pPr>
            <w:r w:rsidRPr="00506F2C">
              <w:rPr>
                <w:rFonts w:ascii="Times New Roman" w:hAnsi="Times New Roman"/>
                <w:sz w:val="24"/>
                <w:szCs w:val="24"/>
              </w:rPr>
              <w:t>Эссе</w:t>
            </w: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F9C2F8"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4-9</w:t>
            </w:r>
          </w:p>
          <w:p w14:paraId="38B98DAB"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7CB06A"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w:t>
            </w:r>
          </w:p>
        </w:tc>
        <w:tc>
          <w:tcPr>
            <w:tcW w:w="847" w:type="dxa"/>
            <w:tcBorders>
              <w:top w:val="nil"/>
              <w:left w:val="nil"/>
              <w:bottom w:val="single" w:sz="2" w:space="0" w:color="000000"/>
              <w:right w:val="single" w:sz="2" w:space="0" w:color="000000"/>
            </w:tcBorders>
            <w:vAlign w:val="center"/>
          </w:tcPr>
          <w:p w14:paraId="67889D6F"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4</w:t>
            </w:r>
          </w:p>
        </w:tc>
        <w:tc>
          <w:tcPr>
            <w:tcW w:w="926" w:type="dxa"/>
            <w:tcBorders>
              <w:top w:val="nil"/>
              <w:left w:val="nil"/>
              <w:bottom w:val="single" w:sz="2" w:space="0" w:color="000000"/>
              <w:right w:val="single" w:sz="2" w:space="0" w:color="000000"/>
            </w:tcBorders>
            <w:vAlign w:val="center"/>
          </w:tcPr>
          <w:p w14:paraId="7F0C9DB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9</w:t>
            </w:r>
          </w:p>
        </w:tc>
      </w:tr>
      <w:tr w:rsidR="00A953BC" w:rsidRPr="00506F2C" w14:paraId="5CA09CAC" w14:textId="77777777" w:rsidTr="000E2442">
        <w:trPr>
          <w:trHeight w:val="175"/>
        </w:trPr>
        <w:tc>
          <w:tcPr>
            <w:tcW w:w="426" w:type="dxa"/>
            <w:tcBorders>
              <w:left w:val="single" w:sz="2" w:space="0" w:color="000000"/>
              <w:bottom w:val="single" w:sz="2" w:space="0" w:color="000000"/>
              <w:right w:val="single" w:sz="2" w:space="0" w:color="000000"/>
            </w:tcBorders>
            <w:shd w:val="clear" w:color="000000" w:fill="FFFFFF"/>
          </w:tcPr>
          <w:p w14:paraId="4B86C923" w14:textId="77777777" w:rsidR="00A953BC" w:rsidRPr="00506F2C" w:rsidRDefault="00A953BC" w:rsidP="00506F2C">
            <w:pPr>
              <w:autoSpaceDE w:val="0"/>
              <w:autoSpaceDN w:val="0"/>
              <w:adjustRightInd w:val="0"/>
              <w:spacing w:after="0" w:line="240" w:lineRule="auto"/>
              <w:jc w:val="both"/>
              <w:rPr>
                <w:rFonts w:ascii="Times New Roman" w:hAnsi="Times New Roman"/>
                <w:sz w:val="24"/>
                <w:szCs w:val="24"/>
                <w:highlight w:val="yellow"/>
              </w:rPr>
            </w:pPr>
          </w:p>
        </w:tc>
        <w:tc>
          <w:tcPr>
            <w:tcW w:w="1135" w:type="dxa"/>
            <w:tcBorders>
              <w:left w:val="single" w:sz="2" w:space="0" w:color="000000"/>
              <w:bottom w:val="single" w:sz="2" w:space="0" w:color="000000"/>
              <w:right w:val="single" w:sz="2" w:space="0" w:color="000000"/>
            </w:tcBorders>
            <w:shd w:val="clear" w:color="000000" w:fill="FFFFFF"/>
          </w:tcPr>
          <w:p w14:paraId="0CDF27A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highlight w:val="yellow"/>
              </w:rPr>
            </w:pPr>
          </w:p>
        </w:tc>
        <w:tc>
          <w:tcPr>
            <w:tcW w:w="226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1B0C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Итого:</w:t>
            </w:r>
          </w:p>
        </w:tc>
        <w:tc>
          <w:tcPr>
            <w:tcW w:w="2129" w:type="dxa"/>
            <w:tcBorders>
              <w:top w:val="single" w:sz="2" w:space="0" w:color="000000"/>
              <w:left w:val="single" w:sz="2" w:space="0" w:color="000000"/>
              <w:bottom w:val="single" w:sz="2" w:space="0" w:color="000000"/>
              <w:right w:val="single" w:sz="2" w:space="0" w:color="000000"/>
            </w:tcBorders>
            <w:shd w:val="clear" w:color="000000" w:fill="FFFFFF"/>
          </w:tcPr>
          <w:p w14:paraId="23E86E9C"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10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E80AC0"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9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12471"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p>
        </w:tc>
        <w:tc>
          <w:tcPr>
            <w:tcW w:w="847" w:type="dxa"/>
            <w:tcBorders>
              <w:top w:val="single" w:sz="2" w:space="0" w:color="000000"/>
              <w:left w:val="nil"/>
              <w:bottom w:val="single" w:sz="2" w:space="0" w:color="000000"/>
              <w:right w:val="single" w:sz="2" w:space="0" w:color="000000"/>
            </w:tcBorders>
            <w:vAlign w:val="center"/>
          </w:tcPr>
          <w:p w14:paraId="740FE1D5"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55</w:t>
            </w:r>
          </w:p>
        </w:tc>
        <w:tc>
          <w:tcPr>
            <w:tcW w:w="926" w:type="dxa"/>
            <w:tcBorders>
              <w:top w:val="single" w:sz="2" w:space="0" w:color="000000"/>
              <w:left w:val="nil"/>
              <w:bottom w:val="single" w:sz="2" w:space="0" w:color="000000"/>
              <w:right w:val="single" w:sz="2" w:space="0" w:color="000000"/>
            </w:tcBorders>
            <w:vAlign w:val="center"/>
          </w:tcPr>
          <w:p w14:paraId="20579FF7" w14:textId="77777777" w:rsidR="00A953BC" w:rsidRPr="00506F2C" w:rsidRDefault="00A953BC" w:rsidP="00506F2C">
            <w:pPr>
              <w:autoSpaceDE w:val="0"/>
              <w:autoSpaceDN w:val="0"/>
              <w:adjustRightInd w:val="0"/>
              <w:spacing w:after="0" w:line="240" w:lineRule="auto"/>
              <w:jc w:val="center"/>
              <w:rPr>
                <w:rFonts w:ascii="Times New Roman" w:hAnsi="Times New Roman"/>
                <w:sz w:val="24"/>
                <w:szCs w:val="24"/>
              </w:rPr>
            </w:pPr>
            <w:r w:rsidRPr="00506F2C">
              <w:rPr>
                <w:rFonts w:ascii="Times New Roman" w:hAnsi="Times New Roman"/>
                <w:sz w:val="24"/>
                <w:szCs w:val="24"/>
              </w:rPr>
              <w:t>100</w:t>
            </w:r>
          </w:p>
        </w:tc>
      </w:tr>
    </w:tbl>
    <w:p w14:paraId="18A75970" w14:textId="77777777" w:rsidR="00A953BC" w:rsidRPr="00506F2C" w:rsidRDefault="00A953BC" w:rsidP="00506F2C">
      <w:pPr>
        <w:spacing w:after="0" w:line="240" w:lineRule="auto"/>
        <w:jc w:val="both"/>
        <w:rPr>
          <w:rFonts w:ascii="Times New Roman" w:eastAsia="Times New Roman" w:hAnsi="Times New Roman"/>
          <w:sz w:val="24"/>
          <w:szCs w:val="24"/>
          <w:lang w:eastAsia="ru-RU"/>
        </w:rPr>
      </w:pPr>
    </w:p>
    <w:p w14:paraId="671EE731" w14:textId="77777777" w:rsidR="00A953BC" w:rsidRPr="00506F2C" w:rsidRDefault="00A953BC" w:rsidP="00506F2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7. Учебно-методическое и информационное обеспечение</w:t>
      </w:r>
    </w:p>
    <w:p w14:paraId="279823E9" w14:textId="77777777" w:rsidR="00A953BC" w:rsidRPr="00506F2C" w:rsidRDefault="00A953BC" w:rsidP="00506F2C">
      <w:pPr>
        <w:autoSpaceDE w:val="0"/>
        <w:autoSpaceDN w:val="0"/>
        <w:adjustRightInd w:val="0"/>
        <w:spacing w:after="0" w:line="240" w:lineRule="auto"/>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7.1. Основная литература</w:t>
      </w:r>
    </w:p>
    <w:p w14:paraId="12A664B5"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1. Климантова, Г.И. Методология и методы социологического исследования : учебник / Г.И. Климантова, Е.М. Черняк, А.А. Щегорцов. - Москва : Издательско-торговая корпорация «Дашков и К°», 2017. - 256 с. : табл. - (Учебные издания для бакалавров). - Библиогр.: с. 212-214 - ISBN 978-5-394-02248-7 ; То же [Электронный ресурс]. - URL: http://biblioclub.ru/index.php?page=book&amp;id=452578</w:t>
      </w:r>
    </w:p>
    <w:p w14:paraId="14723D09"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2. Павленок, П.Д. Социология :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74" w:history="1">
        <w:r w:rsidRPr="00506F2C">
          <w:rPr>
            <w:rFonts w:ascii="Times New Roman" w:eastAsia="Times New Roman" w:hAnsi="Times New Roman"/>
            <w:color w:val="0000FF"/>
            <w:sz w:val="24"/>
            <w:szCs w:val="24"/>
            <w:u w:val="single"/>
            <w:lang w:eastAsia="ru-RU"/>
          </w:rPr>
          <w:t>http://biblioclub.ru/index.php?page=book&amp;id=453055</w:t>
        </w:r>
      </w:hyperlink>
    </w:p>
    <w:p w14:paraId="7D9C4E78"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506F2C">
        <w:rPr>
          <w:rFonts w:ascii="Times New Roman" w:eastAsia="Times New Roman" w:hAnsi="Times New Roman"/>
          <w:sz w:val="24"/>
          <w:szCs w:val="24"/>
          <w:lang w:eastAsia="ru-RU"/>
        </w:rPr>
        <w:t xml:space="preserve">3. </w:t>
      </w:r>
      <w:r w:rsidRPr="00506F2C">
        <w:rPr>
          <w:rFonts w:ascii="Times New Roman" w:eastAsia="Times New Roman" w:hAnsi="Times New Roman"/>
          <w:bCs/>
          <w:iCs/>
          <w:sz w:val="24"/>
          <w:szCs w:val="24"/>
          <w:lang w:eastAsia="ru-RU"/>
        </w:rPr>
        <w:t>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 Казань : КНИТУ, 2018. - 192 с. - Библиогр. в кн. - ISBN 978-5-7882-2348-3 ; То же [Электронный ресурс]. - URL: http://biblioclub.ru/index.php?page=book&amp;id=500695</w:t>
      </w:r>
    </w:p>
    <w:p w14:paraId="707B4761"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7.2. Дополнительная литература</w:t>
      </w:r>
    </w:p>
    <w:p w14:paraId="446E42C2"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bCs/>
          <w:iCs/>
          <w:sz w:val="24"/>
          <w:szCs w:val="24"/>
          <w:lang w:eastAsia="ru-RU"/>
        </w:rPr>
        <w:t>1.</w:t>
      </w:r>
      <w:r w:rsidRPr="00506F2C">
        <w:rPr>
          <w:rFonts w:ascii="Times New Roman" w:eastAsia="Times New Roman" w:hAnsi="Times New Roman"/>
          <w:sz w:val="24"/>
          <w:szCs w:val="24"/>
          <w:lang w:eastAsia="ru-RU"/>
        </w:rPr>
        <w:t>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 Йошкар-Ола : ПГТУ, 2016. - 108 с. - Библиогр. в кн. - ISBN 978-5-8158-1630-5 ; То же [Электронный ресурс]. - URL: http://biblioclub.ru/index.php?page=book&amp;id=459455</w:t>
      </w:r>
    </w:p>
    <w:p w14:paraId="5503E351"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506F2C">
        <w:rPr>
          <w:rFonts w:ascii="Times New Roman" w:eastAsia="Times New Roman" w:hAnsi="Times New Roman"/>
          <w:bCs/>
          <w:iCs/>
          <w:sz w:val="24"/>
          <w:szCs w:val="24"/>
          <w:lang w:eastAsia="ru-RU"/>
        </w:rPr>
        <w:t xml:space="preserve">2. 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 Ставрополь : Ставропольский государственный аграрный </w:t>
      </w:r>
      <w:r w:rsidRPr="00506F2C">
        <w:rPr>
          <w:rFonts w:ascii="Times New Roman" w:eastAsia="Times New Roman" w:hAnsi="Times New Roman"/>
          <w:bCs/>
          <w:iCs/>
          <w:sz w:val="24"/>
          <w:szCs w:val="24"/>
          <w:lang w:eastAsia="ru-RU"/>
        </w:rPr>
        <w:lastRenderedPageBreak/>
        <w:t xml:space="preserve">университет, 2015. - 106 с. : табл., ил. - Библиогр. в кн. ; То же [Электронный ресурс]. - URL: </w:t>
      </w:r>
      <w:hyperlink r:id="rId75" w:history="1">
        <w:r w:rsidRPr="00506F2C">
          <w:rPr>
            <w:rFonts w:ascii="Times New Roman" w:eastAsia="Times New Roman" w:hAnsi="Times New Roman"/>
            <w:bCs/>
            <w:iCs/>
            <w:color w:val="0000FF"/>
            <w:sz w:val="24"/>
            <w:szCs w:val="24"/>
            <w:u w:val="single"/>
            <w:lang w:eastAsia="ru-RU"/>
          </w:rPr>
          <w:t>http://biblioclub.ru/index.php?page=book&amp;id=438658</w:t>
        </w:r>
      </w:hyperlink>
    </w:p>
    <w:p w14:paraId="11348846"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506F2C">
        <w:rPr>
          <w:rFonts w:ascii="Times New Roman" w:eastAsia="Times New Roman" w:hAnsi="Times New Roman"/>
          <w:bCs/>
          <w:iCs/>
          <w:sz w:val="24"/>
          <w:szCs w:val="24"/>
          <w:lang w:eastAsia="ru-RU"/>
        </w:rPr>
        <w:t>3. Курсков, Д.Ю. Социология. Практикум : учебное пособие / Д.Ю. Курсков. - Москва : ЮНИТИ-ДАНА: Закон и право, 2016. - 153 с. - ISBN 978-5-238-02851-4 ; То же [Электронный ресурс]. - URL: http://biblioclub.ru/index.php?page=book&amp;id=446591</w:t>
      </w:r>
    </w:p>
    <w:p w14:paraId="275CA3D9"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506F2C">
        <w:rPr>
          <w:rFonts w:ascii="Times New Roman" w:eastAsia="Times New Roman" w:hAnsi="Times New Roman"/>
          <w:bCs/>
          <w:iCs/>
          <w:sz w:val="24"/>
          <w:szCs w:val="24"/>
          <w:lang w:eastAsia="ru-RU"/>
        </w:rPr>
        <w:t xml:space="preserve">4. Тумбаева, И.Д. Социология социальной сферы : учебное пособие / И.Д. Тумбаева, Н.Н. Зыкова ; Поволжский государственный технологический университет. - Йошкар-Ола : ПГТУ, 2016. - 188 с. : табл. - Библиогр.:с 179 - ISBN 978-5-8158-1598-8 ; То же [Электронный ресурс]. - URL: </w:t>
      </w:r>
      <w:hyperlink r:id="rId76" w:history="1">
        <w:r w:rsidRPr="00506F2C">
          <w:rPr>
            <w:rFonts w:ascii="Times New Roman" w:eastAsia="Times New Roman" w:hAnsi="Times New Roman"/>
            <w:bCs/>
            <w:iCs/>
            <w:color w:val="0000FF"/>
            <w:sz w:val="24"/>
            <w:szCs w:val="24"/>
            <w:u w:val="single"/>
            <w:lang w:eastAsia="ru-RU"/>
          </w:rPr>
          <w:t>http://biblioclub.ru/index.php?page=book&amp;id=459520</w:t>
        </w:r>
      </w:hyperlink>
    </w:p>
    <w:p w14:paraId="28067B13"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506F2C">
        <w:rPr>
          <w:rFonts w:ascii="Times New Roman" w:eastAsia="Times New Roman" w:hAnsi="Times New Roman"/>
          <w:bCs/>
          <w:iCs/>
          <w:sz w:val="24"/>
          <w:szCs w:val="24"/>
          <w:lang w:eastAsia="ru-RU"/>
        </w:rPr>
        <w:t>5. Яргина, Ю.В. Технологии социальной работы : учебное пособие / Ю.В. Яргина ; Поволжский государственный технологический университет. - Йошкар-Ола : ПГТУ, 2017. - 184 с. : ил. - Библиогр.: с. 174-175 - ISBN 978-5-8158-1846-0 ; То же [Электронный ресурс]. - URL: http://biblioclub.ru/index.php?page=book&amp;id=476517</w:t>
      </w:r>
    </w:p>
    <w:p w14:paraId="1BAC4712"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3B2F35BC"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D2D4FFB"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6E620C20" w14:textId="77777777" w:rsidR="00A953BC" w:rsidRPr="00506F2C" w:rsidRDefault="00A953BC" w:rsidP="00506F2C">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1. Воржецов А.Г., Гатина Л. И. Социальное проектирование: учебное пособие. – Казань: КГТУ, 2007. </w:t>
      </w:r>
    </w:p>
    <w:p w14:paraId="42780D74" w14:textId="77777777" w:rsidR="00A953BC" w:rsidRPr="00506F2C" w:rsidRDefault="00A953BC" w:rsidP="00506F2C">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2. Кондратьев Н. Д. Большие циклы конъюнктуры и теория предвидения/ Н. Д. Кондратьев. – М., 2002. </w:t>
      </w:r>
    </w:p>
    <w:p w14:paraId="12A8EF4A" w14:textId="77777777" w:rsidR="00A953BC" w:rsidRPr="00506F2C" w:rsidRDefault="00A953BC" w:rsidP="00506F2C">
      <w:pPr>
        <w:widowControl w:val="0"/>
        <w:tabs>
          <w:tab w:val="left" w:pos="-180"/>
          <w:tab w:val="left" w:pos="540"/>
          <w:tab w:val="left" w:pos="1800"/>
        </w:tabs>
        <w:suppressAutoHyphens/>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 xml:space="preserve">3. Кузык Б. Н. Россия-2050: стратегия инновационного прорыва / Б. Н. Кузык, Ю. В. Яковец. – М., 2005. </w:t>
      </w:r>
    </w:p>
    <w:p w14:paraId="75F09CAE" w14:textId="77777777" w:rsidR="00A953BC" w:rsidRPr="00506F2C" w:rsidRDefault="00A953BC" w:rsidP="00506F2C">
      <w:pPr>
        <w:widowControl w:val="0"/>
        <w:numPr>
          <w:ilvl w:val="0"/>
          <w:numId w:val="14"/>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Курбатов В. И. Социальное проектирование / В. И. Курбатов, О. В. Курбатова. – Ростов н/Д, 2001</w:t>
      </w:r>
    </w:p>
    <w:p w14:paraId="2AB7C542" w14:textId="77777777" w:rsidR="00A953BC" w:rsidRPr="00506F2C" w:rsidRDefault="00A953BC" w:rsidP="00506F2C">
      <w:pPr>
        <w:widowControl w:val="0"/>
        <w:numPr>
          <w:ilvl w:val="0"/>
          <w:numId w:val="14"/>
        </w:numPr>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Луков В.А. Социальное проектирование. – М.: Флинта, 2006.</w:t>
      </w:r>
    </w:p>
    <w:p w14:paraId="67174D2A" w14:textId="77777777" w:rsidR="00A953BC" w:rsidRPr="00506F2C" w:rsidRDefault="00A953BC" w:rsidP="00506F2C">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Марача В.Г., Розин В.М. Социальное проектирование в эпоху культурных трансформаций: [монография]. – М.: ИФ, 2008.</w:t>
      </w:r>
    </w:p>
    <w:p w14:paraId="03F83C72" w14:textId="77777777" w:rsidR="00A953BC" w:rsidRPr="00506F2C" w:rsidRDefault="00A953BC" w:rsidP="00506F2C">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Плотинский Ю. М. Модели социальных процессов / Ю. М. Плотинский. – М., 2001.</w:t>
      </w:r>
    </w:p>
    <w:p w14:paraId="6533A260" w14:textId="77777777" w:rsidR="00A953BC" w:rsidRPr="00506F2C" w:rsidRDefault="00A953BC" w:rsidP="00506F2C">
      <w:pPr>
        <w:widowControl w:val="0"/>
        <w:numPr>
          <w:ilvl w:val="0"/>
          <w:numId w:val="14"/>
        </w:numPr>
        <w:shd w:val="clear" w:color="auto" w:fill="FFFFFF"/>
        <w:tabs>
          <w:tab w:val="left" w:pos="-180"/>
          <w:tab w:val="left" w:pos="540"/>
          <w:tab w:val="left" w:pos="1800"/>
        </w:tabs>
        <w:suppressAutoHyphens/>
        <w:spacing w:after="0" w:line="240" w:lineRule="auto"/>
        <w:ind w:left="0" w:firstLine="0"/>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Самбуров Э. А. Система социального действия / Э. А. Самбуров. – Иркутск, 2001.</w:t>
      </w:r>
    </w:p>
    <w:p w14:paraId="08E9293A"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73DF3C35"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615A88D"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506F2C">
        <w:rPr>
          <w:rFonts w:ascii="Times New Roman" w:eastAsia="Times New Roman" w:hAnsi="Times New Roman"/>
          <w:bCs/>
          <w:iCs/>
          <w:sz w:val="24"/>
          <w:szCs w:val="24"/>
          <w:lang w:eastAsia="ru-RU"/>
        </w:rPr>
        <w:t xml:space="preserve">Волков Ю.Е. Социология. – М., 2016  </w:t>
      </w:r>
      <w:hyperlink r:id="rId77" w:history="1">
        <w:r w:rsidRPr="00506F2C">
          <w:rPr>
            <w:rFonts w:ascii="Times New Roman" w:eastAsia="Times New Roman" w:hAnsi="Times New Roman"/>
            <w:bCs/>
            <w:i/>
            <w:iCs/>
            <w:color w:val="0000FF"/>
            <w:sz w:val="24"/>
            <w:szCs w:val="24"/>
            <w:u w:val="single"/>
            <w:lang w:eastAsia="ru-RU"/>
          </w:rPr>
          <w:t>http://biblioclub.ru/index.php?page=book_view_red&amp;book_id=453517</w:t>
        </w:r>
      </w:hyperlink>
    </w:p>
    <w:p w14:paraId="17F00743"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506F2C">
        <w:rPr>
          <w:rFonts w:ascii="Times New Roman" w:eastAsia="Times New Roman" w:hAnsi="Times New Roman"/>
          <w:bCs/>
          <w:iCs/>
          <w:sz w:val="24"/>
          <w:szCs w:val="24"/>
          <w:lang w:eastAsia="ru-RU"/>
        </w:rPr>
        <w:t xml:space="preserve">Зеленков М.Ю. Социология: курс лекций. – М.:Юнити-Дана, 2015 </w:t>
      </w:r>
      <w:hyperlink r:id="rId78" w:history="1">
        <w:r w:rsidRPr="00506F2C">
          <w:rPr>
            <w:rFonts w:ascii="Times New Roman" w:eastAsia="Times New Roman" w:hAnsi="Times New Roman"/>
            <w:bCs/>
            <w:iCs/>
            <w:color w:val="0000FF"/>
            <w:sz w:val="24"/>
            <w:szCs w:val="24"/>
            <w:u w:val="single"/>
            <w:lang w:eastAsia="ru-RU"/>
          </w:rPr>
          <w:t>http://biblioclub.ru/index.php?page=book_red&amp;id=426681&amp;sr=1</w:t>
        </w:r>
      </w:hyperlink>
    </w:p>
    <w:p w14:paraId="6E53473D"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506F2C">
        <w:rPr>
          <w:rFonts w:ascii="Times New Roman" w:eastAsia="Times New Roman" w:hAnsi="Times New Roman"/>
          <w:bCs/>
          <w:i/>
          <w:iCs/>
          <w:sz w:val="24"/>
          <w:szCs w:val="24"/>
          <w:lang w:eastAsia="ru-RU"/>
        </w:rPr>
        <w:t>Павленок П. Д. , Савинов Л. И. , Журавлев Г. Т. Социология: учебное пособие. – М.: Дашков и К, 2016</w:t>
      </w:r>
      <w:hyperlink r:id="rId79" w:history="1">
        <w:r w:rsidRPr="00506F2C">
          <w:rPr>
            <w:rFonts w:ascii="Times New Roman" w:eastAsia="Times New Roman" w:hAnsi="Times New Roman"/>
            <w:bCs/>
            <w:i/>
            <w:iCs/>
            <w:color w:val="0000FF"/>
            <w:sz w:val="24"/>
            <w:szCs w:val="24"/>
            <w:u w:val="single"/>
            <w:lang w:eastAsia="ru-RU"/>
          </w:rPr>
          <w:t>http://biblioclub.ru/index.php?page=book_view_red&amp;book_id=453055</w:t>
        </w:r>
      </w:hyperlink>
    </w:p>
    <w:p w14:paraId="0BE0EE51" w14:textId="77777777" w:rsidR="00A953BC" w:rsidRPr="00506F2C" w:rsidRDefault="00A953BC" w:rsidP="005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506F2C">
        <w:rPr>
          <w:rFonts w:ascii="Times New Roman" w:eastAsia="Times New Roman" w:hAnsi="Times New Roman"/>
          <w:bCs/>
          <w:iCs/>
          <w:sz w:val="24"/>
          <w:szCs w:val="24"/>
          <w:lang w:eastAsia="ru-RU"/>
        </w:rPr>
        <w:t xml:space="preserve">Социология. - М.: Юнити-Дана, 2015 </w:t>
      </w:r>
      <w:hyperlink r:id="rId80" w:history="1">
        <w:r w:rsidRPr="00506F2C">
          <w:rPr>
            <w:rFonts w:ascii="Times New Roman" w:eastAsia="Times New Roman" w:hAnsi="Times New Roman"/>
            <w:color w:val="0000FF"/>
            <w:sz w:val="24"/>
            <w:szCs w:val="24"/>
            <w:u w:val="single"/>
            <w:lang w:eastAsia="ru-RU"/>
          </w:rPr>
          <w:t>http://biblioclub.ru/index.php?page=publisher_red&amp;pub_id=2438</w:t>
        </w:r>
      </w:hyperlink>
    </w:p>
    <w:p w14:paraId="4F235658"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p>
    <w:p w14:paraId="19B43B4C"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8. Фонды оценочных средств</w:t>
      </w:r>
    </w:p>
    <w:p w14:paraId="32539778" w14:textId="77777777" w:rsidR="00A953BC" w:rsidRPr="00506F2C" w:rsidRDefault="00A953BC" w:rsidP="00506F2C">
      <w:pPr>
        <w:spacing w:after="0" w:line="240" w:lineRule="auto"/>
        <w:jc w:val="both"/>
        <w:rPr>
          <w:rFonts w:ascii="Times New Roman" w:eastAsia="Times New Roman" w:hAnsi="Times New Roman"/>
          <w:spacing w:val="-4"/>
          <w:sz w:val="24"/>
          <w:szCs w:val="24"/>
          <w:lang w:eastAsia="ru-RU"/>
        </w:rPr>
      </w:pPr>
      <w:r w:rsidRPr="00506F2C">
        <w:rPr>
          <w:rFonts w:ascii="Times New Roman" w:eastAsia="Times New Roman" w:hAnsi="Times New Roman"/>
          <w:spacing w:val="-4"/>
          <w:sz w:val="24"/>
          <w:szCs w:val="24"/>
          <w:lang w:eastAsia="ru-RU"/>
        </w:rPr>
        <w:t>Фонд оценочных средств представлен в Приложении 1.</w:t>
      </w:r>
    </w:p>
    <w:p w14:paraId="4BE6ADA9"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p>
    <w:p w14:paraId="6BA108C7"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BDAB913"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i/>
          <w:sz w:val="24"/>
          <w:szCs w:val="24"/>
          <w:lang w:eastAsia="ru-RU"/>
        </w:rPr>
      </w:pPr>
      <w:r w:rsidRPr="00506F2C">
        <w:rPr>
          <w:rFonts w:ascii="Times New Roman" w:eastAsia="Times New Roman" w:hAnsi="Times New Roman"/>
          <w:bCs/>
          <w:i/>
          <w:sz w:val="24"/>
          <w:szCs w:val="24"/>
          <w:lang w:eastAsia="ru-RU"/>
        </w:rPr>
        <w:t>9.1. Описание материально-технической базы</w:t>
      </w:r>
    </w:p>
    <w:p w14:paraId="30FACE44" w14:textId="77777777" w:rsidR="00A953BC" w:rsidRPr="00506F2C" w:rsidRDefault="00A953BC" w:rsidP="00506F2C">
      <w:pPr>
        <w:spacing w:after="0" w:line="240" w:lineRule="auto"/>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Для организации учебного процесса по курсу необходимы:</w:t>
      </w:r>
    </w:p>
    <w:p w14:paraId="20C7E1AB" w14:textId="77777777" w:rsidR="00A953BC" w:rsidRPr="00506F2C" w:rsidRDefault="00A953BC" w:rsidP="00506F2C">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сборники нормативно-правовых законодательных актов и документов;</w:t>
      </w:r>
    </w:p>
    <w:p w14:paraId="2F29243B" w14:textId="77777777" w:rsidR="00A953BC" w:rsidRPr="00506F2C" w:rsidRDefault="00A953BC" w:rsidP="00506F2C">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t>учебные и методические пособия: учебники, учебно-методические и справочные пособия, энциклопедии;</w:t>
      </w:r>
    </w:p>
    <w:p w14:paraId="585FAD5F" w14:textId="77777777" w:rsidR="00A953BC" w:rsidRPr="00506F2C" w:rsidRDefault="00A953BC" w:rsidP="00506F2C">
      <w:pPr>
        <w:numPr>
          <w:ilvl w:val="0"/>
          <w:numId w:val="15"/>
        </w:numPr>
        <w:spacing w:after="0" w:line="240" w:lineRule="auto"/>
        <w:ind w:left="0" w:firstLine="0"/>
        <w:contextualSpacing/>
        <w:jc w:val="both"/>
        <w:rPr>
          <w:rFonts w:ascii="Times New Roman" w:eastAsia="Times New Roman" w:hAnsi="Times New Roman"/>
          <w:sz w:val="24"/>
          <w:szCs w:val="24"/>
          <w:lang w:eastAsia="ru-RU"/>
        </w:rPr>
      </w:pPr>
      <w:r w:rsidRPr="00506F2C">
        <w:rPr>
          <w:rFonts w:ascii="Times New Roman" w:eastAsia="Times New Roman" w:hAnsi="Times New Roman"/>
          <w:sz w:val="24"/>
          <w:szCs w:val="24"/>
          <w:lang w:eastAsia="ru-RU"/>
        </w:rPr>
        <w:lastRenderedPageBreak/>
        <w:t>технические средства сопровождения образовательного процесса: мультимедийное оборудование.</w:t>
      </w:r>
    </w:p>
    <w:p w14:paraId="698AE95B"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9.2.</w:t>
      </w:r>
      <w:r w:rsidRPr="00506F2C">
        <w:rPr>
          <w:rFonts w:ascii="Times New Roman" w:eastAsia="Times New Roman" w:hAnsi="Times New Roman"/>
          <w:bCs/>
          <w:i/>
          <w:sz w:val="24"/>
          <w:szCs w:val="24"/>
          <w:lang w:eastAsia="ru-RU"/>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1272BB7"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w:t>
      </w:r>
      <w:r w:rsidRPr="00506F2C">
        <w:rPr>
          <w:rFonts w:ascii="Times New Roman" w:eastAsia="Times New Roman" w:hAnsi="Times New Roman"/>
          <w:bCs/>
          <w:sz w:val="24"/>
          <w:szCs w:val="24"/>
          <w:lang w:eastAsia="ru-RU"/>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14:paraId="26C4D549"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2.</w:t>
      </w:r>
      <w:r w:rsidRPr="00506F2C">
        <w:rPr>
          <w:rFonts w:ascii="Times New Roman" w:eastAsia="Times New Roman" w:hAnsi="Times New Roman"/>
          <w:bCs/>
          <w:sz w:val="24"/>
          <w:szCs w:val="24"/>
          <w:lang w:eastAsia="ru-RU"/>
        </w:rPr>
        <w:tab/>
        <w:t>http://www.gks.ru/ - Федеральная служба Государственной статистики РФ.</w:t>
      </w:r>
    </w:p>
    <w:p w14:paraId="68372822"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3.</w:t>
      </w:r>
      <w:r w:rsidRPr="00506F2C">
        <w:rPr>
          <w:rFonts w:ascii="Times New Roman" w:eastAsia="Times New Roman" w:hAnsi="Times New Roman"/>
          <w:bCs/>
          <w:sz w:val="24"/>
          <w:szCs w:val="24"/>
          <w:lang w:eastAsia="ru-RU"/>
        </w:rPr>
        <w:tab/>
        <w:t xml:space="preserve">http://www.levada.ru/ - «ЛЕВАДА-ЦЕНТР». Аналитический центр Юрия                 Левады. </w:t>
      </w:r>
    </w:p>
    <w:p w14:paraId="270B9FA8"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4.</w:t>
      </w:r>
      <w:r w:rsidRPr="00506F2C">
        <w:rPr>
          <w:rFonts w:ascii="Times New Roman" w:eastAsia="Times New Roman" w:hAnsi="Times New Roman"/>
          <w:bCs/>
          <w:sz w:val="24"/>
          <w:szCs w:val="24"/>
          <w:lang w:eastAsia="ru-RU"/>
        </w:rPr>
        <w:tab/>
        <w:t xml:space="preserve">http://wciom.ru/ - Всероссийский центр исследования общественного мнения. </w:t>
      </w:r>
    </w:p>
    <w:p w14:paraId="03F8BAD0"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5.</w:t>
      </w:r>
      <w:r w:rsidRPr="00506F2C">
        <w:rPr>
          <w:rFonts w:ascii="Times New Roman" w:eastAsia="Times New Roman" w:hAnsi="Times New Roman"/>
          <w:bCs/>
          <w:sz w:val="24"/>
          <w:szCs w:val="24"/>
          <w:lang w:eastAsia="ru-RU"/>
        </w:rPr>
        <w:tab/>
        <w:t xml:space="preserve">http://www.fom.ru. – Фонд Общественное Мнение. </w:t>
      </w:r>
    </w:p>
    <w:p w14:paraId="78237BAD"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6.</w:t>
      </w:r>
      <w:r w:rsidRPr="00506F2C">
        <w:rPr>
          <w:rFonts w:ascii="Times New Roman" w:eastAsia="Times New Roman" w:hAnsi="Times New Roman"/>
          <w:bCs/>
          <w:sz w:val="24"/>
          <w:szCs w:val="24"/>
          <w:lang w:eastAsia="ru-RU"/>
        </w:rPr>
        <w:tab/>
        <w:t xml:space="preserve">http://www.isras.ru. – Учреждение Российской академии наук Институт                 социологии РАН. </w:t>
      </w:r>
    </w:p>
    <w:p w14:paraId="044C8BF2"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7.</w:t>
      </w:r>
      <w:r w:rsidRPr="00506F2C">
        <w:rPr>
          <w:rFonts w:ascii="Times New Roman" w:eastAsia="Times New Roman" w:hAnsi="Times New Roman"/>
          <w:bCs/>
          <w:sz w:val="24"/>
          <w:szCs w:val="24"/>
          <w:lang w:eastAsia="ru-RU"/>
        </w:rPr>
        <w:tab/>
        <w:t>http://www.sociology.ru. Центр социологического образования.</w:t>
      </w:r>
    </w:p>
    <w:p w14:paraId="07A16C34"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8.</w:t>
      </w:r>
      <w:r w:rsidRPr="00506F2C">
        <w:rPr>
          <w:rFonts w:ascii="Times New Roman" w:eastAsia="Times New Roman" w:hAnsi="Times New Roman"/>
          <w:bCs/>
          <w:sz w:val="24"/>
          <w:szCs w:val="24"/>
          <w:lang w:eastAsia="ru-RU"/>
        </w:rPr>
        <w:tab/>
        <w:t xml:space="preserve">http://voluntary.ru.  – Национальная социологическая энциклопедия. </w:t>
      </w:r>
    </w:p>
    <w:p w14:paraId="56C0BD96"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9.</w:t>
      </w:r>
      <w:r w:rsidRPr="00506F2C">
        <w:rPr>
          <w:rFonts w:ascii="Times New Roman" w:eastAsia="Times New Roman" w:hAnsi="Times New Roman"/>
          <w:bCs/>
          <w:sz w:val="24"/>
          <w:szCs w:val="24"/>
          <w:lang w:eastAsia="ru-RU"/>
        </w:rPr>
        <w:tab/>
        <w:t xml:space="preserve">http://journal.socio.msu.ru. – «Социология» - журнал Российской  социологической ассоциации. </w:t>
      </w:r>
    </w:p>
    <w:p w14:paraId="3B361443"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10.</w:t>
      </w:r>
      <w:r w:rsidRPr="00506F2C">
        <w:rPr>
          <w:rFonts w:ascii="Times New Roman" w:eastAsia="Times New Roman" w:hAnsi="Times New Roman"/>
          <w:bCs/>
          <w:sz w:val="24"/>
          <w:szCs w:val="24"/>
          <w:lang w:eastAsia="ru-RU"/>
        </w:rPr>
        <w:tab/>
        <w:t>http://www.biblioclub.ruУниверситетская библиотека</w:t>
      </w:r>
    </w:p>
    <w:p w14:paraId="24B40FFB"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11.</w:t>
      </w:r>
      <w:r w:rsidRPr="00506F2C">
        <w:rPr>
          <w:rFonts w:ascii="Times New Roman" w:eastAsia="Times New Roman" w:hAnsi="Times New Roman"/>
          <w:bCs/>
          <w:sz w:val="24"/>
          <w:szCs w:val="24"/>
          <w:lang w:eastAsia="ru-RU"/>
        </w:rPr>
        <w:tab/>
        <w:t>http://school-collection.edu.ru/ Федеральное хранилище «Единая коллекцияцифровых образовательных   ресурсов».</w:t>
      </w:r>
    </w:p>
    <w:p w14:paraId="2AD5C828" w14:textId="77777777" w:rsidR="00A953BC" w:rsidRPr="00506F2C" w:rsidRDefault="00A953BC" w:rsidP="00506F2C">
      <w:pPr>
        <w:autoSpaceDE w:val="0"/>
        <w:autoSpaceDN w:val="0"/>
        <w:adjustRightInd w:val="0"/>
        <w:spacing w:after="0" w:line="240" w:lineRule="auto"/>
        <w:jc w:val="both"/>
        <w:rPr>
          <w:rFonts w:ascii="Times New Roman" w:eastAsia="Times New Roman" w:hAnsi="Times New Roman"/>
          <w:b/>
          <w:sz w:val="24"/>
          <w:szCs w:val="24"/>
          <w:lang w:eastAsia="ru-RU"/>
        </w:rPr>
      </w:pPr>
      <w:r w:rsidRPr="00506F2C">
        <w:rPr>
          <w:rFonts w:ascii="Times New Roman" w:eastAsia="Times New Roman" w:hAnsi="Times New Roman"/>
          <w:bCs/>
          <w:sz w:val="24"/>
          <w:szCs w:val="24"/>
          <w:lang w:eastAsia="ru-RU"/>
        </w:rPr>
        <w:t>12.</w:t>
      </w:r>
      <w:r w:rsidRPr="00506F2C">
        <w:rPr>
          <w:rFonts w:ascii="Times New Roman" w:eastAsia="Times New Roman" w:hAnsi="Times New Roman"/>
          <w:bCs/>
          <w:sz w:val="24"/>
          <w:szCs w:val="24"/>
          <w:lang w:eastAsia="ru-RU"/>
        </w:rPr>
        <w:tab/>
        <w:t>http://www.edu.ru/ Федеральный портал «Российское образование»</w:t>
      </w:r>
    </w:p>
    <w:p w14:paraId="666C744E" w14:textId="77777777" w:rsidR="00A953BC" w:rsidRPr="00506F2C" w:rsidRDefault="00A953BC" w:rsidP="00506F2C">
      <w:pPr>
        <w:spacing w:after="0" w:line="240" w:lineRule="auto"/>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br w:type="page"/>
      </w:r>
    </w:p>
    <w:p w14:paraId="69B6C301" w14:textId="77777777" w:rsidR="00506F2C" w:rsidRPr="00506F2C" w:rsidRDefault="00506F2C" w:rsidP="00506F2C">
      <w:pPr>
        <w:spacing w:after="0" w:line="240" w:lineRule="auto"/>
        <w:jc w:val="center"/>
        <w:rPr>
          <w:rFonts w:ascii="Times New Roman" w:eastAsia="Times New Roman" w:hAnsi="Times New Roman"/>
          <w:b/>
          <w:sz w:val="24"/>
          <w:szCs w:val="24"/>
          <w:lang w:eastAsia="ru-RU"/>
        </w:rPr>
      </w:pPr>
    </w:p>
    <w:p w14:paraId="2363E212" w14:textId="77777777" w:rsidR="00506F2C" w:rsidRPr="00506F2C" w:rsidRDefault="00506F2C" w:rsidP="00506F2C">
      <w:pPr>
        <w:spacing w:after="0" w:line="240" w:lineRule="auto"/>
        <w:ind w:left="720"/>
        <w:jc w:val="center"/>
        <w:rPr>
          <w:rFonts w:ascii="Times New Roman" w:eastAsia="Times New Roman" w:hAnsi="Times New Roman"/>
          <w:b/>
          <w:sz w:val="24"/>
          <w:szCs w:val="24"/>
          <w:lang w:eastAsia="ru-RU"/>
        </w:rPr>
      </w:pPr>
      <w:r w:rsidRPr="00506F2C">
        <w:rPr>
          <w:rFonts w:ascii="Times New Roman" w:eastAsia="Times New Roman" w:hAnsi="Times New Roman"/>
          <w:b/>
          <w:sz w:val="24"/>
          <w:szCs w:val="24"/>
          <w:lang w:eastAsia="ru-RU"/>
        </w:rPr>
        <w:t>6. ПРОГРАММА ПРАКТИКИ</w:t>
      </w:r>
    </w:p>
    <w:p w14:paraId="49E484CF" w14:textId="77777777" w:rsidR="00506F2C" w:rsidRPr="00506F2C" w:rsidRDefault="00506F2C" w:rsidP="00506F2C">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506F2C">
        <w:rPr>
          <w:rFonts w:ascii="Times New Roman" w:eastAsia="Times New Roman" w:hAnsi="Times New Roman"/>
          <w:bCs/>
          <w:sz w:val="24"/>
          <w:szCs w:val="24"/>
          <w:lang w:eastAsia="ru-RU"/>
        </w:rPr>
        <w:t>Не предусмотрена</w:t>
      </w:r>
    </w:p>
    <w:p w14:paraId="5EC7E2D9" w14:textId="77777777" w:rsidR="00506F2C" w:rsidRPr="00506F2C" w:rsidRDefault="00506F2C" w:rsidP="00506F2C">
      <w:pPr>
        <w:spacing w:after="0" w:line="240" w:lineRule="auto"/>
        <w:rPr>
          <w:rFonts w:ascii="Times New Roman" w:eastAsia="Times New Roman" w:hAnsi="Times New Roman"/>
          <w:i/>
          <w:iCs/>
          <w:sz w:val="24"/>
          <w:szCs w:val="24"/>
          <w:lang w:eastAsia="ar-SA"/>
        </w:rPr>
      </w:pPr>
    </w:p>
    <w:p w14:paraId="35567D05" w14:textId="77777777" w:rsidR="00506F2C" w:rsidRPr="00506F2C" w:rsidRDefault="00506F2C" w:rsidP="00506F2C">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06F2C">
        <w:rPr>
          <w:rFonts w:ascii="Times New Roman" w:eastAsia="Times New Roman" w:hAnsi="Times New Roman"/>
          <w:b/>
          <w:bCs/>
          <w:sz w:val="24"/>
          <w:szCs w:val="24"/>
          <w:lang w:eastAsia="ru-RU"/>
        </w:rPr>
        <w:t>7. ПРОГРАММА ИТОГОВОЙ АТТЕСТАЦИИ</w:t>
      </w:r>
    </w:p>
    <w:p w14:paraId="5206E8A8" w14:textId="77777777" w:rsidR="00506F2C" w:rsidRPr="00506F2C" w:rsidRDefault="00506F2C" w:rsidP="00506F2C">
      <w:pPr>
        <w:tabs>
          <w:tab w:val="left" w:pos="-7797"/>
        </w:tabs>
        <w:spacing w:after="0" w:line="240" w:lineRule="auto"/>
        <w:ind w:firstLine="567"/>
        <w:contextualSpacing/>
        <w:jc w:val="both"/>
        <w:rPr>
          <w:rFonts w:ascii="Times New Roman" w:hAnsi="Times New Roman"/>
          <w:sz w:val="24"/>
          <w:szCs w:val="24"/>
        </w:rPr>
      </w:pPr>
      <w:r w:rsidRPr="00506F2C">
        <w:rPr>
          <w:rFonts w:ascii="Times New Roman" w:hAnsi="Times New Roman"/>
          <w:sz w:val="24"/>
          <w:szCs w:val="24"/>
        </w:rPr>
        <w:t xml:space="preserve">Рейтинговая оценка по модулю рассчитывается  по формуле: </w:t>
      </w:r>
    </w:p>
    <w:p w14:paraId="6E184594" w14:textId="77777777" w:rsidR="00506F2C" w:rsidRPr="00506F2C" w:rsidRDefault="00506F2C" w:rsidP="00506F2C">
      <w:pPr>
        <w:tabs>
          <w:tab w:val="left" w:pos="1320"/>
        </w:tabs>
        <w:spacing w:after="0" w:line="240" w:lineRule="auto"/>
        <w:ind w:left="360"/>
        <w:rPr>
          <w:rFonts w:ascii="Times New Roman" w:hAnsi="Times New Roman"/>
          <w:sz w:val="24"/>
          <w:szCs w:val="24"/>
        </w:rPr>
      </w:pPr>
      <w:r w:rsidRPr="00506F2C">
        <w:rPr>
          <w:rFonts w:ascii="Times New Roman" w:hAnsi="Times New Roman"/>
          <w:sz w:val="24"/>
          <w:szCs w:val="24"/>
          <w:lang w:val="en-US"/>
        </w:rPr>
        <w:t>R</w:t>
      </w:r>
      <w:r w:rsidRPr="00506F2C">
        <w:rPr>
          <w:rFonts w:ascii="Times New Roman" w:hAnsi="Times New Roman"/>
          <w:sz w:val="24"/>
          <w:szCs w:val="24"/>
          <w:vertAlign w:val="subscript"/>
          <w:lang w:val="en-US"/>
        </w:rPr>
        <w:t>j</w:t>
      </w:r>
      <w:r w:rsidRPr="00506F2C">
        <w:rPr>
          <w:rFonts w:ascii="Times New Roman" w:hAnsi="Times New Roman"/>
          <w:sz w:val="24"/>
          <w:szCs w:val="24"/>
          <w:vertAlign w:val="superscript"/>
        </w:rPr>
        <w:t>мод.</w:t>
      </w:r>
      <w:r w:rsidRPr="00506F2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343222B9" w14:textId="77777777" w:rsidR="00506F2C" w:rsidRPr="00506F2C" w:rsidRDefault="00506F2C" w:rsidP="00506F2C">
      <w:pPr>
        <w:spacing w:after="0" w:line="240" w:lineRule="auto"/>
        <w:ind w:left="360"/>
        <w:rPr>
          <w:rFonts w:ascii="Times New Roman" w:hAnsi="Times New Roman"/>
          <w:sz w:val="24"/>
          <w:szCs w:val="24"/>
          <w:vertAlign w:val="superscript"/>
        </w:rPr>
      </w:pPr>
      <w:r w:rsidRPr="00506F2C">
        <w:rPr>
          <w:rFonts w:ascii="Times New Roman" w:hAnsi="Times New Roman"/>
          <w:sz w:val="24"/>
          <w:szCs w:val="24"/>
          <w:lang w:val="en-US"/>
        </w:rPr>
        <w:t>R</w:t>
      </w:r>
      <w:r w:rsidRPr="00506F2C">
        <w:rPr>
          <w:rFonts w:ascii="Times New Roman" w:hAnsi="Times New Roman"/>
          <w:sz w:val="24"/>
          <w:szCs w:val="24"/>
          <w:vertAlign w:val="subscript"/>
          <w:lang w:val="en-US"/>
        </w:rPr>
        <w:t>j</w:t>
      </w:r>
      <w:r w:rsidRPr="00506F2C">
        <w:rPr>
          <w:rFonts w:ascii="Times New Roman" w:hAnsi="Times New Roman"/>
          <w:sz w:val="24"/>
          <w:szCs w:val="24"/>
          <w:vertAlign w:val="superscript"/>
        </w:rPr>
        <w:t>мод.</w:t>
      </w:r>
      <w:r w:rsidRPr="00506F2C">
        <w:rPr>
          <w:rFonts w:ascii="Times New Roman" w:hAnsi="Times New Roman"/>
          <w:sz w:val="24"/>
          <w:szCs w:val="24"/>
        </w:rPr>
        <w:t xml:space="preserve"> –  рейтинговый балл студента </w:t>
      </w:r>
      <w:r w:rsidRPr="00506F2C">
        <w:rPr>
          <w:rFonts w:ascii="Times New Roman" w:hAnsi="Times New Roman"/>
          <w:sz w:val="24"/>
          <w:szCs w:val="24"/>
          <w:lang w:val="en-US"/>
        </w:rPr>
        <w:t>j</w:t>
      </w:r>
      <w:r w:rsidRPr="00506F2C">
        <w:rPr>
          <w:rFonts w:ascii="Times New Roman" w:hAnsi="Times New Roman"/>
          <w:sz w:val="24"/>
          <w:szCs w:val="24"/>
        </w:rPr>
        <w:t xml:space="preserve"> по модулю;</w:t>
      </w:r>
      <w:r w:rsidRPr="00506F2C">
        <w:rPr>
          <w:rFonts w:ascii="Times New Roman" w:hAnsi="Times New Roman"/>
          <w:sz w:val="24"/>
          <w:szCs w:val="24"/>
          <w:vertAlign w:val="superscript"/>
        </w:rPr>
        <w:t xml:space="preserve"> </w:t>
      </w:r>
    </w:p>
    <w:p w14:paraId="026AD2AD" w14:textId="77777777" w:rsidR="00506F2C" w:rsidRPr="00506F2C" w:rsidRDefault="00D51458" w:rsidP="00506F2C">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506F2C" w:rsidRPr="00506F2C">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506F2C" w:rsidRPr="00506F2C">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506F2C" w:rsidRPr="00506F2C">
        <w:rPr>
          <w:rFonts w:ascii="Times New Roman" w:eastAsiaTheme="minorEastAsia" w:hAnsi="Times New Roman"/>
          <w:sz w:val="24"/>
          <w:szCs w:val="24"/>
        </w:rPr>
        <w:t xml:space="preserve"> – зачетные единицы дисциплин, входящих в модуль, </w:t>
      </w:r>
    </w:p>
    <w:p w14:paraId="5720E48E" w14:textId="77777777" w:rsidR="00506F2C" w:rsidRPr="00506F2C" w:rsidRDefault="00D51458" w:rsidP="00506F2C">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506F2C" w:rsidRPr="00506F2C">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506F2C" w:rsidRPr="00506F2C">
        <w:rPr>
          <w:rFonts w:ascii="Times New Roman" w:eastAsiaTheme="minorEastAsia" w:hAnsi="Times New Roman"/>
          <w:sz w:val="24"/>
          <w:szCs w:val="24"/>
        </w:rPr>
        <w:t xml:space="preserve"> –  зачетная единица по курсовой работе;</w:t>
      </w:r>
    </w:p>
    <w:p w14:paraId="23ECEDC9" w14:textId="77777777" w:rsidR="00506F2C" w:rsidRPr="00506F2C" w:rsidRDefault="00D51458" w:rsidP="00506F2C">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506F2C" w:rsidRPr="00506F2C">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506F2C" w:rsidRPr="00506F2C">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506F2C" w:rsidRPr="00506F2C">
        <w:rPr>
          <w:rFonts w:ascii="Times New Roman" w:eastAsiaTheme="minorEastAsia" w:hAnsi="Times New Roman"/>
          <w:sz w:val="24"/>
          <w:szCs w:val="24"/>
        </w:rPr>
        <w:t xml:space="preserve"> – рейтинговые баллы студента по дисциплинам модуля,</w:t>
      </w:r>
    </w:p>
    <w:p w14:paraId="536B0C76" w14:textId="77777777" w:rsidR="00506F2C" w:rsidRPr="00506F2C" w:rsidRDefault="00D51458" w:rsidP="00506F2C">
      <w:pPr>
        <w:spacing w:after="0" w:line="240" w:lineRule="auto"/>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506F2C" w:rsidRPr="00506F2C">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506F2C" w:rsidRPr="00506F2C">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4CC9FFE8" w14:textId="77777777" w:rsidR="00506F2C" w:rsidRPr="00506F2C" w:rsidRDefault="00506F2C" w:rsidP="00506F2C">
      <w:pPr>
        <w:spacing w:after="0" w:line="240" w:lineRule="auto"/>
        <w:ind w:left="360"/>
        <w:rPr>
          <w:rFonts w:ascii="Times New Roman" w:hAnsi="Times New Roman"/>
          <w:sz w:val="24"/>
          <w:szCs w:val="24"/>
        </w:rPr>
      </w:pPr>
      <w:r w:rsidRPr="00506F2C">
        <w:rPr>
          <w:rFonts w:ascii="Times New Roman" w:hAnsi="Times New Roman"/>
          <w:sz w:val="24"/>
          <w:szCs w:val="24"/>
        </w:rPr>
        <w:t>Величина среднего рейтинга студента по модулю  лежит в пределах от 55 до 100 баллов.</w:t>
      </w:r>
    </w:p>
    <w:p w14:paraId="7C6B367A" w14:textId="3D720739" w:rsidR="00645904" w:rsidRDefault="00645904">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473D8AD7" w14:textId="77777777" w:rsidR="00645904" w:rsidRDefault="00645904" w:rsidP="00645904">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lastRenderedPageBreak/>
        <w:t xml:space="preserve">ЛИСТ ИЗМЕНЕНИЙ И ДОПОЛНЕНИЙ, </w:t>
      </w:r>
    </w:p>
    <w:p w14:paraId="1F042C4E" w14:textId="77777777" w:rsidR="00645904" w:rsidRDefault="00645904" w:rsidP="00645904">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ВНЕСЕННЫХ</w:t>
      </w:r>
      <w:r w:rsidRPr="00D12BA2">
        <w:rPr>
          <w:rFonts w:ascii="Times New Roman" w:eastAsia="Times New Roman" w:hAnsi="Times New Roman"/>
          <w:b/>
          <w:sz w:val="28"/>
          <w:szCs w:val="28"/>
          <w:lang w:eastAsia="ar-SA"/>
        </w:rPr>
        <w:t xml:space="preserve"> </w:t>
      </w:r>
      <w:r>
        <w:rPr>
          <w:rFonts w:ascii="Times New Roman" w:eastAsia="Times New Roman" w:hAnsi="Times New Roman"/>
          <w:b/>
          <w:sz w:val="28"/>
          <w:szCs w:val="28"/>
          <w:lang w:eastAsia="ar-SA"/>
        </w:rPr>
        <w:t>В</w:t>
      </w:r>
    </w:p>
    <w:p w14:paraId="7E2469C6" w14:textId="77777777" w:rsidR="00645904" w:rsidRDefault="00645904" w:rsidP="00645904">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ПРОГРАММУ МОДУЛЯ «Человек. Общество. Культура»</w:t>
      </w:r>
    </w:p>
    <w:p w14:paraId="55FACF08" w14:textId="77777777" w:rsidR="00645904" w:rsidRDefault="00645904" w:rsidP="00645904">
      <w:pPr>
        <w:suppressAutoHyphens/>
        <w:spacing w:after="0" w:line="240" w:lineRule="auto"/>
        <w:jc w:val="center"/>
        <w:rPr>
          <w:rFonts w:ascii="Times New Roman" w:eastAsia="Times New Roman" w:hAnsi="Times New Roman"/>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5"/>
      </w:tblGrid>
      <w:tr w:rsidR="00645904" w14:paraId="6B327B53" w14:textId="77777777" w:rsidTr="00D1755E">
        <w:tc>
          <w:tcPr>
            <w:tcW w:w="9571" w:type="dxa"/>
            <w:gridSpan w:val="2"/>
            <w:tcBorders>
              <w:top w:val="single" w:sz="4" w:space="0" w:color="auto"/>
              <w:left w:val="single" w:sz="4" w:space="0" w:color="auto"/>
              <w:bottom w:val="single" w:sz="4" w:space="0" w:color="auto"/>
              <w:right w:val="single" w:sz="4" w:space="0" w:color="auto"/>
            </w:tcBorders>
            <w:hideMark/>
          </w:tcPr>
          <w:p w14:paraId="11E55AB9" w14:textId="77777777" w:rsidR="00645904" w:rsidRDefault="00645904" w:rsidP="00D1755E">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Программа дисциплины Безопасность жизнедеятельности</w:t>
            </w:r>
          </w:p>
          <w:p w14:paraId="26D62581" w14:textId="683AAEE1" w:rsidR="00645904" w:rsidRDefault="00645904" w:rsidP="00D1755E">
            <w:pPr>
              <w:suppressAutoHyphens/>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1, </w:t>
            </w:r>
            <w:r w:rsidR="00BD1C2F">
              <w:rPr>
                <w:rFonts w:ascii="Times New Roman" w:eastAsia="Times New Roman" w:hAnsi="Times New Roman"/>
                <w:sz w:val="28"/>
                <w:szCs w:val="28"/>
                <w:lang w:eastAsia="ar-SA"/>
              </w:rPr>
              <w:t>25</w:t>
            </w:r>
            <w:r>
              <w:rPr>
                <w:rFonts w:ascii="Times New Roman" w:eastAsia="Times New Roman" w:hAnsi="Times New Roman"/>
                <w:sz w:val="28"/>
                <w:szCs w:val="28"/>
                <w:lang w:eastAsia="ar-SA"/>
              </w:rPr>
              <w:t>.06.2021; стр. 5, 6, 20</w:t>
            </w:r>
          </w:p>
          <w:p w14:paraId="0069857B" w14:textId="77777777" w:rsidR="00645904" w:rsidRDefault="00645904" w:rsidP="00D1755E">
            <w:pPr>
              <w:suppressAutoHyphens/>
              <w:spacing w:after="0" w:line="240" w:lineRule="auto"/>
              <w:rPr>
                <w:rFonts w:ascii="Times New Roman" w:eastAsia="Times New Roman" w:hAnsi="Times New Roman"/>
                <w:sz w:val="24"/>
                <w:szCs w:val="28"/>
                <w:lang w:eastAsia="ar-SA"/>
              </w:rPr>
            </w:pPr>
          </w:p>
        </w:tc>
      </w:tr>
      <w:tr w:rsidR="00645904" w14:paraId="7DDEA32F" w14:textId="77777777" w:rsidTr="00D1755E">
        <w:tc>
          <w:tcPr>
            <w:tcW w:w="4685" w:type="dxa"/>
            <w:tcBorders>
              <w:top w:val="single" w:sz="4" w:space="0" w:color="auto"/>
              <w:left w:val="single" w:sz="4" w:space="0" w:color="auto"/>
              <w:bottom w:val="single" w:sz="4" w:space="0" w:color="auto"/>
              <w:right w:val="single" w:sz="4" w:space="0" w:color="auto"/>
            </w:tcBorders>
          </w:tcPr>
          <w:p w14:paraId="0AB20F7A" w14:textId="77777777" w:rsidR="00645904" w:rsidRPr="002E57E4" w:rsidRDefault="00645904" w:rsidP="00D1755E">
            <w:pPr>
              <w:spacing w:after="0"/>
              <w:jc w:val="center"/>
              <w:rPr>
                <w:rFonts w:ascii="Times New Roman" w:eastAsia="Times New Roman" w:hAnsi="Times New Roman"/>
                <w:b/>
                <w:sz w:val="24"/>
                <w:szCs w:val="24"/>
              </w:rPr>
            </w:pPr>
            <w:r w:rsidRPr="002E57E4">
              <w:rPr>
                <w:rFonts w:ascii="Times New Roman" w:eastAsia="Times New Roman" w:hAnsi="Times New Roman"/>
                <w:b/>
                <w:sz w:val="24"/>
                <w:szCs w:val="24"/>
              </w:rPr>
              <w:t>БЫЛО</w:t>
            </w:r>
          </w:p>
          <w:p w14:paraId="6C08619B" w14:textId="77777777" w:rsidR="00645904" w:rsidRPr="002E57E4" w:rsidRDefault="00645904" w:rsidP="00D1755E">
            <w:pPr>
              <w:spacing w:after="0"/>
              <w:jc w:val="center"/>
              <w:rPr>
                <w:rFonts w:ascii="Times New Roman" w:eastAsia="Times New Roman" w:hAnsi="Times New Roman"/>
                <w:b/>
                <w:sz w:val="24"/>
                <w:szCs w:val="24"/>
              </w:rPr>
            </w:pPr>
          </w:p>
          <w:p w14:paraId="1895708C" w14:textId="77777777" w:rsidR="00645904" w:rsidRPr="002E57E4" w:rsidRDefault="00645904" w:rsidP="00D1755E">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 xml:space="preserve">УК-8. </w:t>
            </w:r>
            <w:r w:rsidRPr="002E57E4">
              <w:rPr>
                <w:rFonts w:ascii="Times New Roman" w:eastAsia="Times New Roman" w:hAnsi="Times New Roman"/>
                <w:bCs/>
                <w:sz w:val="24"/>
                <w:szCs w:val="24"/>
              </w:rPr>
              <w:t>Способен создавать и поддерживать безопасные условия жизнедеятельности, в том числе при возникновении чрезвычайных ситуаций</w:t>
            </w:r>
            <w:r w:rsidRPr="002E57E4">
              <w:rPr>
                <w:rFonts w:ascii="Times New Roman" w:eastAsia="Times New Roman" w:hAnsi="Times New Roman"/>
                <w:b/>
                <w:sz w:val="24"/>
                <w:szCs w:val="24"/>
              </w:rPr>
              <w:tab/>
            </w:r>
          </w:p>
          <w:p w14:paraId="380B5A71" w14:textId="77777777" w:rsidR="00645904" w:rsidRPr="002E57E4" w:rsidRDefault="00645904" w:rsidP="00D1755E">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 xml:space="preserve">УК.8.1. </w:t>
            </w:r>
            <w:r w:rsidRPr="002E57E4">
              <w:rPr>
                <w:rFonts w:ascii="Times New Roman" w:eastAsia="Times New Roman" w:hAnsi="Times New Roman"/>
                <w:bCs/>
                <w:sz w:val="24"/>
                <w:szCs w:val="24"/>
              </w:rPr>
              <w:t>Обеспечивает условия безопасной и комфортной туристкой среды, способствующей сохранению жизни и здоровья клиентов в соответствии с их возрастными особенностями и санитарно-гигиеническими нормами</w:t>
            </w:r>
          </w:p>
          <w:p w14:paraId="269961A4" w14:textId="77777777" w:rsidR="00645904" w:rsidRPr="002E57E4" w:rsidRDefault="00645904" w:rsidP="00D1755E">
            <w:pPr>
              <w:suppressAutoHyphens/>
              <w:spacing w:after="0" w:line="240" w:lineRule="auto"/>
              <w:jc w:val="both"/>
              <w:rPr>
                <w:rFonts w:ascii="Times New Roman" w:eastAsia="Times New Roman" w:hAnsi="Times New Roman"/>
                <w:bCs/>
                <w:sz w:val="24"/>
                <w:szCs w:val="24"/>
              </w:rPr>
            </w:pPr>
            <w:r w:rsidRPr="002E57E4">
              <w:rPr>
                <w:rFonts w:ascii="Times New Roman" w:eastAsia="Times New Roman" w:hAnsi="Times New Roman"/>
                <w:b/>
                <w:sz w:val="24"/>
                <w:szCs w:val="24"/>
              </w:rPr>
              <w:t xml:space="preserve">УК.8.2. </w:t>
            </w:r>
            <w:r w:rsidRPr="002E57E4">
              <w:rPr>
                <w:rFonts w:ascii="Times New Roman" w:eastAsia="Times New Roman" w:hAnsi="Times New Roman"/>
                <w:bCs/>
                <w:sz w:val="24"/>
                <w:szCs w:val="24"/>
              </w:rPr>
              <w:t>Умеет обеспечивать безопасность клиентов и оказывать первую помощь, в том числе при возникновении чрезвычайных ситуаций</w:t>
            </w:r>
          </w:p>
          <w:p w14:paraId="65439A15" w14:textId="77777777" w:rsidR="00645904" w:rsidRPr="002E57E4" w:rsidRDefault="00645904" w:rsidP="00D1755E">
            <w:pPr>
              <w:suppressAutoHyphens/>
              <w:spacing w:after="0" w:line="240" w:lineRule="auto"/>
              <w:jc w:val="both"/>
              <w:rPr>
                <w:rFonts w:ascii="Times New Roman" w:eastAsia="Times New Roman" w:hAnsi="Times New Roman"/>
                <w:b/>
                <w:sz w:val="24"/>
                <w:szCs w:val="24"/>
                <w:lang w:eastAsia="ar-SA"/>
              </w:rPr>
            </w:pPr>
            <w:r w:rsidRPr="002E57E4">
              <w:rPr>
                <w:rFonts w:ascii="Times New Roman" w:eastAsia="Times New Roman" w:hAnsi="Times New Roman"/>
                <w:b/>
                <w:sz w:val="24"/>
                <w:szCs w:val="24"/>
                <w:lang w:eastAsia="ar-SA"/>
              </w:rPr>
              <w:t xml:space="preserve">УК.8.3. </w:t>
            </w:r>
            <w:r w:rsidRPr="002E57E4">
              <w:rPr>
                <w:rFonts w:ascii="Times New Roman" w:eastAsia="Times New Roman" w:hAnsi="Times New Roman"/>
                <w:bCs/>
                <w:sz w:val="24"/>
                <w:szCs w:val="24"/>
                <w:lang w:eastAsia="ar-SA"/>
              </w:rPr>
              <w:t>Оценивает степень потенциальной опасности и использует средства индивидуальной и коллективной защиты</w:t>
            </w:r>
          </w:p>
        </w:tc>
        <w:tc>
          <w:tcPr>
            <w:tcW w:w="4886" w:type="dxa"/>
            <w:tcBorders>
              <w:top w:val="single" w:sz="4" w:space="0" w:color="auto"/>
              <w:left w:val="single" w:sz="4" w:space="0" w:color="auto"/>
              <w:bottom w:val="single" w:sz="4" w:space="0" w:color="auto"/>
              <w:right w:val="single" w:sz="4" w:space="0" w:color="auto"/>
            </w:tcBorders>
          </w:tcPr>
          <w:p w14:paraId="6D7AF8BC" w14:textId="77777777" w:rsidR="00645904" w:rsidRPr="002E57E4" w:rsidRDefault="00645904" w:rsidP="00D1755E">
            <w:pPr>
              <w:spacing w:after="0"/>
              <w:jc w:val="both"/>
              <w:rPr>
                <w:rFonts w:ascii="Times New Roman" w:eastAsia="Times New Roman" w:hAnsi="Times New Roman"/>
                <w:b/>
                <w:sz w:val="24"/>
                <w:szCs w:val="24"/>
              </w:rPr>
            </w:pPr>
            <w:r w:rsidRPr="002E57E4">
              <w:rPr>
                <w:rFonts w:ascii="Times New Roman" w:eastAsia="Times New Roman" w:hAnsi="Times New Roman"/>
                <w:b/>
                <w:sz w:val="24"/>
                <w:szCs w:val="24"/>
              </w:rPr>
              <w:t>СТАЛО</w:t>
            </w:r>
          </w:p>
          <w:p w14:paraId="21A52DB9" w14:textId="77777777" w:rsidR="00645904" w:rsidRPr="002E57E4" w:rsidRDefault="00645904" w:rsidP="00D1755E">
            <w:pPr>
              <w:spacing w:after="0"/>
              <w:jc w:val="both"/>
              <w:rPr>
                <w:rFonts w:ascii="Times New Roman" w:eastAsia="Times New Roman" w:hAnsi="Times New Roman"/>
                <w:bCs/>
                <w:sz w:val="24"/>
                <w:szCs w:val="24"/>
              </w:rPr>
            </w:pPr>
          </w:p>
          <w:p w14:paraId="58D7DB90" w14:textId="77777777" w:rsidR="00645904" w:rsidRPr="002E57E4" w:rsidRDefault="00645904" w:rsidP="00D1755E">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w:t>
            </w:r>
            <w:r w:rsidRPr="002E57E4">
              <w:rPr>
                <w:rFonts w:ascii="Times New Roman" w:eastAsia="Times New Roman" w:hAnsi="Times New Roman"/>
                <w:bCs/>
                <w:sz w:val="24"/>
                <w:szCs w:val="24"/>
              </w:rPr>
              <w:t xml:space="preserve">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14:paraId="6C0EF67B" w14:textId="77777777" w:rsidR="00645904" w:rsidRPr="002E57E4" w:rsidRDefault="00645904" w:rsidP="00D1755E">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УК.8.1.</w:t>
            </w:r>
            <w:r w:rsidRPr="002E57E4">
              <w:rPr>
                <w:rFonts w:ascii="Times New Roman" w:eastAsia="Times New Roman" w:hAnsi="Times New Roman"/>
                <w:bCs/>
                <w:sz w:val="24"/>
                <w:szCs w:val="24"/>
              </w:rPr>
              <w:t xml:space="preserve">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1512BE5A" w14:textId="77777777" w:rsidR="00645904" w:rsidRPr="002E57E4" w:rsidRDefault="00645904" w:rsidP="00D1755E">
            <w:pPr>
              <w:spacing w:after="0"/>
              <w:jc w:val="both"/>
              <w:rPr>
                <w:rFonts w:ascii="Times New Roman" w:eastAsia="Times New Roman" w:hAnsi="Times New Roman"/>
                <w:bCs/>
                <w:sz w:val="24"/>
                <w:szCs w:val="24"/>
              </w:rPr>
            </w:pPr>
            <w:r w:rsidRPr="002E57E4">
              <w:rPr>
                <w:rFonts w:ascii="Times New Roman" w:eastAsia="Times New Roman" w:hAnsi="Times New Roman"/>
                <w:b/>
                <w:sz w:val="24"/>
                <w:szCs w:val="24"/>
              </w:rPr>
              <w:t>УК.8.2.</w:t>
            </w:r>
            <w:r w:rsidRPr="002E57E4">
              <w:rPr>
                <w:rFonts w:ascii="Times New Roman" w:eastAsia="Times New Roman" w:hAnsi="Times New Roman"/>
                <w:bCs/>
                <w:sz w:val="24"/>
                <w:szCs w:val="24"/>
              </w:rPr>
              <w:t xml:space="preserve"> Умеет обеспечивать безопасность, в том числе при угрозе возникновении чрезвычайных ситуаций и военных конфликтов</w:t>
            </w:r>
          </w:p>
          <w:p w14:paraId="0B1D4B4E" w14:textId="77777777" w:rsidR="00645904" w:rsidRPr="002E57E4" w:rsidRDefault="00645904" w:rsidP="00D1755E">
            <w:pPr>
              <w:suppressAutoHyphens/>
              <w:spacing w:after="0" w:line="240" w:lineRule="auto"/>
              <w:jc w:val="both"/>
              <w:rPr>
                <w:rFonts w:ascii="Times New Roman" w:eastAsia="Times New Roman" w:hAnsi="Times New Roman"/>
                <w:b/>
                <w:sz w:val="24"/>
                <w:szCs w:val="24"/>
                <w:lang w:eastAsia="ar-SA"/>
              </w:rPr>
            </w:pPr>
            <w:r w:rsidRPr="002E57E4">
              <w:rPr>
                <w:rFonts w:ascii="Times New Roman" w:eastAsia="Times New Roman" w:hAnsi="Times New Roman"/>
                <w:b/>
                <w:sz w:val="24"/>
                <w:szCs w:val="24"/>
              </w:rPr>
              <w:t>УК.8.3</w:t>
            </w:r>
            <w:r w:rsidRPr="002E57E4">
              <w:rPr>
                <w:rFonts w:ascii="Times New Roman" w:eastAsia="Times New Roman" w:hAnsi="Times New Roman"/>
                <w:bCs/>
                <w:sz w:val="24"/>
                <w:szCs w:val="24"/>
              </w:rPr>
              <w:t>. Оценивает степень потенциальной опасности и использует средства индивидуальной и коллективной защиты</w:t>
            </w:r>
          </w:p>
        </w:tc>
      </w:tr>
      <w:tr w:rsidR="00645904" w14:paraId="59265BFD" w14:textId="77777777" w:rsidTr="00D1755E">
        <w:tc>
          <w:tcPr>
            <w:tcW w:w="9571" w:type="dxa"/>
            <w:gridSpan w:val="2"/>
            <w:tcBorders>
              <w:top w:val="single" w:sz="4" w:space="0" w:color="auto"/>
              <w:left w:val="single" w:sz="4" w:space="0" w:color="auto"/>
              <w:bottom w:val="single" w:sz="4" w:space="0" w:color="auto"/>
              <w:right w:val="single" w:sz="4" w:space="0" w:color="auto"/>
            </w:tcBorders>
          </w:tcPr>
          <w:p w14:paraId="61273696" w14:textId="77777777" w:rsidR="00645904" w:rsidRDefault="00645904" w:rsidP="00D1755E">
            <w:pPr>
              <w:suppressAutoHyphens/>
              <w:spacing w:after="0" w:line="240" w:lineRule="auto"/>
              <w:rPr>
                <w:rFonts w:ascii="Times New Roman" w:eastAsia="Times New Roman" w:hAnsi="Times New Roman"/>
                <w:sz w:val="24"/>
                <w:szCs w:val="24"/>
              </w:rPr>
            </w:pPr>
            <w:r>
              <w:rPr>
                <w:rFonts w:ascii="Times New Roman" w:eastAsia="Times New Roman" w:hAnsi="Times New Roman"/>
                <w:sz w:val="28"/>
                <w:szCs w:val="28"/>
                <w:lang w:eastAsia="ar-SA"/>
              </w:rPr>
              <w:t>Основание*:</w:t>
            </w:r>
            <w:r w:rsidRPr="00F51171">
              <w:rPr>
                <w:rFonts w:ascii="Times New Roman" w:eastAsia="Times New Roman" w:hAnsi="Times New Roman"/>
                <w:sz w:val="24"/>
                <w:szCs w:val="24"/>
              </w:rPr>
              <w:t xml:space="preserve"> </w:t>
            </w:r>
          </w:p>
          <w:p w14:paraId="386603B7" w14:textId="77777777" w:rsidR="00645904" w:rsidRPr="00192C8A" w:rsidRDefault="00645904" w:rsidP="00D1755E">
            <w:pPr>
              <w:suppressAutoHyphens/>
              <w:spacing w:after="0" w:line="240" w:lineRule="auto"/>
              <w:jc w:val="both"/>
              <w:rPr>
                <w:rFonts w:ascii="Times New Roman" w:eastAsia="Times New Roman" w:hAnsi="Times New Roman"/>
                <w:b/>
                <w:i/>
                <w:sz w:val="24"/>
                <w:szCs w:val="24"/>
              </w:rPr>
            </w:pPr>
            <w:r w:rsidRPr="00192C8A">
              <w:rPr>
                <w:rFonts w:ascii="Times New Roman" w:eastAsia="Times New Roman" w:hAnsi="Times New Roman"/>
                <w:b/>
                <w:i/>
                <w:sz w:val="24"/>
                <w:szCs w:val="24"/>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3CA95A8C" w14:textId="77777777" w:rsidR="00645904" w:rsidRPr="00192C8A" w:rsidRDefault="00645904" w:rsidP="00D1755E">
            <w:pPr>
              <w:suppressAutoHyphens/>
              <w:spacing w:after="0" w:line="240" w:lineRule="auto"/>
              <w:jc w:val="both"/>
              <w:rPr>
                <w:rFonts w:ascii="Times New Roman" w:eastAsia="Times New Roman" w:hAnsi="Times New Roman"/>
                <w:b/>
                <w:i/>
                <w:sz w:val="24"/>
                <w:szCs w:val="28"/>
                <w:lang w:eastAsia="ar-SA"/>
              </w:rPr>
            </w:pPr>
            <w:r w:rsidRPr="00192C8A">
              <w:rPr>
                <w:rFonts w:ascii="Times New Roman" w:eastAsia="Times New Roman" w:hAnsi="Times New Roman"/>
                <w:b/>
                <w:i/>
                <w:sz w:val="24"/>
                <w:szCs w:val="24"/>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4803893F" w14:textId="77777777" w:rsidR="00645904" w:rsidRDefault="00645904" w:rsidP="00D1755E">
            <w:pPr>
              <w:suppressAutoHyphens/>
              <w:spacing w:after="0" w:line="240" w:lineRule="auto"/>
              <w:rPr>
                <w:rFonts w:ascii="Times New Roman" w:eastAsia="Times New Roman" w:hAnsi="Times New Roman"/>
                <w:sz w:val="24"/>
                <w:szCs w:val="28"/>
                <w:lang w:eastAsia="ar-SA"/>
              </w:rPr>
            </w:pPr>
          </w:p>
          <w:p w14:paraId="4AB50E4D" w14:textId="64F69943" w:rsidR="00645904" w:rsidRDefault="00645904" w:rsidP="00D1755E">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Подпись лица, внесшего изменения _______________</w:t>
            </w:r>
            <w:r w:rsidR="006C069F">
              <w:rPr>
                <w:rFonts w:ascii="Times New Roman" w:eastAsia="Times New Roman" w:hAnsi="Times New Roman"/>
                <w:sz w:val="28"/>
                <w:szCs w:val="28"/>
                <w:lang w:eastAsia="ar-SA"/>
              </w:rPr>
              <w:t>М.А.Картавых</w:t>
            </w:r>
          </w:p>
          <w:p w14:paraId="1EF286B4" w14:textId="77777777" w:rsidR="00645904" w:rsidRDefault="00645904" w:rsidP="00D1755E">
            <w:pPr>
              <w:suppressAutoHyphens/>
              <w:spacing w:after="0" w:line="240" w:lineRule="auto"/>
              <w:rPr>
                <w:rFonts w:ascii="Times New Roman" w:eastAsia="Times New Roman" w:hAnsi="Times New Roman"/>
                <w:sz w:val="24"/>
                <w:szCs w:val="28"/>
                <w:lang w:eastAsia="ar-SA"/>
              </w:rPr>
            </w:pPr>
          </w:p>
        </w:tc>
      </w:tr>
    </w:tbl>
    <w:p w14:paraId="2FA3E662" w14:textId="77777777" w:rsidR="00645904" w:rsidRDefault="00645904" w:rsidP="0064590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3DC9FF8A" w14:textId="77777777" w:rsidR="00645904" w:rsidRDefault="00645904" w:rsidP="0064590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095D24FB" w14:textId="77777777" w:rsidR="00645904" w:rsidRDefault="00645904" w:rsidP="0064590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55606E79" w14:textId="77777777" w:rsidR="00645904" w:rsidRDefault="00645904" w:rsidP="0064590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6F7B081F" w14:textId="77777777" w:rsidR="00645904" w:rsidRDefault="00645904" w:rsidP="0064590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5"/>
      </w:tblGrid>
      <w:tr w:rsidR="00645904" w14:paraId="11B77E35" w14:textId="77777777" w:rsidTr="00D1755E">
        <w:tc>
          <w:tcPr>
            <w:tcW w:w="9571" w:type="dxa"/>
            <w:gridSpan w:val="2"/>
            <w:tcBorders>
              <w:top w:val="single" w:sz="4" w:space="0" w:color="auto"/>
              <w:left w:val="single" w:sz="4" w:space="0" w:color="auto"/>
              <w:bottom w:val="single" w:sz="4" w:space="0" w:color="auto"/>
              <w:right w:val="single" w:sz="4" w:space="0" w:color="auto"/>
            </w:tcBorders>
            <w:hideMark/>
          </w:tcPr>
          <w:p w14:paraId="5DF38A3E" w14:textId="77777777" w:rsidR="00645904" w:rsidRDefault="00645904" w:rsidP="00D1755E">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Программа дисциплины </w:t>
            </w:r>
            <w:r w:rsidRPr="002E57E4">
              <w:rPr>
                <w:rFonts w:ascii="Times New Roman" w:eastAsia="Times New Roman" w:hAnsi="Times New Roman"/>
                <w:b/>
                <w:sz w:val="28"/>
                <w:szCs w:val="28"/>
                <w:lang w:eastAsia="ar-SA"/>
              </w:rPr>
              <w:t>Нормативно-правовое обеспечение профессиональной деятельности</w:t>
            </w:r>
          </w:p>
          <w:p w14:paraId="630B4576" w14:textId="2EC1F1B4" w:rsidR="00645904" w:rsidRDefault="00645904" w:rsidP="00D1755E">
            <w:pPr>
              <w:suppressAutoHyphens/>
              <w:spacing w:after="0" w:line="240" w:lineRule="auto"/>
              <w:jc w:val="center"/>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1, </w:t>
            </w:r>
            <w:r w:rsidR="00BD1C2F">
              <w:rPr>
                <w:rFonts w:ascii="Times New Roman" w:eastAsia="Times New Roman" w:hAnsi="Times New Roman"/>
                <w:sz w:val="28"/>
                <w:szCs w:val="28"/>
                <w:lang w:eastAsia="ar-SA"/>
              </w:rPr>
              <w:t>25</w:t>
            </w:r>
            <w:r>
              <w:rPr>
                <w:rFonts w:ascii="Times New Roman" w:eastAsia="Times New Roman" w:hAnsi="Times New Roman"/>
                <w:sz w:val="28"/>
                <w:szCs w:val="28"/>
                <w:lang w:eastAsia="ar-SA"/>
              </w:rPr>
              <w:t>.06.2021; стр. 5, 6, 24</w:t>
            </w:r>
          </w:p>
          <w:p w14:paraId="4274B102" w14:textId="77777777" w:rsidR="00645904" w:rsidRDefault="00645904" w:rsidP="00D1755E">
            <w:pPr>
              <w:suppressAutoHyphens/>
              <w:spacing w:after="0" w:line="240" w:lineRule="auto"/>
              <w:rPr>
                <w:rFonts w:ascii="Times New Roman" w:eastAsia="Times New Roman" w:hAnsi="Times New Roman"/>
                <w:sz w:val="24"/>
                <w:szCs w:val="28"/>
                <w:lang w:eastAsia="ar-SA"/>
              </w:rPr>
            </w:pPr>
          </w:p>
        </w:tc>
      </w:tr>
      <w:tr w:rsidR="00645904" w14:paraId="5911D55C" w14:textId="77777777" w:rsidTr="00D1755E">
        <w:tc>
          <w:tcPr>
            <w:tcW w:w="4685" w:type="dxa"/>
            <w:tcBorders>
              <w:top w:val="single" w:sz="4" w:space="0" w:color="auto"/>
              <w:left w:val="single" w:sz="4" w:space="0" w:color="auto"/>
              <w:bottom w:val="single" w:sz="4" w:space="0" w:color="auto"/>
              <w:right w:val="single" w:sz="4" w:space="0" w:color="auto"/>
            </w:tcBorders>
          </w:tcPr>
          <w:p w14:paraId="477180FC" w14:textId="77777777" w:rsidR="00645904" w:rsidRPr="00285812" w:rsidRDefault="00645904" w:rsidP="00D1755E">
            <w:pPr>
              <w:spacing w:after="0"/>
              <w:jc w:val="center"/>
              <w:rPr>
                <w:rFonts w:ascii="Times New Roman" w:eastAsia="Times New Roman" w:hAnsi="Times New Roman"/>
                <w:b/>
                <w:sz w:val="28"/>
                <w:szCs w:val="28"/>
              </w:rPr>
            </w:pPr>
            <w:r w:rsidRPr="00285812">
              <w:rPr>
                <w:rFonts w:ascii="Times New Roman" w:eastAsia="Times New Roman" w:hAnsi="Times New Roman"/>
                <w:b/>
                <w:sz w:val="28"/>
                <w:szCs w:val="28"/>
              </w:rPr>
              <w:t>БЫЛО</w:t>
            </w:r>
          </w:p>
          <w:p w14:paraId="686E1332" w14:textId="77777777" w:rsidR="00645904" w:rsidRPr="002E57E4" w:rsidRDefault="00645904" w:rsidP="00D1755E">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УК-2 (УК-2.2)</w:t>
            </w:r>
          </w:p>
          <w:p w14:paraId="61E34239" w14:textId="77777777" w:rsidR="00645904" w:rsidRPr="002E57E4" w:rsidRDefault="00645904" w:rsidP="00D1755E">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ОПК-6 (ОПК-6.1, ОПК-6.2, ОПК-6.3)</w:t>
            </w:r>
          </w:p>
          <w:p w14:paraId="66707579" w14:textId="77777777" w:rsidR="00645904" w:rsidRPr="002E57E4" w:rsidRDefault="00645904" w:rsidP="00D1755E">
            <w:pPr>
              <w:spacing w:after="0"/>
              <w:jc w:val="both"/>
              <w:rPr>
                <w:rFonts w:ascii="Times New Roman" w:eastAsia="Times New Roman" w:hAnsi="Times New Roman"/>
                <w:bCs/>
                <w:sz w:val="24"/>
                <w:szCs w:val="24"/>
                <w:lang w:eastAsia="ar-SA"/>
              </w:rPr>
            </w:pPr>
            <w:r w:rsidRPr="002E57E4">
              <w:rPr>
                <w:rFonts w:ascii="Times New Roman" w:eastAsia="Times New Roman" w:hAnsi="Times New Roman"/>
                <w:bCs/>
                <w:sz w:val="24"/>
                <w:szCs w:val="24"/>
                <w:lang w:eastAsia="ar-SA"/>
              </w:rPr>
              <w:t>УК-10 - ранее ФГОС ВО не предусматривалась</w:t>
            </w:r>
          </w:p>
          <w:p w14:paraId="03578AF6" w14:textId="77777777" w:rsidR="00645904" w:rsidRDefault="00645904" w:rsidP="00D1755E">
            <w:pPr>
              <w:suppressAutoHyphens/>
              <w:spacing w:after="0" w:line="240" w:lineRule="auto"/>
              <w:jc w:val="both"/>
              <w:rPr>
                <w:rFonts w:ascii="Times New Roman" w:eastAsia="Times New Roman" w:hAnsi="Times New Roman"/>
                <w:b/>
                <w:sz w:val="24"/>
                <w:szCs w:val="28"/>
                <w:lang w:eastAsia="ar-SA"/>
              </w:rPr>
            </w:pPr>
          </w:p>
        </w:tc>
        <w:tc>
          <w:tcPr>
            <w:tcW w:w="4886" w:type="dxa"/>
            <w:tcBorders>
              <w:top w:val="single" w:sz="4" w:space="0" w:color="auto"/>
              <w:left w:val="single" w:sz="4" w:space="0" w:color="auto"/>
              <w:bottom w:val="single" w:sz="4" w:space="0" w:color="auto"/>
              <w:right w:val="single" w:sz="4" w:space="0" w:color="auto"/>
            </w:tcBorders>
          </w:tcPr>
          <w:p w14:paraId="507AB757" w14:textId="77777777" w:rsidR="00645904" w:rsidRPr="00555EE7" w:rsidRDefault="00645904" w:rsidP="00D1755E">
            <w:pPr>
              <w:spacing w:after="0"/>
              <w:jc w:val="both"/>
              <w:rPr>
                <w:rFonts w:ascii="Times New Roman" w:eastAsia="Times New Roman" w:hAnsi="Times New Roman"/>
                <w:b/>
                <w:sz w:val="28"/>
                <w:szCs w:val="28"/>
              </w:rPr>
            </w:pPr>
            <w:r w:rsidRPr="00555EE7">
              <w:rPr>
                <w:rFonts w:ascii="Times New Roman" w:eastAsia="Times New Roman" w:hAnsi="Times New Roman"/>
                <w:b/>
                <w:sz w:val="28"/>
                <w:szCs w:val="28"/>
              </w:rPr>
              <w:t>СТАЛО</w:t>
            </w:r>
          </w:p>
          <w:p w14:paraId="0ED85262" w14:textId="77777777" w:rsidR="00645904" w:rsidRPr="002E57E4" w:rsidRDefault="00645904" w:rsidP="00D1755E">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УК-2 (УК-2.2)</w:t>
            </w:r>
          </w:p>
          <w:p w14:paraId="1BDD41E9" w14:textId="77777777" w:rsidR="00645904" w:rsidRPr="002E57E4" w:rsidRDefault="00645904" w:rsidP="00D1755E">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ОПК-6 (ОПК-6.1, ОПК-6.2, ОПК-6.3)</w:t>
            </w:r>
          </w:p>
          <w:p w14:paraId="123645FD" w14:textId="77777777" w:rsidR="00645904" w:rsidRPr="002E57E4" w:rsidRDefault="00645904" w:rsidP="00D1755E">
            <w:pPr>
              <w:spacing w:after="0"/>
              <w:jc w:val="both"/>
              <w:rPr>
                <w:rFonts w:ascii="Times New Roman" w:eastAsia="Times New Roman" w:hAnsi="Times New Roman"/>
                <w:bCs/>
                <w:sz w:val="24"/>
                <w:szCs w:val="24"/>
              </w:rPr>
            </w:pPr>
            <w:r w:rsidRPr="002E57E4">
              <w:rPr>
                <w:rFonts w:ascii="Times New Roman" w:eastAsia="Times New Roman" w:hAnsi="Times New Roman"/>
                <w:bCs/>
                <w:sz w:val="24"/>
                <w:szCs w:val="24"/>
              </w:rPr>
              <w:t>УК-10 (УК-10.1, УК-10.2, УК-10.3)</w:t>
            </w:r>
          </w:p>
          <w:p w14:paraId="4727B32E" w14:textId="77777777" w:rsidR="00645904" w:rsidRDefault="00645904" w:rsidP="00D1755E">
            <w:pPr>
              <w:suppressAutoHyphens/>
              <w:spacing w:after="0" w:line="240" w:lineRule="auto"/>
              <w:jc w:val="both"/>
              <w:rPr>
                <w:rFonts w:ascii="Times New Roman" w:eastAsia="Times New Roman" w:hAnsi="Times New Roman"/>
                <w:b/>
                <w:sz w:val="24"/>
                <w:szCs w:val="28"/>
                <w:lang w:eastAsia="ar-SA"/>
              </w:rPr>
            </w:pPr>
          </w:p>
        </w:tc>
      </w:tr>
      <w:tr w:rsidR="00645904" w14:paraId="6113BBF3" w14:textId="77777777" w:rsidTr="00D1755E">
        <w:tc>
          <w:tcPr>
            <w:tcW w:w="9571" w:type="dxa"/>
            <w:gridSpan w:val="2"/>
            <w:tcBorders>
              <w:top w:val="single" w:sz="4" w:space="0" w:color="auto"/>
              <w:left w:val="single" w:sz="4" w:space="0" w:color="auto"/>
              <w:bottom w:val="single" w:sz="4" w:space="0" w:color="auto"/>
              <w:right w:val="single" w:sz="4" w:space="0" w:color="auto"/>
            </w:tcBorders>
          </w:tcPr>
          <w:p w14:paraId="1C33089C" w14:textId="77777777" w:rsidR="00645904" w:rsidRDefault="00645904" w:rsidP="00D1755E">
            <w:pPr>
              <w:suppressAutoHyphens/>
              <w:spacing w:after="0" w:line="240" w:lineRule="auto"/>
              <w:rPr>
                <w:rFonts w:ascii="Times New Roman" w:eastAsia="Times New Roman" w:hAnsi="Times New Roman"/>
                <w:sz w:val="24"/>
                <w:szCs w:val="24"/>
              </w:rPr>
            </w:pPr>
            <w:r>
              <w:rPr>
                <w:rFonts w:ascii="Times New Roman" w:eastAsia="Times New Roman" w:hAnsi="Times New Roman"/>
                <w:sz w:val="28"/>
                <w:szCs w:val="28"/>
                <w:lang w:eastAsia="ar-SA"/>
              </w:rPr>
              <w:t>Основание*:</w:t>
            </w:r>
            <w:r w:rsidRPr="00F51171">
              <w:rPr>
                <w:rFonts w:ascii="Times New Roman" w:eastAsia="Times New Roman" w:hAnsi="Times New Roman"/>
                <w:sz w:val="24"/>
                <w:szCs w:val="24"/>
              </w:rPr>
              <w:t xml:space="preserve"> </w:t>
            </w:r>
          </w:p>
          <w:p w14:paraId="6CDE0882" w14:textId="77777777" w:rsidR="00645904" w:rsidRPr="00192C8A" w:rsidRDefault="00645904" w:rsidP="00D1755E">
            <w:pPr>
              <w:suppressAutoHyphens/>
              <w:spacing w:after="0" w:line="240" w:lineRule="auto"/>
              <w:jc w:val="both"/>
              <w:rPr>
                <w:rFonts w:ascii="Times New Roman" w:eastAsia="Times New Roman" w:hAnsi="Times New Roman"/>
                <w:b/>
                <w:i/>
                <w:sz w:val="24"/>
                <w:szCs w:val="24"/>
              </w:rPr>
            </w:pPr>
            <w:r w:rsidRPr="00192C8A">
              <w:rPr>
                <w:rFonts w:ascii="Times New Roman" w:eastAsia="Times New Roman" w:hAnsi="Times New Roman"/>
                <w:b/>
                <w:i/>
                <w:sz w:val="24"/>
                <w:szCs w:val="24"/>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1CF95A24" w14:textId="77777777" w:rsidR="00645904" w:rsidRPr="00192C8A" w:rsidRDefault="00645904" w:rsidP="00D1755E">
            <w:pPr>
              <w:suppressAutoHyphens/>
              <w:spacing w:after="0" w:line="240" w:lineRule="auto"/>
              <w:jc w:val="both"/>
              <w:rPr>
                <w:rFonts w:ascii="Times New Roman" w:eastAsia="Times New Roman" w:hAnsi="Times New Roman"/>
                <w:b/>
                <w:i/>
                <w:sz w:val="24"/>
                <w:szCs w:val="28"/>
                <w:lang w:eastAsia="ar-SA"/>
              </w:rPr>
            </w:pPr>
            <w:r w:rsidRPr="00192C8A">
              <w:rPr>
                <w:rFonts w:ascii="Times New Roman" w:eastAsia="Times New Roman" w:hAnsi="Times New Roman"/>
                <w:b/>
                <w:i/>
                <w:sz w:val="24"/>
                <w:szCs w:val="24"/>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2503D4BF" w14:textId="77777777" w:rsidR="00645904" w:rsidRDefault="00645904" w:rsidP="00D1755E">
            <w:pPr>
              <w:suppressAutoHyphens/>
              <w:spacing w:after="0" w:line="240" w:lineRule="auto"/>
              <w:rPr>
                <w:rFonts w:ascii="Times New Roman" w:eastAsia="Times New Roman" w:hAnsi="Times New Roman"/>
                <w:sz w:val="24"/>
                <w:szCs w:val="28"/>
                <w:lang w:eastAsia="ar-SA"/>
              </w:rPr>
            </w:pPr>
          </w:p>
          <w:p w14:paraId="1F0569AC" w14:textId="290BF344" w:rsidR="00645904" w:rsidRDefault="00645904" w:rsidP="00D1755E">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Подпись лица, внесшего изменения _________________</w:t>
            </w:r>
            <w:r w:rsidR="006C069F">
              <w:rPr>
                <w:rFonts w:ascii="Times New Roman" w:eastAsia="Times New Roman" w:hAnsi="Times New Roman"/>
                <w:sz w:val="28"/>
                <w:szCs w:val="28"/>
                <w:lang w:eastAsia="ar-SA"/>
              </w:rPr>
              <w:t xml:space="preserve"> М.А.Картавых</w:t>
            </w:r>
          </w:p>
          <w:p w14:paraId="2DB3AD7F" w14:textId="77777777" w:rsidR="00645904" w:rsidRDefault="00645904" w:rsidP="00D1755E">
            <w:pPr>
              <w:suppressAutoHyphens/>
              <w:spacing w:after="0" w:line="240" w:lineRule="auto"/>
              <w:rPr>
                <w:rFonts w:ascii="Times New Roman" w:eastAsia="Times New Roman" w:hAnsi="Times New Roman"/>
                <w:sz w:val="24"/>
                <w:szCs w:val="28"/>
                <w:lang w:eastAsia="ar-SA"/>
              </w:rPr>
            </w:pPr>
          </w:p>
        </w:tc>
      </w:tr>
    </w:tbl>
    <w:p w14:paraId="4D1E38CF" w14:textId="77777777" w:rsidR="00645904" w:rsidRDefault="00645904" w:rsidP="0064590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1B764DBE" w14:textId="77777777" w:rsidR="00645904" w:rsidRPr="00A45718" w:rsidRDefault="00645904" w:rsidP="00645904">
      <w:pPr>
        <w:spacing w:after="0" w:line="240" w:lineRule="auto"/>
        <w:rPr>
          <w:rFonts w:ascii="Times New Roman" w:eastAsia="Calibri,Italic" w:hAnsi="Times New Roman"/>
          <w:b/>
          <w:iCs/>
          <w:sz w:val="24"/>
          <w:szCs w:val="24"/>
        </w:rPr>
      </w:pPr>
    </w:p>
    <w:p w14:paraId="5A8BFB89" w14:textId="77777777" w:rsidR="00506F2C" w:rsidRPr="00506F2C" w:rsidRDefault="00506F2C" w:rsidP="00506F2C">
      <w:pPr>
        <w:spacing w:after="0" w:line="240" w:lineRule="auto"/>
        <w:rPr>
          <w:rFonts w:ascii="Times New Roman" w:eastAsia="Times New Roman" w:hAnsi="Times New Roman"/>
          <w:b/>
          <w:sz w:val="24"/>
          <w:szCs w:val="24"/>
          <w:lang w:eastAsia="ru-RU"/>
        </w:rPr>
      </w:pPr>
    </w:p>
    <w:sectPr w:rsidR="00506F2C" w:rsidRPr="00506F2C"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8C989" w14:textId="77777777" w:rsidR="00D51458" w:rsidRDefault="00D51458" w:rsidP="00CA7167">
      <w:pPr>
        <w:spacing w:after="0" w:line="240" w:lineRule="auto"/>
      </w:pPr>
      <w:r>
        <w:separator/>
      </w:r>
    </w:p>
  </w:endnote>
  <w:endnote w:type="continuationSeparator" w:id="0">
    <w:p w14:paraId="05C82A9F" w14:textId="77777777" w:rsidR="00D51458" w:rsidRDefault="00D51458"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046029" w:usb3="00000000" w:csb0="000001FF" w:csb1="00000000"/>
  </w:font>
  <w:font w:name="font299">
    <w:altName w:val="MS Gothic"/>
    <w:panose1 w:val="00000000000000000000"/>
    <w:charset w:val="80"/>
    <w:family w:val="auto"/>
    <w:notTrueType/>
    <w:pitch w:val="variable"/>
    <w:sig w:usb0="00000000" w:usb1="08070000" w:usb2="00000010" w:usb3="00000000" w:csb0="00020000" w:csb1="00000000"/>
  </w:font>
  <w:font w:name="Calibri,Italic">
    <w:altName w:val="Calibri"/>
    <w:panose1 w:val="00000000000000000000"/>
    <w:charset w:val="00"/>
    <w:family w:val="roman"/>
    <w:notTrueType/>
    <w:pitch w:val="default"/>
  </w:font>
  <w:font w:name="TimesNewRomanPSMT">
    <w:altName w:val="Arial Unicode MS"/>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2475091"/>
      <w:docPartObj>
        <w:docPartGallery w:val="Page Numbers (Bottom of Page)"/>
        <w:docPartUnique/>
      </w:docPartObj>
    </w:sdtPr>
    <w:sdtEndPr/>
    <w:sdtContent>
      <w:p w14:paraId="43D11D4E" w14:textId="77777777" w:rsidR="009C4F14" w:rsidRDefault="009C4F14">
        <w:pPr>
          <w:pStyle w:val="ae"/>
          <w:jc w:val="right"/>
        </w:pPr>
        <w:r>
          <w:fldChar w:fldCharType="begin"/>
        </w:r>
        <w:r>
          <w:instrText>PAGE   \* MERGEFORMAT</w:instrText>
        </w:r>
        <w:r>
          <w:fldChar w:fldCharType="separate"/>
        </w:r>
        <w:r w:rsidR="00506F2C">
          <w:rPr>
            <w:noProof/>
          </w:rPr>
          <w:t>6</w:t>
        </w:r>
        <w:r>
          <w:fldChar w:fldCharType="end"/>
        </w:r>
      </w:p>
    </w:sdtContent>
  </w:sdt>
  <w:p w14:paraId="485E0EAE" w14:textId="77777777" w:rsidR="009C4F14" w:rsidRDefault="009C4F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C02C3" w14:textId="77777777" w:rsidR="009C4F14" w:rsidRDefault="009C4F14">
    <w:pPr>
      <w:pStyle w:val="ae"/>
      <w:jc w:val="right"/>
    </w:pPr>
  </w:p>
  <w:p w14:paraId="6332F750" w14:textId="77777777" w:rsidR="009C4F14" w:rsidRDefault="009C4F1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2705860"/>
      <w:docPartObj>
        <w:docPartGallery w:val="Page Numbers (Bottom of Page)"/>
        <w:docPartUnique/>
      </w:docPartObj>
    </w:sdtPr>
    <w:sdtEndPr/>
    <w:sdtContent>
      <w:p w14:paraId="70271347" w14:textId="77777777" w:rsidR="009C4F14" w:rsidRDefault="009C4F14">
        <w:pPr>
          <w:pStyle w:val="ae"/>
          <w:jc w:val="right"/>
        </w:pPr>
        <w:r>
          <w:fldChar w:fldCharType="begin"/>
        </w:r>
        <w:r>
          <w:instrText>PAGE   \* MERGEFORMAT</w:instrText>
        </w:r>
        <w:r>
          <w:fldChar w:fldCharType="separate"/>
        </w:r>
        <w:r w:rsidR="00506F2C">
          <w:rPr>
            <w:noProof/>
          </w:rPr>
          <w:t>20</w:t>
        </w:r>
        <w:r>
          <w:fldChar w:fldCharType="end"/>
        </w:r>
      </w:p>
    </w:sdtContent>
  </w:sdt>
  <w:p w14:paraId="261B6E60" w14:textId="77777777" w:rsidR="009C4F14" w:rsidRDefault="009C4F14">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4CFBA" w14:textId="77777777" w:rsidR="009C4F14" w:rsidRDefault="009C4F14">
    <w:pPr>
      <w:pStyle w:val="ae"/>
      <w:jc w:val="right"/>
    </w:pPr>
  </w:p>
  <w:p w14:paraId="1FE1E704" w14:textId="77777777" w:rsidR="009C4F14" w:rsidRDefault="009C4F1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D80C8" w14:textId="77777777" w:rsidR="00D51458" w:rsidRDefault="00D51458" w:rsidP="00CA7167">
      <w:pPr>
        <w:spacing w:after="0" w:line="240" w:lineRule="auto"/>
      </w:pPr>
      <w:r>
        <w:separator/>
      </w:r>
    </w:p>
  </w:footnote>
  <w:footnote w:type="continuationSeparator" w:id="0">
    <w:p w14:paraId="2BEE6699" w14:textId="77777777" w:rsidR="00D51458" w:rsidRDefault="00D51458"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186C81"/>
    <w:multiLevelType w:val="hybridMultilevel"/>
    <w:tmpl w:val="E3D85D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183F11"/>
    <w:multiLevelType w:val="hybridMultilevel"/>
    <w:tmpl w:val="50DC8B3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5" w15:restartNumberingAfterBreak="0">
    <w:nsid w:val="15EC3709"/>
    <w:multiLevelType w:val="multilevel"/>
    <w:tmpl w:val="91480778"/>
    <w:lvl w:ilvl="0">
      <w:start w:val="1"/>
      <w:numFmt w:val="decimal"/>
      <w:lvlText w:val="%1."/>
      <w:lvlJc w:val="left"/>
      <w:pPr>
        <w:ind w:left="1429" w:hanging="360"/>
      </w:pPr>
      <w:rPr>
        <w:rFonts w:cs="Times New Roman"/>
        <w:i w:val="0"/>
      </w:r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A664AC"/>
    <w:multiLevelType w:val="hybridMultilevel"/>
    <w:tmpl w:val="B916FC1A"/>
    <w:lvl w:ilvl="0" w:tplc="77427B46">
      <w:start w:val="1"/>
      <w:numFmt w:val="decimal"/>
      <w:lvlText w:val="%1."/>
      <w:lvlJc w:val="left"/>
      <w:pPr>
        <w:ind w:left="1069" w:hanging="360"/>
      </w:pPr>
      <w:rPr>
        <w:rFonts w:eastAsia="Calibri"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33C68"/>
    <w:multiLevelType w:val="hybridMultilevel"/>
    <w:tmpl w:val="50C8974E"/>
    <w:lvl w:ilvl="0" w:tplc="B582D06C">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4DB699B"/>
    <w:multiLevelType w:val="hybridMultilevel"/>
    <w:tmpl w:val="76727A1A"/>
    <w:lvl w:ilvl="0" w:tplc="22046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A72E1C"/>
    <w:multiLevelType w:val="hybridMultilevel"/>
    <w:tmpl w:val="A608294C"/>
    <w:lvl w:ilvl="0" w:tplc="BB309A36">
      <w:start w:val="1"/>
      <w:numFmt w:val="decimal"/>
      <w:suff w:val="space"/>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607061F"/>
    <w:multiLevelType w:val="hybridMultilevel"/>
    <w:tmpl w:val="5AB0AE12"/>
    <w:lvl w:ilvl="0" w:tplc="92C2BC34">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E290D9B"/>
    <w:multiLevelType w:val="hybridMultilevel"/>
    <w:tmpl w:val="5AFE3FD6"/>
    <w:lvl w:ilvl="0" w:tplc="19064F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090706"/>
    <w:multiLevelType w:val="multilevel"/>
    <w:tmpl w:val="849A6E8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AA7DD4"/>
    <w:multiLevelType w:val="hybridMultilevel"/>
    <w:tmpl w:val="0088B5AA"/>
    <w:lvl w:ilvl="0" w:tplc="840C2E7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E567CC0"/>
    <w:multiLevelType w:val="hybridMultilevel"/>
    <w:tmpl w:val="8D5C7B64"/>
    <w:lvl w:ilvl="0" w:tplc="4D68E2CA">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9"/>
  </w:num>
  <w:num w:numId="3">
    <w:abstractNumId w:val="24"/>
  </w:num>
  <w:num w:numId="4">
    <w:abstractNumId w:val="21"/>
  </w:num>
  <w:num w:numId="5">
    <w:abstractNumId w:val="23"/>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lvlOverride w:ilvl="2"/>
    <w:lvlOverride w:ilvl="3"/>
    <w:lvlOverride w:ilvl="4"/>
    <w:lvlOverride w:ilvl="5"/>
    <w:lvlOverride w:ilvl="6"/>
    <w:lvlOverride w:ilvl="7"/>
    <w:lvlOverride w:ilv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
  </w:num>
  <w:num w:numId="15">
    <w:abstractNumId w:val="26"/>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25"/>
  </w:num>
  <w:num w:numId="23">
    <w:abstractNumId w:val="11"/>
  </w:num>
  <w:num w:numId="24">
    <w:abstractNumId w:val="17"/>
  </w:num>
  <w:num w:numId="25">
    <w:abstractNumId w:val="20"/>
  </w:num>
  <w:num w:numId="26">
    <w:abstractNumId w:val="10"/>
  </w:num>
  <w:num w:numId="27">
    <w:abstractNumId w:val="22"/>
  </w:num>
  <w:num w:numId="28">
    <w:abstractNumId w:val="15"/>
  </w:num>
  <w:num w:numId="29">
    <w:abstractNumId w:val="3"/>
  </w:num>
  <w:num w:numId="30">
    <w:abstractNumId w:val="6"/>
  </w:num>
  <w:num w:numId="31">
    <w:abstractNumId w:val="2"/>
  </w:num>
  <w:num w:numId="32">
    <w:abstractNumId w:val="2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4B7"/>
    <w:rsid w:val="000055BF"/>
    <w:rsid w:val="00010033"/>
    <w:rsid w:val="00020B20"/>
    <w:rsid w:val="00024CDE"/>
    <w:rsid w:val="00042F1F"/>
    <w:rsid w:val="00050CA3"/>
    <w:rsid w:val="00054A37"/>
    <w:rsid w:val="00057CC4"/>
    <w:rsid w:val="00060A98"/>
    <w:rsid w:val="00060AB0"/>
    <w:rsid w:val="000628A5"/>
    <w:rsid w:val="0007146B"/>
    <w:rsid w:val="000748D4"/>
    <w:rsid w:val="00074C40"/>
    <w:rsid w:val="00074D2C"/>
    <w:rsid w:val="000A2067"/>
    <w:rsid w:val="000A2B7F"/>
    <w:rsid w:val="000A7767"/>
    <w:rsid w:val="000B07DC"/>
    <w:rsid w:val="000B65BF"/>
    <w:rsid w:val="000D6362"/>
    <w:rsid w:val="000E2442"/>
    <w:rsid w:val="000E26C3"/>
    <w:rsid w:val="000F359C"/>
    <w:rsid w:val="000F605D"/>
    <w:rsid w:val="00115113"/>
    <w:rsid w:val="0013074D"/>
    <w:rsid w:val="001444E1"/>
    <w:rsid w:val="0014613F"/>
    <w:rsid w:val="00161FB1"/>
    <w:rsid w:val="001869AC"/>
    <w:rsid w:val="00186A21"/>
    <w:rsid w:val="00193D85"/>
    <w:rsid w:val="001A3634"/>
    <w:rsid w:val="001A651F"/>
    <w:rsid w:val="001B2564"/>
    <w:rsid w:val="001C20E9"/>
    <w:rsid w:val="001C4F99"/>
    <w:rsid w:val="001D1781"/>
    <w:rsid w:val="001F37E8"/>
    <w:rsid w:val="0022609C"/>
    <w:rsid w:val="00242947"/>
    <w:rsid w:val="002508F5"/>
    <w:rsid w:val="00267E7A"/>
    <w:rsid w:val="00271782"/>
    <w:rsid w:val="00283884"/>
    <w:rsid w:val="002861AF"/>
    <w:rsid w:val="0029039B"/>
    <w:rsid w:val="00293526"/>
    <w:rsid w:val="002A0B87"/>
    <w:rsid w:val="002A568A"/>
    <w:rsid w:val="002B0124"/>
    <w:rsid w:val="002B1C00"/>
    <w:rsid w:val="002C330B"/>
    <w:rsid w:val="002C4E8B"/>
    <w:rsid w:val="002C4FA3"/>
    <w:rsid w:val="002D299C"/>
    <w:rsid w:val="002D7BC8"/>
    <w:rsid w:val="002F4740"/>
    <w:rsid w:val="00305D70"/>
    <w:rsid w:val="00323346"/>
    <w:rsid w:val="00323FE3"/>
    <w:rsid w:val="00324F2D"/>
    <w:rsid w:val="0033145B"/>
    <w:rsid w:val="003335B7"/>
    <w:rsid w:val="00334A9D"/>
    <w:rsid w:val="00335FD8"/>
    <w:rsid w:val="0035720D"/>
    <w:rsid w:val="0036521D"/>
    <w:rsid w:val="00367247"/>
    <w:rsid w:val="0039200D"/>
    <w:rsid w:val="003942A8"/>
    <w:rsid w:val="0039618F"/>
    <w:rsid w:val="00397F06"/>
    <w:rsid w:val="003A36FE"/>
    <w:rsid w:val="003A4747"/>
    <w:rsid w:val="003B1185"/>
    <w:rsid w:val="003C3305"/>
    <w:rsid w:val="003C33AB"/>
    <w:rsid w:val="003C53D2"/>
    <w:rsid w:val="003E21DC"/>
    <w:rsid w:val="003F546D"/>
    <w:rsid w:val="0041524A"/>
    <w:rsid w:val="00437BBC"/>
    <w:rsid w:val="00442F3F"/>
    <w:rsid w:val="004551EE"/>
    <w:rsid w:val="00463B74"/>
    <w:rsid w:val="00466E62"/>
    <w:rsid w:val="0048222B"/>
    <w:rsid w:val="00487B77"/>
    <w:rsid w:val="004B2ECB"/>
    <w:rsid w:val="004D1D18"/>
    <w:rsid w:val="004D2235"/>
    <w:rsid w:val="004D5381"/>
    <w:rsid w:val="004E13F8"/>
    <w:rsid w:val="004E16B2"/>
    <w:rsid w:val="004F0761"/>
    <w:rsid w:val="004F6BF2"/>
    <w:rsid w:val="00503E05"/>
    <w:rsid w:val="00506F2C"/>
    <w:rsid w:val="00510D7C"/>
    <w:rsid w:val="005673D0"/>
    <w:rsid w:val="00587D1E"/>
    <w:rsid w:val="005A5053"/>
    <w:rsid w:val="005A7F45"/>
    <w:rsid w:val="005C2AB8"/>
    <w:rsid w:val="005C432A"/>
    <w:rsid w:val="005C45D8"/>
    <w:rsid w:val="005D1F37"/>
    <w:rsid w:val="005E5A5A"/>
    <w:rsid w:val="005E6815"/>
    <w:rsid w:val="006012C8"/>
    <w:rsid w:val="006020D2"/>
    <w:rsid w:val="00607CF9"/>
    <w:rsid w:val="00645904"/>
    <w:rsid w:val="006618A3"/>
    <w:rsid w:val="00666A90"/>
    <w:rsid w:val="00673EA3"/>
    <w:rsid w:val="00684CF3"/>
    <w:rsid w:val="00695872"/>
    <w:rsid w:val="006B2A46"/>
    <w:rsid w:val="006C069F"/>
    <w:rsid w:val="006C10A5"/>
    <w:rsid w:val="006E62D8"/>
    <w:rsid w:val="006F53B0"/>
    <w:rsid w:val="007023A8"/>
    <w:rsid w:val="00702A5B"/>
    <w:rsid w:val="007243BC"/>
    <w:rsid w:val="0073305F"/>
    <w:rsid w:val="007371CA"/>
    <w:rsid w:val="00737E4D"/>
    <w:rsid w:val="0076486C"/>
    <w:rsid w:val="00771F0D"/>
    <w:rsid w:val="00783103"/>
    <w:rsid w:val="00786D16"/>
    <w:rsid w:val="007B1F62"/>
    <w:rsid w:val="007B2BEA"/>
    <w:rsid w:val="007B503A"/>
    <w:rsid w:val="007B6CE0"/>
    <w:rsid w:val="007D06F1"/>
    <w:rsid w:val="007E56C6"/>
    <w:rsid w:val="007E7AFB"/>
    <w:rsid w:val="007E7EAF"/>
    <w:rsid w:val="00805DCE"/>
    <w:rsid w:val="00807C52"/>
    <w:rsid w:val="00834163"/>
    <w:rsid w:val="00852B82"/>
    <w:rsid w:val="008542F1"/>
    <w:rsid w:val="00860C86"/>
    <w:rsid w:val="0086709B"/>
    <w:rsid w:val="008710D2"/>
    <w:rsid w:val="0087714E"/>
    <w:rsid w:val="00887FF9"/>
    <w:rsid w:val="00890327"/>
    <w:rsid w:val="008915F8"/>
    <w:rsid w:val="00892674"/>
    <w:rsid w:val="008A06A1"/>
    <w:rsid w:val="008A57AA"/>
    <w:rsid w:val="008C0096"/>
    <w:rsid w:val="008E6097"/>
    <w:rsid w:val="008F410F"/>
    <w:rsid w:val="009106CA"/>
    <w:rsid w:val="00916A16"/>
    <w:rsid w:val="00917867"/>
    <w:rsid w:val="00920842"/>
    <w:rsid w:val="00936E11"/>
    <w:rsid w:val="0093758B"/>
    <w:rsid w:val="00951284"/>
    <w:rsid w:val="009529DA"/>
    <w:rsid w:val="009633E5"/>
    <w:rsid w:val="009661C3"/>
    <w:rsid w:val="00981269"/>
    <w:rsid w:val="0098333E"/>
    <w:rsid w:val="009925B3"/>
    <w:rsid w:val="009C4F14"/>
    <w:rsid w:val="009D1D48"/>
    <w:rsid w:val="009D78FA"/>
    <w:rsid w:val="009F7ED5"/>
    <w:rsid w:val="00A1013E"/>
    <w:rsid w:val="00A200E0"/>
    <w:rsid w:val="00A24E06"/>
    <w:rsid w:val="00A26E41"/>
    <w:rsid w:val="00A329B6"/>
    <w:rsid w:val="00A374C1"/>
    <w:rsid w:val="00A41D66"/>
    <w:rsid w:val="00A41FEF"/>
    <w:rsid w:val="00A4300C"/>
    <w:rsid w:val="00A572B2"/>
    <w:rsid w:val="00A60F8A"/>
    <w:rsid w:val="00A81EA5"/>
    <w:rsid w:val="00A81F9D"/>
    <w:rsid w:val="00A83061"/>
    <w:rsid w:val="00A953BC"/>
    <w:rsid w:val="00AA3688"/>
    <w:rsid w:val="00AB1F2F"/>
    <w:rsid w:val="00AB3AAE"/>
    <w:rsid w:val="00AB4FB8"/>
    <w:rsid w:val="00B0005B"/>
    <w:rsid w:val="00B051C3"/>
    <w:rsid w:val="00B30DB9"/>
    <w:rsid w:val="00B353BD"/>
    <w:rsid w:val="00B36731"/>
    <w:rsid w:val="00B45F98"/>
    <w:rsid w:val="00B51BCF"/>
    <w:rsid w:val="00B5595E"/>
    <w:rsid w:val="00B67868"/>
    <w:rsid w:val="00B8111B"/>
    <w:rsid w:val="00B83D27"/>
    <w:rsid w:val="00B86D85"/>
    <w:rsid w:val="00BB1488"/>
    <w:rsid w:val="00BB2B9B"/>
    <w:rsid w:val="00BB30D1"/>
    <w:rsid w:val="00BD1C2F"/>
    <w:rsid w:val="00C12476"/>
    <w:rsid w:val="00C12AB6"/>
    <w:rsid w:val="00C1734C"/>
    <w:rsid w:val="00C25B2B"/>
    <w:rsid w:val="00C3329F"/>
    <w:rsid w:val="00C424A0"/>
    <w:rsid w:val="00C424B7"/>
    <w:rsid w:val="00C5329F"/>
    <w:rsid w:val="00C631B0"/>
    <w:rsid w:val="00C77E3D"/>
    <w:rsid w:val="00C821EE"/>
    <w:rsid w:val="00C86A25"/>
    <w:rsid w:val="00C97173"/>
    <w:rsid w:val="00C978C4"/>
    <w:rsid w:val="00CA7167"/>
    <w:rsid w:val="00CB5348"/>
    <w:rsid w:val="00CB54AF"/>
    <w:rsid w:val="00CC3E9E"/>
    <w:rsid w:val="00CD3425"/>
    <w:rsid w:val="00CF69F3"/>
    <w:rsid w:val="00CF752F"/>
    <w:rsid w:val="00D1767E"/>
    <w:rsid w:val="00D441B7"/>
    <w:rsid w:val="00D474ED"/>
    <w:rsid w:val="00D47B58"/>
    <w:rsid w:val="00D51458"/>
    <w:rsid w:val="00D6125B"/>
    <w:rsid w:val="00D8032E"/>
    <w:rsid w:val="00D83CDC"/>
    <w:rsid w:val="00DB597C"/>
    <w:rsid w:val="00DB62B8"/>
    <w:rsid w:val="00DD0B38"/>
    <w:rsid w:val="00DE0C70"/>
    <w:rsid w:val="00DE0EDF"/>
    <w:rsid w:val="00DF5ADC"/>
    <w:rsid w:val="00E059BA"/>
    <w:rsid w:val="00E06916"/>
    <w:rsid w:val="00E112E2"/>
    <w:rsid w:val="00E1504E"/>
    <w:rsid w:val="00E222AB"/>
    <w:rsid w:val="00E24E3D"/>
    <w:rsid w:val="00E2789B"/>
    <w:rsid w:val="00E322FA"/>
    <w:rsid w:val="00E42E4D"/>
    <w:rsid w:val="00E556C1"/>
    <w:rsid w:val="00E6258F"/>
    <w:rsid w:val="00E66689"/>
    <w:rsid w:val="00E84327"/>
    <w:rsid w:val="00EA2B39"/>
    <w:rsid w:val="00EA382E"/>
    <w:rsid w:val="00EA6A2F"/>
    <w:rsid w:val="00EA6A56"/>
    <w:rsid w:val="00EB22F6"/>
    <w:rsid w:val="00EB4C84"/>
    <w:rsid w:val="00ED17CE"/>
    <w:rsid w:val="00ED73F9"/>
    <w:rsid w:val="00EE012B"/>
    <w:rsid w:val="00EE6033"/>
    <w:rsid w:val="00EF1598"/>
    <w:rsid w:val="00F00857"/>
    <w:rsid w:val="00F04549"/>
    <w:rsid w:val="00F166CA"/>
    <w:rsid w:val="00F16F8D"/>
    <w:rsid w:val="00F22FDF"/>
    <w:rsid w:val="00F24925"/>
    <w:rsid w:val="00F31787"/>
    <w:rsid w:val="00F3497A"/>
    <w:rsid w:val="00F525D1"/>
    <w:rsid w:val="00F54DA9"/>
    <w:rsid w:val="00F61F6A"/>
    <w:rsid w:val="00F64DE1"/>
    <w:rsid w:val="00F660A8"/>
    <w:rsid w:val="00F67CFB"/>
    <w:rsid w:val="00F74C29"/>
    <w:rsid w:val="00F77C11"/>
    <w:rsid w:val="00FA2B41"/>
    <w:rsid w:val="00FC2A4E"/>
    <w:rsid w:val="00FC2FF0"/>
    <w:rsid w:val="00FC358D"/>
    <w:rsid w:val="00FC696E"/>
    <w:rsid w:val="00FD5459"/>
    <w:rsid w:val="00FE3164"/>
    <w:rsid w:val="00FF1CB0"/>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7FCDA"/>
  <w15:docId w15:val="{1138EEBD-A39B-4897-A6BE-EA5D54248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unhideWhenUsed/>
    <w:qFormat/>
    <w:rsid w:val="006012C8"/>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9106CA"/>
    <w:pPr>
      <w:spacing w:after="120" w:line="480" w:lineRule="auto"/>
      <w:ind w:left="283"/>
    </w:pPr>
  </w:style>
  <w:style w:type="character" w:customStyle="1" w:styleId="20">
    <w:name w:val="Основной текст с отступом 2 Знак"/>
    <w:basedOn w:val="a0"/>
    <w:link w:val="2"/>
    <w:uiPriority w:val="99"/>
    <w:semiHidden/>
    <w:rsid w:val="009106CA"/>
    <w:rPr>
      <w:rFonts w:ascii="Calibri" w:eastAsia="Calibri" w:hAnsi="Calibri" w:cs="Times New Roman"/>
    </w:rPr>
  </w:style>
  <w:style w:type="table" w:customStyle="1" w:styleId="12">
    <w:name w:val="Сетка таблицы светлая1"/>
    <w:basedOn w:val="a1"/>
    <w:uiPriority w:val="40"/>
    <w:rsid w:val="009106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5">
    <w:name w:val="Hyperlink"/>
    <w:uiPriority w:val="99"/>
    <w:unhideWhenUsed/>
    <w:rsid w:val="00BB2B9B"/>
    <w:rPr>
      <w:color w:val="0000FF"/>
      <w:u w:val="single"/>
    </w:rPr>
  </w:style>
  <w:style w:type="paragraph" w:customStyle="1" w:styleId="21">
    <w:name w:val="Абзац списка2"/>
    <w:basedOn w:val="a"/>
    <w:uiPriority w:val="99"/>
    <w:rsid w:val="00271782"/>
    <w:pPr>
      <w:tabs>
        <w:tab w:val="left" w:pos="1787"/>
      </w:tabs>
      <w:suppressAutoHyphens/>
      <w:spacing w:after="0" w:line="276" w:lineRule="atLeast"/>
      <w:ind w:left="539" w:right="40"/>
      <w:jc w:val="both"/>
    </w:pPr>
    <w:rPr>
      <w:rFonts w:eastAsia="DejaVu Sans" w:cs="font299"/>
      <w:color w:val="00000A"/>
      <w:kern w:val="1"/>
      <w:lang w:eastAsia="ar-SA"/>
    </w:rPr>
  </w:style>
  <w:style w:type="character" w:customStyle="1" w:styleId="font12">
    <w:name w:val="font12"/>
    <w:rsid w:val="00267E7A"/>
    <w:rPr>
      <w:rFonts w:ascii="Times New Roman" w:eastAsia="Times New Roman" w:hAnsi="Times New Roman" w:cs="Times New Roman"/>
      <w:sz w:val="24"/>
      <w:szCs w:val="24"/>
    </w:rPr>
  </w:style>
  <w:style w:type="paragraph" w:customStyle="1" w:styleId="justifyspacing01indent">
    <w:name w:val="justify_spacing01_indent"/>
    <w:basedOn w:val="a"/>
    <w:rsid w:val="00267E7A"/>
    <w:pPr>
      <w:spacing w:after="0" w:line="360" w:lineRule="auto"/>
      <w:ind w:firstLine="360"/>
      <w:jc w:val="both"/>
    </w:pPr>
    <w:rPr>
      <w:rFonts w:ascii="Times New Roman" w:eastAsia="Times New Roman" w:hAnsi="Times New Roman"/>
      <w:sz w:val="24"/>
      <w:szCs w:val="24"/>
      <w:lang w:eastAsia="ru-RU"/>
    </w:rPr>
  </w:style>
  <w:style w:type="character" w:customStyle="1" w:styleId="50">
    <w:name w:val="Заголовок 5 Знак"/>
    <w:basedOn w:val="a0"/>
    <w:link w:val="5"/>
    <w:uiPriority w:val="9"/>
    <w:rsid w:val="006012C8"/>
    <w:rPr>
      <w:rFonts w:ascii="Calibri" w:eastAsia="Times New Roman" w:hAnsi="Calibri" w:cs="Times New Roman"/>
      <w:b/>
      <w:bCs/>
      <w:i/>
      <w:iCs/>
      <w:sz w:val="26"/>
      <w:szCs w:val="26"/>
    </w:rPr>
  </w:style>
  <w:style w:type="table" w:customStyle="1" w:styleId="13">
    <w:name w:val="Сетка таблицы светлая1"/>
    <w:basedOn w:val="a1"/>
    <w:uiPriority w:val="40"/>
    <w:rsid w:val="00C332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309870950">
      <w:bodyDiv w:val="1"/>
      <w:marLeft w:val="0"/>
      <w:marRight w:val="0"/>
      <w:marTop w:val="0"/>
      <w:marBottom w:val="0"/>
      <w:divBdr>
        <w:top w:val="none" w:sz="0" w:space="0" w:color="auto"/>
        <w:left w:val="none" w:sz="0" w:space="0" w:color="auto"/>
        <w:bottom w:val="none" w:sz="0" w:space="0" w:color="auto"/>
        <w:right w:val="none" w:sz="0" w:space="0" w:color="auto"/>
      </w:divBdr>
    </w:div>
    <w:div w:id="56827210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istoriwars.narod.ru/" TargetMode="External"/><Relationship Id="rId21" Type="http://schemas.openxmlformats.org/officeDocument/2006/relationships/hyperlink" Target="http://www.ebiblioteka.ru" TargetMode="External"/><Relationship Id="rId42" Type="http://schemas.openxmlformats.org/officeDocument/2006/relationships/hyperlink" Target="http://biblioclub.ru/index.php?page=book&amp;id=486156" TargetMode="External"/><Relationship Id="rId47" Type="http://schemas.openxmlformats.org/officeDocument/2006/relationships/hyperlink" Target="http://biblioclub.ru/index.php?page=book&amp;id=271548" TargetMode="External"/><Relationship Id="rId63" Type="http://schemas.openxmlformats.org/officeDocument/2006/relationships/hyperlink" Target="http://iskusstvo-info.ru/" TargetMode="External"/><Relationship Id="rId68" Type="http://schemas.openxmlformats.org/officeDocument/2006/relationships/hyperlink" Target="http://biblioclub.ru/index.php?page=book_red&amp;id=131245" TargetMode="External"/><Relationship Id="rId16" Type="http://schemas.openxmlformats.org/officeDocument/2006/relationships/hyperlink" Target="http://biblioclub.ru/index.php?page=book&amp;id=453030" TargetMode="External"/><Relationship Id="rId11" Type="http://schemas.openxmlformats.org/officeDocument/2006/relationships/footer" Target="footer4.xml"/><Relationship Id="rId32" Type="http://schemas.openxmlformats.org/officeDocument/2006/relationships/hyperlink" Target="http://biblioclub.ru/index.php?page=book&amp;id=363677" TargetMode="External"/><Relationship Id="rId37" Type="http://schemas.openxmlformats.org/officeDocument/2006/relationships/hyperlink" Target="http://www.slovari.ru" TargetMode="External"/><Relationship Id="rId53" Type="http://schemas.openxmlformats.org/officeDocument/2006/relationships/hyperlink" Target="http://biblioclub.ru/index.php?page=book&amp;id=495777" TargetMode="External"/><Relationship Id="rId58" Type="http://schemas.openxmlformats.org/officeDocument/2006/relationships/hyperlink" Target="http://biblioclub.ru/index.php?page=book&amp;id=455475" TargetMode="External"/><Relationship Id="rId74" Type="http://schemas.openxmlformats.org/officeDocument/2006/relationships/hyperlink" Target="http://biblioclub.ru/index.php?page=book&amp;id=453055" TargetMode="External"/><Relationship Id="rId79" Type="http://schemas.openxmlformats.org/officeDocument/2006/relationships/hyperlink" Target="http://biblioclub.ru/index.php?page=book_view_red&amp;book_id=453055" TargetMode="External"/><Relationship Id="rId5" Type="http://schemas.openxmlformats.org/officeDocument/2006/relationships/webSettings" Target="webSettings.xml"/><Relationship Id="rId61" Type="http://schemas.openxmlformats.org/officeDocument/2006/relationships/hyperlink" Target="http://www.garant.ru" TargetMode="External"/><Relationship Id="rId82" Type="http://schemas.openxmlformats.org/officeDocument/2006/relationships/theme" Target="theme/theme1.xml"/><Relationship Id="rId19" Type="http://schemas.openxmlformats.org/officeDocument/2006/relationships/hyperlink" Target="http://www.biblioclub.ru" TargetMode="External"/><Relationship Id="rId14" Type="http://schemas.openxmlformats.org/officeDocument/2006/relationships/hyperlink" Target="http://biblioclub.ru/index.php?page=book&amp;id=450757" TargetMode="External"/><Relationship Id="rId22" Type="http://schemas.openxmlformats.org/officeDocument/2006/relationships/hyperlink" Target="http://www.edu.ru" TargetMode="External"/><Relationship Id="rId27" Type="http://schemas.openxmlformats.org/officeDocument/2006/relationships/hyperlink" Target="http://rulers.narod.ru/" TargetMode="External"/><Relationship Id="rId30" Type="http://schemas.openxmlformats.org/officeDocument/2006/relationships/hyperlink" Target="http://www.libelli.ru/library/tema/scient.htm" TargetMode="External"/><Relationship Id="rId35" Type="http://schemas.openxmlformats.org/officeDocument/2006/relationships/hyperlink" Target="http://biblioclub.ru/index.php?page=book&amp;id=69097" TargetMode="External"/><Relationship Id="rId43" Type="http://schemas.openxmlformats.org/officeDocument/2006/relationships/hyperlink" Target="http://biblioclub.ru/index.php?page=book&amp;id=497194" TargetMode="External"/><Relationship Id="rId48" Type="http://schemas.openxmlformats.org/officeDocument/2006/relationships/hyperlink" Target="http://biblioclub.ru/index.php?page=book&amp;id=271483" TargetMode="External"/><Relationship Id="rId56" Type="http://schemas.openxmlformats.org/officeDocument/2006/relationships/hyperlink" Target="http://biblioclub.ru/index.php?page=book&amp;id=117904" TargetMode="External"/><Relationship Id="rId64" Type="http://schemas.openxmlformats.org/officeDocument/2006/relationships/hyperlink" Target="http://cult-cult.ru/" TargetMode="External"/><Relationship Id="rId69" Type="http://schemas.openxmlformats.org/officeDocument/2006/relationships/hyperlink" Target="http://biblioclub.ru/index.php?page=book_red&amp;id=443581" TargetMode="External"/><Relationship Id="rId77" Type="http://schemas.openxmlformats.org/officeDocument/2006/relationships/hyperlink" Target="http://biblioclub.ru/index.php?page=book_view_red&amp;book_id=453517" TargetMode="External"/><Relationship Id="rId8" Type="http://schemas.openxmlformats.org/officeDocument/2006/relationships/footer" Target="footer1.xml"/><Relationship Id="rId51" Type="http://schemas.openxmlformats.org/officeDocument/2006/relationships/hyperlink" Target="http://ohranatruda.ru" TargetMode="External"/><Relationship Id="rId72" Type="http://schemas.openxmlformats.org/officeDocument/2006/relationships/hyperlink" Target="http://biblioclub.ru/index.php?page=book_red&amp;id=72683" TargetMode="External"/><Relationship Id="rId80" Type="http://schemas.openxmlformats.org/officeDocument/2006/relationships/hyperlink" Target="http://biblioclub.ru/index.php?page=publisher_red&amp;pub_id=2438" TargetMode="External"/><Relationship Id="rId3" Type="http://schemas.openxmlformats.org/officeDocument/2006/relationships/styles" Target="styles.xml"/><Relationship Id="rId12" Type="http://schemas.openxmlformats.org/officeDocument/2006/relationships/hyperlink" Target="http://biblioclub.ru/index.php?page=book&amp;id=455427" TargetMode="External"/><Relationship Id="rId17" Type="http://schemas.openxmlformats.org/officeDocument/2006/relationships/hyperlink" Target="http://biblioclub.ru/index.php?page=book&amp;id=227412" TargetMode="External"/><Relationship Id="rId25" Type="http://schemas.openxmlformats.org/officeDocument/2006/relationships/hyperlink" Target="http://historyevent.ru/" TargetMode="External"/><Relationship Id="rId33" Type="http://schemas.openxmlformats.org/officeDocument/2006/relationships/hyperlink" Target="http://biblioclub.ru/index.php?page=book&amp;id=83211" TargetMode="External"/><Relationship Id="rId38" Type="http://schemas.openxmlformats.org/officeDocument/2006/relationships/hyperlink" Target="http://www.gramota.ru" TargetMode="External"/><Relationship Id="rId46" Type="http://schemas.openxmlformats.org/officeDocument/2006/relationships/hyperlink" Target="http://biblioclub.ru/index.php?page=book&amp;id=119542" TargetMode="External"/><Relationship Id="rId59" Type="http://schemas.openxmlformats.org/officeDocument/2006/relationships/hyperlink" Target="http://www.edu.ru/" TargetMode="External"/><Relationship Id="rId67" Type="http://schemas.openxmlformats.org/officeDocument/2006/relationships/hyperlink" Target="http://biblioclub.ru/index.php?page=book_red&amp;id=30422" TargetMode="External"/><Relationship Id="rId20" Type="http://schemas.openxmlformats.org/officeDocument/2006/relationships/hyperlink" Target="http://www.elibrary.ru" TargetMode="External"/><Relationship Id="rId41" Type="http://schemas.openxmlformats.org/officeDocument/2006/relationships/hyperlink" Target="http://biblioclub.ru/index.php?page=book&amp;id=496098" TargetMode="External"/><Relationship Id="rId54" Type="http://schemas.openxmlformats.org/officeDocument/2006/relationships/hyperlink" Target="http://biblioclub.ru/index.php?page=book&amp;id=490826" TargetMode="External"/><Relationship Id="rId62" Type="http://schemas.openxmlformats.org/officeDocument/2006/relationships/hyperlink" Target="http://moscowartmagazine.com/" TargetMode="External"/><Relationship Id="rId70" Type="http://schemas.openxmlformats.org/officeDocument/2006/relationships/hyperlink" Target="http://biblioclub.ru/index.php?page=book_red&amp;id=440030" TargetMode="External"/><Relationship Id="rId75" Type="http://schemas.openxmlformats.org/officeDocument/2006/relationships/hyperlink" Target="http://biblioclub.ru/index.php?page=book&amp;id=43865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299" TargetMode="External"/><Relationship Id="rId23" Type="http://schemas.openxmlformats.org/officeDocument/2006/relationships/hyperlink" Target="http://rikonti-khalsivar.narod.ru/" TargetMode="External"/><Relationship Id="rId28" Type="http://schemas.openxmlformats.org/officeDocument/2006/relationships/hyperlink" Target="http://www.hist.msu.ru/ER/Etext/index.html" TargetMode="External"/><Relationship Id="rId36" Type="http://schemas.openxmlformats.org/officeDocument/2006/relationships/hyperlink" Target="https://edu.mininuniver.ru/course/view.php?id=49" TargetMode="External"/><Relationship Id="rId49" Type="http://schemas.openxmlformats.org/officeDocument/2006/relationships/hyperlink" Target="http://www.mchs.gov.ru/" TargetMode="External"/><Relationship Id="rId57" Type="http://schemas.openxmlformats.org/officeDocument/2006/relationships/hyperlink" Target="http://biblioclub.ru/index.php?page=book&amp;id=119461" TargetMode="External"/><Relationship Id="rId10" Type="http://schemas.openxmlformats.org/officeDocument/2006/relationships/footer" Target="footer3.xml"/><Relationship Id="rId31" Type="http://schemas.openxmlformats.org/officeDocument/2006/relationships/hyperlink" Target="http://biblioclub.ru/index.php?page=book&amp;id=83539" TargetMode="External"/><Relationship Id="rId44" Type="http://schemas.openxmlformats.org/officeDocument/2006/relationships/hyperlink" Target="http://biblioclub.ru/index.php?page=book&amp;id=208696" TargetMode="External"/><Relationship Id="rId52" Type="http://schemas.openxmlformats.org/officeDocument/2006/relationships/hyperlink" Target="http://biblioclub.ru/index.php?page=book&amp;id=83215" TargetMode="External"/><Relationship Id="rId60" Type="http://schemas.openxmlformats.org/officeDocument/2006/relationships/hyperlink" Target="http://www.consultant.ru/" TargetMode="External"/><Relationship Id="rId65" Type="http://schemas.openxmlformats.org/officeDocument/2006/relationships/hyperlink" Target="http://culturalnet.ru/" TargetMode="External"/><Relationship Id="rId73" Type="http://schemas.openxmlformats.org/officeDocument/2006/relationships/hyperlink" Target="http://biblioclub.ru/index.php?page=book_red&amp;id=36211" TargetMode="External"/><Relationship Id="rId78" Type="http://schemas.openxmlformats.org/officeDocument/2006/relationships/hyperlink" Target="http://biblioclub.ru/index.php?page=book_red&amp;id=426681&amp;sr=1"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biblioclub.ru/index.php?page=book&amp;id=498251" TargetMode="External"/><Relationship Id="rId18" Type="http://schemas.openxmlformats.org/officeDocument/2006/relationships/hyperlink" Target="http://biblioclub.ru/index.php?page=book&amp;id=120687" TargetMode="External"/><Relationship Id="rId39" Type="http://schemas.openxmlformats.org/officeDocument/2006/relationships/hyperlink" Target="http://www.edu.ru" TargetMode="External"/><Relationship Id="rId34" Type="http://schemas.openxmlformats.org/officeDocument/2006/relationships/hyperlink" Target="http://biblioclub.ru/index.php?page=book&amp;id=69158" TargetMode="External"/><Relationship Id="rId50" Type="http://schemas.openxmlformats.org/officeDocument/2006/relationships/hyperlink" Target="http://www.culture.mchs.gov.ru/" TargetMode="External"/><Relationship Id="rId55" Type="http://schemas.openxmlformats.org/officeDocument/2006/relationships/hyperlink" Target="http://biblioclub.ru/index.php?page=book&amp;id=232212" TargetMode="External"/><Relationship Id="rId76" Type="http://schemas.openxmlformats.org/officeDocument/2006/relationships/hyperlink" Target="http://biblioclub.ru/index.php?page=book&amp;id=459520" TargetMode="External"/><Relationship Id="rId7" Type="http://schemas.openxmlformats.org/officeDocument/2006/relationships/endnotes" Target="endnotes.xml"/><Relationship Id="rId71" Type="http://schemas.openxmlformats.org/officeDocument/2006/relationships/hyperlink" Target="http://biblioclub.ru/index.php?page=book_red&amp;id=36145" TargetMode="External"/><Relationship Id="rId2" Type="http://schemas.openxmlformats.org/officeDocument/2006/relationships/numbering" Target="numbering.xml"/><Relationship Id="rId29" Type="http://schemas.openxmlformats.org/officeDocument/2006/relationships/hyperlink" Target="http://www.hist.msu.ru/ER/sources.htm" TargetMode="External"/><Relationship Id="rId24" Type="http://schemas.openxmlformats.org/officeDocument/2006/relationships/hyperlink" Target="http://www.alleng.ru/edu/hist1.htm" TargetMode="External"/><Relationship Id="rId40" Type="http://schemas.openxmlformats.org/officeDocument/2006/relationships/hyperlink" Target="http://biblioclub.ru/index.php?page=book&amp;id=450720" TargetMode="External"/><Relationship Id="rId45" Type="http://schemas.openxmlformats.org/officeDocument/2006/relationships/hyperlink" Target="http://biblioclub.ru/index.php?page=book&amp;id=277462" TargetMode="External"/><Relationship Id="rId66" Type="http://schemas.openxmlformats.org/officeDocument/2006/relationships/hyperlink" Target="http://biblioclub.ru/index.php?page=book_red&amp;id=428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D81CA-EBC6-4EAB-9966-133D2D12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47</Pages>
  <Words>13430</Words>
  <Characters>76557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Лебедева</cp:lastModifiedBy>
  <cp:revision>48</cp:revision>
  <cp:lastPrinted>2021-05-25T11:52:00Z</cp:lastPrinted>
  <dcterms:created xsi:type="dcterms:W3CDTF">2019-02-19T13:30:00Z</dcterms:created>
  <dcterms:modified xsi:type="dcterms:W3CDTF">2021-09-14T20:30:00Z</dcterms:modified>
</cp:coreProperties>
</file>